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Міністерство освіти і науки України</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Сумський державний університет</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Навчально-науковий інститут права</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ind w:firstLine="284"/>
        <w:jc w:val="center"/>
        <w:rPr>
          <w:b w:val="0"/>
          <w:sz w:val="28"/>
          <w:szCs w:val="28"/>
        </w:rPr>
      </w:pPr>
      <w:r w:rsidDel="00000000" w:rsidR="00000000" w:rsidRPr="00000000">
        <w:rPr>
          <w:b w:val="0"/>
          <w:sz w:val="28"/>
          <w:szCs w:val="28"/>
          <w:rtl w:val="0"/>
        </w:rPr>
        <w:t xml:space="preserve">4768 Методичні вказівки</w:t>
      </w:r>
    </w:p>
    <w:p w:rsidR="00000000" w:rsidDel="00000000" w:rsidP="00000000" w:rsidRDefault="00000000" w:rsidRPr="00000000" w14:paraId="0000000E">
      <w:pPr>
        <w:ind w:firstLine="284"/>
        <w:jc w:val="center"/>
        <w:rPr>
          <w:b w:val="0"/>
          <w:sz w:val="28"/>
          <w:szCs w:val="28"/>
        </w:rPr>
      </w:pPr>
      <w:r w:rsidDel="00000000" w:rsidR="00000000" w:rsidRPr="00000000">
        <w:rPr>
          <w:b w:val="0"/>
          <w:sz w:val="28"/>
          <w:szCs w:val="28"/>
          <w:rtl w:val="0"/>
        </w:rPr>
        <w:t xml:space="preserve">до проведення практичних занять </w:t>
        <w:br w:type="textWrapping"/>
        <w:t xml:space="preserve">і самостійної роботи</w:t>
      </w:r>
    </w:p>
    <w:p w:rsidR="00000000" w:rsidDel="00000000" w:rsidP="00000000" w:rsidRDefault="00000000" w:rsidRPr="00000000" w14:paraId="0000000F">
      <w:pPr>
        <w:ind w:firstLine="284"/>
        <w:jc w:val="center"/>
        <w:rPr>
          <w:b w:val="0"/>
          <w:sz w:val="28"/>
          <w:szCs w:val="28"/>
        </w:rPr>
      </w:pPr>
      <w:r w:rsidDel="00000000" w:rsidR="00000000" w:rsidRPr="00000000">
        <w:rPr>
          <w:b w:val="0"/>
          <w:sz w:val="28"/>
          <w:szCs w:val="28"/>
          <w:rtl w:val="0"/>
        </w:rPr>
        <w:t xml:space="preserve">з дисципліни </w:t>
      </w:r>
      <w:r w:rsidDel="00000000" w:rsidR="00000000" w:rsidRPr="00000000">
        <w:rPr>
          <w:sz w:val="28"/>
          <w:szCs w:val="28"/>
          <w:rtl w:val="0"/>
        </w:rPr>
        <w:t xml:space="preserve">«Цивільний процес»</w:t>
      </w:r>
      <w:r w:rsidDel="00000000" w:rsidR="00000000" w:rsidRPr="00000000">
        <w:rPr>
          <w:rtl w:val="0"/>
        </w:rPr>
      </w:r>
    </w:p>
    <w:p w:rsidR="00000000" w:rsidDel="00000000" w:rsidP="00000000" w:rsidRDefault="00000000" w:rsidRPr="00000000" w14:paraId="00000010">
      <w:pPr>
        <w:ind w:firstLine="284"/>
        <w:jc w:val="center"/>
        <w:rPr>
          <w:b w:val="0"/>
          <w:sz w:val="28"/>
          <w:szCs w:val="28"/>
        </w:rPr>
      </w:pPr>
      <w:r w:rsidDel="00000000" w:rsidR="00000000" w:rsidRPr="00000000">
        <w:rPr>
          <w:b w:val="0"/>
          <w:sz w:val="28"/>
          <w:szCs w:val="28"/>
          <w:rtl w:val="0"/>
        </w:rPr>
        <w:t xml:space="preserve">для студентів спеціальності 081«</w:t>
      </w:r>
      <w:r w:rsidDel="00000000" w:rsidR="00000000" w:rsidRPr="00000000">
        <w:rPr>
          <w:b w:val="0"/>
          <w:i w:val="1"/>
          <w:sz w:val="28"/>
          <w:szCs w:val="28"/>
          <w:rtl w:val="0"/>
        </w:rPr>
        <w:t xml:space="preserve">Право</w:t>
      </w:r>
      <w:r w:rsidDel="00000000" w:rsidR="00000000" w:rsidRPr="00000000">
        <w:rPr>
          <w:b w:val="0"/>
          <w:sz w:val="28"/>
          <w:szCs w:val="28"/>
          <w:rtl w:val="0"/>
        </w:rPr>
        <w:t xml:space="preserve">»</w:t>
      </w:r>
    </w:p>
    <w:p w:rsidR="00000000" w:rsidDel="00000000" w:rsidP="00000000" w:rsidRDefault="00000000" w:rsidRPr="00000000" w14:paraId="00000011">
      <w:pPr>
        <w:ind w:firstLine="284"/>
        <w:jc w:val="center"/>
        <w:rPr>
          <w:b w:val="0"/>
          <w:sz w:val="28"/>
          <w:szCs w:val="28"/>
        </w:rPr>
      </w:pPr>
      <w:r w:rsidDel="00000000" w:rsidR="00000000" w:rsidRPr="00000000">
        <w:rPr>
          <w:b w:val="0"/>
          <w:sz w:val="28"/>
          <w:szCs w:val="28"/>
          <w:rtl w:val="0"/>
        </w:rPr>
        <w:t xml:space="preserve">освітнього ступеня «бакалавр»</w:t>
      </w:r>
    </w:p>
    <w:p w:rsidR="00000000" w:rsidDel="00000000" w:rsidP="00000000" w:rsidRDefault="00000000" w:rsidRPr="00000000" w14:paraId="00000012">
      <w:pPr>
        <w:jc w:val="center"/>
        <w:rPr>
          <w:b w:val="0"/>
          <w:sz w:val="28"/>
          <w:szCs w:val="28"/>
        </w:rPr>
      </w:pPr>
      <w:r w:rsidDel="00000000" w:rsidR="00000000" w:rsidRPr="00000000">
        <w:rPr>
          <w:b w:val="0"/>
          <w:sz w:val="28"/>
          <w:szCs w:val="28"/>
          <w:rtl w:val="0"/>
        </w:rPr>
        <w:t xml:space="preserve">усіх форм навчання</w:t>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b w:val="0"/>
          <w:sz w:val="28"/>
          <w:szCs w:val="28"/>
        </w:rPr>
      </w:pPr>
      <w:r w:rsidDel="00000000" w:rsidR="00000000" w:rsidRPr="00000000">
        <w:rPr>
          <w:b w:val="0"/>
          <w:sz w:val="28"/>
          <w:szCs w:val="28"/>
          <w:rtl w:val="0"/>
        </w:rPr>
        <w:t xml:space="preserve">Суми</w:t>
      </w:r>
    </w:p>
    <w:p w:rsidR="00000000" w:rsidDel="00000000" w:rsidP="00000000" w:rsidRDefault="00000000" w:rsidRPr="00000000" w14:paraId="0000001C">
      <w:pPr>
        <w:jc w:val="center"/>
        <w:rPr>
          <w:b w:val="0"/>
          <w:sz w:val="28"/>
          <w:szCs w:val="28"/>
        </w:rPr>
      </w:pPr>
      <w:r w:rsidDel="00000000" w:rsidR="00000000" w:rsidRPr="00000000">
        <w:rPr>
          <w:b w:val="0"/>
          <w:sz w:val="28"/>
          <w:szCs w:val="28"/>
          <w:rtl w:val="0"/>
        </w:rPr>
        <w:t xml:space="preserve">Сумський державний університет</w:t>
      </w:r>
    </w:p>
    <w:p w:rsidR="00000000" w:rsidDel="00000000" w:rsidP="00000000" w:rsidRDefault="00000000" w:rsidRPr="00000000" w14:paraId="0000001D">
      <w:pPr>
        <w:jc w:val="center"/>
        <w:rPr>
          <w:b w:val="0"/>
          <w:sz w:val="28"/>
          <w:szCs w:val="28"/>
        </w:rPr>
      </w:pPr>
      <w:r w:rsidDel="00000000" w:rsidR="00000000" w:rsidRPr="00000000">
        <w:rPr>
          <w:b w:val="0"/>
          <w:sz w:val="28"/>
          <w:szCs w:val="28"/>
          <w:rtl w:val="0"/>
        </w:rPr>
        <w:t xml:space="preserve">2020</w:t>
      </w:r>
    </w:p>
    <w:p w:rsidR="00000000" w:rsidDel="00000000" w:rsidP="00000000" w:rsidRDefault="00000000" w:rsidRPr="00000000" w14:paraId="0000001E">
      <w:pPr>
        <w:ind w:firstLine="709"/>
        <w:jc w:val="both"/>
        <w:rPr>
          <w:b w:val="0"/>
          <w:sz w:val="28"/>
          <w:szCs w:val="28"/>
        </w:rPr>
      </w:pPr>
      <w:r w:rsidDel="00000000" w:rsidR="00000000" w:rsidRPr="00000000">
        <w:br w:type="page"/>
      </w:r>
      <w:r w:rsidDel="00000000" w:rsidR="00000000" w:rsidRPr="00000000">
        <w:rPr>
          <w:b w:val="0"/>
          <w:sz w:val="28"/>
          <w:szCs w:val="28"/>
          <w:rtl w:val="0"/>
        </w:rPr>
        <w:t xml:space="preserve">Методичні вказівки до проведення практичних занять та самостійної роботи </w:t>
        <w:br w:type="textWrapping"/>
        <w:t xml:space="preserve">з дисципліни «Цивільний процес» / укладач М.О. Думчиков. – Суми : Сумський державний університет, 2020. – 153 с.</w:t>
      </w:r>
    </w:p>
    <w:p w:rsidR="00000000" w:rsidDel="00000000" w:rsidP="00000000" w:rsidRDefault="00000000" w:rsidRPr="00000000" w14:paraId="0000001F">
      <w:pPr>
        <w:ind w:firstLine="709"/>
        <w:jc w:val="both"/>
        <w:rPr>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кримінально-правових дисциплін та судочинства ННІ права</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b w:val="0"/>
          <w:sz w:val="24"/>
          <w:szCs w:val="24"/>
        </w:rPr>
      </w:pPr>
      <w:r w:rsidDel="00000000" w:rsidR="00000000" w:rsidRPr="00000000">
        <w:rPr>
          <w:rtl w:val="0"/>
        </w:rPr>
      </w:r>
    </w:p>
    <w:p w:rsidR="00000000" w:rsidDel="00000000" w:rsidP="00000000" w:rsidRDefault="00000000" w:rsidRPr="00000000" w14:paraId="00000026">
      <w:pPr>
        <w:jc w:val="both"/>
        <w:rPr>
          <w:b w:val="0"/>
          <w:sz w:val="24"/>
          <w:szCs w:val="24"/>
        </w:rPr>
      </w:pPr>
      <w:r w:rsidDel="00000000" w:rsidR="00000000" w:rsidRPr="00000000">
        <w:rPr>
          <w:rtl w:val="0"/>
        </w:rPr>
      </w:r>
    </w:p>
    <w:p w:rsidR="00000000" w:rsidDel="00000000" w:rsidP="00000000" w:rsidRDefault="00000000" w:rsidRPr="00000000" w14:paraId="00000027">
      <w:pPr>
        <w:jc w:val="both"/>
        <w:rPr>
          <w:b w:val="0"/>
          <w:sz w:val="24"/>
          <w:szCs w:val="24"/>
        </w:rPr>
      </w:pPr>
      <w:r w:rsidDel="00000000" w:rsidR="00000000" w:rsidRPr="00000000">
        <w:rPr>
          <w:rtl w:val="0"/>
        </w:rPr>
      </w:r>
    </w:p>
    <w:p w:rsidR="00000000" w:rsidDel="00000000" w:rsidP="00000000" w:rsidRDefault="00000000" w:rsidRPr="00000000" w14:paraId="00000028">
      <w:pPr>
        <w:jc w:val="both"/>
        <w:rPr>
          <w:b w:val="0"/>
          <w:sz w:val="24"/>
          <w:szCs w:val="24"/>
        </w:rPr>
        <w:sectPr>
          <w:headerReference r:id="rId7" w:type="even"/>
          <w:footerReference r:id="rId8" w:type="default"/>
          <w:footerReference r:id="rId9" w:type="even"/>
          <w:pgSz w:h="11907" w:w="8392" w:orient="portrait"/>
          <w:pgMar w:bottom="851" w:top="851" w:left="851" w:right="851" w:header="709" w:footer="709"/>
          <w:pgNumType w:start="1"/>
          <w:titlePg w:val="1"/>
        </w:sectPr>
      </w:pPr>
      <w:r w:rsidDel="00000000" w:rsidR="00000000" w:rsidRPr="00000000">
        <w:rPr>
          <w:rtl w:val="0"/>
        </w:rPr>
      </w:r>
    </w:p>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Зміст</w:t>
      </w:r>
    </w:p>
    <w:p w:rsidR="00000000" w:rsidDel="00000000" w:rsidP="00000000" w:rsidRDefault="00000000" w:rsidRPr="00000000" w14:paraId="0000002A">
      <w:pPr>
        <w:ind w:right="-256"/>
        <w:jc w:val="both"/>
        <w:rPr>
          <w:sz w:val="22"/>
          <w:szCs w:val="22"/>
        </w:rPr>
      </w:pPr>
      <w:r w:rsidDel="00000000" w:rsidR="00000000" w:rsidRPr="00000000">
        <w:rPr>
          <w:rtl w:val="0"/>
        </w:rPr>
      </w:r>
    </w:p>
    <w:p w:rsidR="00000000" w:rsidDel="00000000" w:rsidP="00000000" w:rsidRDefault="00000000" w:rsidRPr="00000000" w14:paraId="0000002B">
      <w:pPr>
        <w:tabs>
          <w:tab w:val="right" w:pos="9639"/>
        </w:tabs>
        <w:ind w:right="-256"/>
        <w:jc w:val="both"/>
        <w:rPr>
          <w:b w:val="0"/>
          <w:sz w:val="22"/>
          <w:szCs w:val="22"/>
        </w:rPr>
      </w:pPr>
      <w:r w:rsidDel="00000000" w:rsidR="00000000" w:rsidRPr="00000000">
        <w:rPr>
          <w:b w:val="0"/>
          <w:sz w:val="22"/>
          <w:szCs w:val="22"/>
          <w:rtl w:val="0"/>
        </w:rPr>
        <w:t xml:space="preserve">Вступ</w:t>
        <w:tab/>
        <w:t xml:space="preserve">5</w:t>
      </w:r>
    </w:p>
    <w:p w:rsidR="00000000" w:rsidDel="00000000" w:rsidP="00000000" w:rsidRDefault="00000000" w:rsidRPr="00000000" w14:paraId="0000002C">
      <w:pPr>
        <w:tabs>
          <w:tab w:val="right" w:pos="9639"/>
        </w:tabs>
        <w:ind w:right="-256"/>
        <w:jc w:val="both"/>
        <w:rPr>
          <w:b w:val="0"/>
          <w:sz w:val="22"/>
          <w:szCs w:val="22"/>
        </w:rPr>
      </w:pPr>
      <w:r w:rsidDel="00000000" w:rsidR="00000000" w:rsidRPr="00000000">
        <w:rPr>
          <w:b w:val="0"/>
          <w:sz w:val="22"/>
          <w:szCs w:val="22"/>
          <w:rtl w:val="0"/>
        </w:rPr>
        <w:t xml:space="preserve">Тема 1. ЦИВІЛЬНЕ ПРОЦЕСУАЛЬНЕ ПРАВО ЯК ГАЛУЗЬ </w:t>
      </w:r>
    </w:p>
    <w:p w:rsidR="00000000" w:rsidDel="00000000" w:rsidP="00000000" w:rsidRDefault="00000000" w:rsidRPr="00000000" w14:paraId="0000002D">
      <w:pPr>
        <w:tabs>
          <w:tab w:val="right" w:pos="9639"/>
        </w:tabs>
        <w:ind w:right="-256"/>
        <w:jc w:val="both"/>
        <w:rPr>
          <w:b w:val="0"/>
          <w:sz w:val="22"/>
          <w:szCs w:val="22"/>
        </w:rPr>
      </w:pPr>
      <w:r w:rsidDel="00000000" w:rsidR="00000000" w:rsidRPr="00000000">
        <w:rPr>
          <w:b w:val="0"/>
          <w:sz w:val="22"/>
          <w:szCs w:val="22"/>
          <w:rtl w:val="0"/>
        </w:rPr>
        <w:t xml:space="preserve">ПРАВА. ЦИВІЛЬНИЙ ПРОЦЕС</w:t>
        <w:tab/>
        <w:t xml:space="preserve">6</w:t>
      </w:r>
    </w:p>
    <w:p w:rsidR="00000000" w:rsidDel="00000000" w:rsidP="00000000" w:rsidRDefault="00000000" w:rsidRPr="00000000" w14:paraId="0000002E">
      <w:pPr>
        <w:tabs>
          <w:tab w:val="right" w:pos="9639"/>
        </w:tabs>
        <w:ind w:right="-256"/>
        <w:jc w:val="both"/>
        <w:rPr>
          <w:b w:val="0"/>
          <w:sz w:val="22"/>
          <w:szCs w:val="22"/>
        </w:rPr>
      </w:pPr>
      <w:r w:rsidDel="00000000" w:rsidR="00000000" w:rsidRPr="00000000">
        <w:rPr>
          <w:b w:val="0"/>
          <w:sz w:val="22"/>
          <w:szCs w:val="22"/>
          <w:rtl w:val="0"/>
        </w:rPr>
        <w:t xml:space="preserve">Тема 2. ПРИНЦИПИ ЦИВІЛЬНОГО ПРОЦЕСУАЛЬНОГО </w:t>
      </w:r>
    </w:p>
    <w:p w:rsidR="00000000" w:rsidDel="00000000" w:rsidP="00000000" w:rsidRDefault="00000000" w:rsidRPr="00000000" w14:paraId="0000002F">
      <w:pPr>
        <w:tabs>
          <w:tab w:val="right" w:pos="9639"/>
        </w:tabs>
        <w:ind w:right="-256"/>
        <w:jc w:val="both"/>
        <w:rPr>
          <w:b w:val="0"/>
          <w:sz w:val="22"/>
          <w:szCs w:val="22"/>
        </w:rPr>
      </w:pPr>
      <w:r w:rsidDel="00000000" w:rsidR="00000000" w:rsidRPr="00000000">
        <w:rPr>
          <w:b w:val="0"/>
          <w:sz w:val="22"/>
          <w:szCs w:val="22"/>
          <w:rtl w:val="0"/>
        </w:rPr>
        <w:t xml:space="preserve">ПРАВА</w:t>
        <w:tab/>
        <w:t xml:space="preserve">14</w:t>
      </w:r>
    </w:p>
    <w:p w:rsidR="00000000" w:rsidDel="00000000" w:rsidP="00000000" w:rsidRDefault="00000000" w:rsidRPr="00000000" w14:paraId="00000030">
      <w:pPr>
        <w:tabs>
          <w:tab w:val="right" w:pos="9639"/>
        </w:tabs>
        <w:ind w:right="-256"/>
        <w:jc w:val="both"/>
        <w:rPr>
          <w:b w:val="0"/>
          <w:sz w:val="22"/>
          <w:szCs w:val="22"/>
        </w:rPr>
      </w:pPr>
      <w:r w:rsidDel="00000000" w:rsidR="00000000" w:rsidRPr="00000000">
        <w:rPr>
          <w:b w:val="0"/>
          <w:sz w:val="22"/>
          <w:szCs w:val="22"/>
          <w:rtl w:val="0"/>
        </w:rPr>
        <w:t xml:space="preserve">Тема 3. ЦИВІЛЬНІ ПРОЦЕСУАЛЬНІ ПРАВОВІДНОСИНИ</w:t>
        <w:tab/>
        <w:t xml:space="preserve">21</w:t>
      </w:r>
    </w:p>
    <w:p w:rsidR="00000000" w:rsidDel="00000000" w:rsidP="00000000" w:rsidRDefault="00000000" w:rsidRPr="00000000" w14:paraId="00000031">
      <w:pPr>
        <w:tabs>
          <w:tab w:val="right" w:pos="9639"/>
        </w:tabs>
        <w:ind w:right="-256"/>
        <w:jc w:val="both"/>
        <w:rPr>
          <w:b w:val="0"/>
          <w:sz w:val="22"/>
          <w:szCs w:val="22"/>
        </w:rPr>
      </w:pPr>
      <w:r w:rsidDel="00000000" w:rsidR="00000000" w:rsidRPr="00000000">
        <w:rPr>
          <w:b w:val="0"/>
          <w:sz w:val="22"/>
          <w:szCs w:val="22"/>
          <w:rtl w:val="0"/>
        </w:rPr>
        <w:t xml:space="preserve">Тема 4. СТОРОНИ  В ЦИВІЛЬНОМУ ПРОЦЕСІ</w:t>
        <w:tab/>
        <w:t xml:space="preserve">25</w:t>
      </w:r>
    </w:p>
    <w:p w:rsidR="00000000" w:rsidDel="00000000" w:rsidP="00000000" w:rsidRDefault="00000000" w:rsidRPr="00000000" w14:paraId="00000032">
      <w:pPr>
        <w:tabs>
          <w:tab w:val="right" w:pos="9639"/>
        </w:tabs>
        <w:ind w:right="-256"/>
        <w:jc w:val="both"/>
        <w:rPr>
          <w:b w:val="0"/>
          <w:sz w:val="22"/>
          <w:szCs w:val="22"/>
        </w:rPr>
      </w:pPr>
      <w:r w:rsidDel="00000000" w:rsidR="00000000" w:rsidRPr="00000000">
        <w:rPr>
          <w:b w:val="0"/>
          <w:sz w:val="22"/>
          <w:szCs w:val="22"/>
          <w:rtl w:val="0"/>
        </w:rPr>
        <w:t xml:space="preserve">Тема 5. ТРЕТІ ОСОБИ ТА ІНШІ УЧАСНИКИ </w:t>
      </w:r>
    </w:p>
    <w:p w:rsidR="00000000" w:rsidDel="00000000" w:rsidP="00000000" w:rsidRDefault="00000000" w:rsidRPr="00000000" w14:paraId="00000033">
      <w:pPr>
        <w:tabs>
          <w:tab w:val="right" w:pos="9639"/>
        </w:tabs>
        <w:ind w:right="-256"/>
        <w:jc w:val="both"/>
        <w:rPr>
          <w:b w:val="0"/>
          <w:sz w:val="22"/>
          <w:szCs w:val="22"/>
        </w:rPr>
      </w:pPr>
      <w:r w:rsidDel="00000000" w:rsidR="00000000" w:rsidRPr="00000000">
        <w:rPr>
          <w:b w:val="0"/>
          <w:sz w:val="22"/>
          <w:szCs w:val="22"/>
          <w:rtl w:val="0"/>
        </w:rPr>
        <w:t xml:space="preserve">В ЦИВІЛЬНОМУ ПРОЦЕСІ</w:t>
        <w:tab/>
        <w:t xml:space="preserve">31</w:t>
      </w:r>
    </w:p>
    <w:p w:rsidR="00000000" w:rsidDel="00000000" w:rsidP="00000000" w:rsidRDefault="00000000" w:rsidRPr="00000000" w14:paraId="00000034">
      <w:pPr>
        <w:tabs>
          <w:tab w:val="right" w:pos="9639"/>
        </w:tabs>
        <w:ind w:right="-256"/>
        <w:jc w:val="both"/>
        <w:rPr>
          <w:b w:val="0"/>
          <w:sz w:val="22"/>
          <w:szCs w:val="22"/>
        </w:rPr>
      </w:pPr>
      <w:r w:rsidDel="00000000" w:rsidR="00000000" w:rsidRPr="00000000">
        <w:rPr>
          <w:b w:val="0"/>
          <w:sz w:val="22"/>
          <w:szCs w:val="22"/>
          <w:rtl w:val="0"/>
        </w:rPr>
        <w:t xml:space="preserve">Тема 6. УЧАСТЬ ПРОКУРОРА У ЦИВІЛЬНОМУ ПРОЦЕСІ</w:t>
        <w:tab/>
        <w:t xml:space="preserve">37</w:t>
      </w:r>
    </w:p>
    <w:p w:rsidR="00000000" w:rsidDel="00000000" w:rsidP="00000000" w:rsidRDefault="00000000" w:rsidRPr="00000000" w14:paraId="00000035">
      <w:pPr>
        <w:tabs>
          <w:tab w:val="right" w:pos="9639"/>
        </w:tabs>
        <w:ind w:right="-256"/>
        <w:jc w:val="both"/>
        <w:rPr>
          <w:b w:val="0"/>
          <w:sz w:val="22"/>
          <w:szCs w:val="22"/>
        </w:rPr>
      </w:pPr>
      <w:r w:rsidDel="00000000" w:rsidR="00000000" w:rsidRPr="00000000">
        <w:rPr>
          <w:b w:val="0"/>
          <w:sz w:val="22"/>
          <w:szCs w:val="22"/>
          <w:rtl w:val="0"/>
        </w:rPr>
        <w:t xml:space="preserve">Тема 7. ПРЕДСТАВНИЦТВО У ЦИВІЛЬНОМУ  ПРОЦЕСІ</w:t>
        <w:tab/>
        <w:t xml:space="preserve">41</w:t>
      </w:r>
    </w:p>
    <w:p w:rsidR="00000000" w:rsidDel="00000000" w:rsidP="00000000" w:rsidRDefault="00000000" w:rsidRPr="00000000" w14:paraId="00000036">
      <w:pPr>
        <w:tabs>
          <w:tab w:val="right" w:pos="9639"/>
        </w:tabs>
        <w:ind w:right="-256"/>
        <w:jc w:val="both"/>
        <w:rPr>
          <w:b w:val="0"/>
          <w:sz w:val="22"/>
          <w:szCs w:val="22"/>
        </w:rPr>
      </w:pPr>
      <w:r w:rsidDel="00000000" w:rsidR="00000000" w:rsidRPr="00000000">
        <w:rPr>
          <w:b w:val="0"/>
          <w:sz w:val="22"/>
          <w:szCs w:val="22"/>
          <w:rtl w:val="0"/>
        </w:rPr>
        <w:t xml:space="preserve">Тема 8. ЦИВІЛЬНІ ПРОЦЕСУАЛЬНІ СТРОКИ</w:t>
        <w:tab/>
        <w:t xml:space="preserve">45</w:t>
      </w:r>
    </w:p>
    <w:p w:rsidR="00000000" w:rsidDel="00000000" w:rsidP="00000000" w:rsidRDefault="00000000" w:rsidRPr="00000000" w14:paraId="00000037">
      <w:pPr>
        <w:tabs>
          <w:tab w:val="right" w:pos="9639"/>
        </w:tabs>
        <w:ind w:right="-256"/>
        <w:jc w:val="both"/>
        <w:rPr>
          <w:b w:val="0"/>
          <w:sz w:val="22"/>
          <w:szCs w:val="22"/>
        </w:rPr>
      </w:pPr>
      <w:r w:rsidDel="00000000" w:rsidR="00000000" w:rsidRPr="00000000">
        <w:rPr>
          <w:b w:val="0"/>
          <w:sz w:val="22"/>
          <w:szCs w:val="22"/>
          <w:rtl w:val="0"/>
        </w:rPr>
        <w:t xml:space="preserve">Тема 9. ПІДВІДОМЧІСТЬ ТА ПІДСУДНІСТЬ </w:t>
      </w:r>
    </w:p>
    <w:p w:rsidR="00000000" w:rsidDel="00000000" w:rsidP="00000000" w:rsidRDefault="00000000" w:rsidRPr="00000000" w14:paraId="00000038">
      <w:pPr>
        <w:tabs>
          <w:tab w:val="right" w:pos="9639"/>
        </w:tabs>
        <w:ind w:right="-256"/>
        <w:jc w:val="both"/>
        <w:rPr>
          <w:b w:val="0"/>
          <w:sz w:val="22"/>
          <w:szCs w:val="22"/>
        </w:rPr>
      </w:pPr>
      <w:r w:rsidDel="00000000" w:rsidR="00000000" w:rsidRPr="00000000">
        <w:rPr>
          <w:b w:val="0"/>
          <w:sz w:val="22"/>
          <w:szCs w:val="22"/>
          <w:rtl w:val="0"/>
        </w:rPr>
        <w:t xml:space="preserve">ЦИВІЛЬНИХ СПРАВ</w:t>
        <w:tab/>
        <w:t xml:space="preserve">49</w:t>
      </w:r>
    </w:p>
    <w:p w:rsidR="00000000" w:rsidDel="00000000" w:rsidP="00000000" w:rsidRDefault="00000000" w:rsidRPr="00000000" w14:paraId="00000039">
      <w:pPr>
        <w:tabs>
          <w:tab w:val="right" w:pos="9639"/>
        </w:tabs>
        <w:ind w:right="-256"/>
        <w:jc w:val="both"/>
        <w:rPr>
          <w:b w:val="0"/>
          <w:sz w:val="22"/>
          <w:szCs w:val="22"/>
        </w:rPr>
      </w:pPr>
      <w:r w:rsidDel="00000000" w:rsidR="00000000" w:rsidRPr="00000000">
        <w:rPr>
          <w:b w:val="0"/>
          <w:sz w:val="22"/>
          <w:szCs w:val="22"/>
          <w:rtl w:val="0"/>
        </w:rPr>
        <w:t xml:space="preserve">Тема 10. ВИТРАТИ ТА САНКЦІЇ ЦИВІЛЬНОГО ПРОЦЕСУ</w:t>
        <w:tab/>
        <w:t xml:space="preserve">55</w:t>
      </w:r>
    </w:p>
    <w:p w:rsidR="00000000" w:rsidDel="00000000" w:rsidP="00000000" w:rsidRDefault="00000000" w:rsidRPr="00000000" w14:paraId="0000003A">
      <w:pPr>
        <w:tabs>
          <w:tab w:val="right" w:pos="9639"/>
        </w:tabs>
        <w:ind w:right="-256"/>
        <w:jc w:val="both"/>
        <w:rPr>
          <w:b w:val="0"/>
          <w:sz w:val="22"/>
          <w:szCs w:val="22"/>
        </w:rPr>
      </w:pPr>
      <w:r w:rsidDel="00000000" w:rsidR="00000000" w:rsidRPr="00000000">
        <w:rPr>
          <w:b w:val="0"/>
          <w:sz w:val="22"/>
          <w:szCs w:val="22"/>
          <w:rtl w:val="0"/>
        </w:rPr>
        <w:t xml:space="preserve">Тема 11. НАКАЗНЕ ПРОВАДЖЕННЯ</w:t>
        <w:tab/>
        <w:t xml:space="preserve">59</w:t>
      </w:r>
    </w:p>
    <w:p w:rsidR="00000000" w:rsidDel="00000000" w:rsidP="00000000" w:rsidRDefault="00000000" w:rsidRPr="00000000" w14:paraId="0000003B">
      <w:pPr>
        <w:tabs>
          <w:tab w:val="right" w:pos="9639"/>
        </w:tabs>
        <w:ind w:right="-256"/>
        <w:jc w:val="both"/>
        <w:rPr>
          <w:b w:val="0"/>
          <w:sz w:val="22"/>
          <w:szCs w:val="22"/>
        </w:rPr>
      </w:pPr>
      <w:r w:rsidDel="00000000" w:rsidR="00000000" w:rsidRPr="00000000">
        <w:rPr>
          <w:b w:val="0"/>
          <w:sz w:val="22"/>
          <w:szCs w:val="22"/>
          <w:rtl w:val="0"/>
        </w:rPr>
        <w:t xml:space="preserve">Тема 12. ДОКАЗИ І ДОКАЗУВАННЯ В ЦИВІЛЬНОМУ ПРОЦЕСІ</w:t>
        <w:tab/>
        <w:t xml:space="preserve">.64</w:t>
      </w:r>
    </w:p>
    <w:p w:rsidR="00000000" w:rsidDel="00000000" w:rsidP="00000000" w:rsidRDefault="00000000" w:rsidRPr="00000000" w14:paraId="0000003C">
      <w:pPr>
        <w:tabs>
          <w:tab w:val="right" w:pos="9639"/>
        </w:tabs>
        <w:ind w:right="-256"/>
        <w:jc w:val="both"/>
        <w:rPr>
          <w:b w:val="0"/>
          <w:sz w:val="22"/>
          <w:szCs w:val="22"/>
        </w:rPr>
      </w:pPr>
      <w:r w:rsidDel="00000000" w:rsidR="00000000" w:rsidRPr="00000000">
        <w:rPr>
          <w:b w:val="0"/>
          <w:sz w:val="22"/>
          <w:szCs w:val="22"/>
          <w:rtl w:val="0"/>
        </w:rPr>
        <w:t xml:space="preserve">Тема 13. ПОЗОВ У ЦИВІЛЬНОМУ ПРОЦЕСІ. </w:t>
      </w:r>
    </w:p>
    <w:p w:rsidR="00000000" w:rsidDel="00000000" w:rsidP="00000000" w:rsidRDefault="00000000" w:rsidRPr="00000000" w14:paraId="0000003D">
      <w:pPr>
        <w:tabs>
          <w:tab w:val="right" w:pos="9639"/>
        </w:tabs>
        <w:ind w:right="-256"/>
        <w:jc w:val="both"/>
        <w:rPr>
          <w:b w:val="0"/>
          <w:sz w:val="22"/>
          <w:szCs w:val="22"/>
        </w:rPr>
      </w:pPr>
      <w:r w:rsidDel="00000000" w:rsidR="00000000" w:rsidRPr="00000000">
        <w:rPr>
          <w:b w:val="0"/>
          <w:sz w:val="22"/>
          <w:szCs w:val="22"/>
          <w:rtl w:val="0"/>
        </w:rPr>
        <w:t xml:space="preserve">ПОРУШЕННЯ ЦИВІЛЬНОЇ СПРАВИ В СУДІ</w:t>
        <w:tab/>
        <w:t xml:space="preserve">74</w:t>
      </w:r>
    </w:p>
    <w:p w:rsidR="00000000" w:rsidDel="00000000" w:rsidP="00000000" w:rsidRDefault="00000000" w:rsidRPr="00000000" w14:paraId="0000003E">
      <w:pPr>
        <w:tabs>
          <w:tab w:val="right" w:pos="9639"/>
        </w:tabs>
        <w:ind w:right="-256"/>
        <w:jc w:val="both"/>
        <w:rPr>
          <w:b w:val="0"/>
          <w:sz w:val="22"/>
          <w:szCs w:val="22"/>
        </w:rPr>
      </w:pPr>
      <w:r w:rsidDel="00000000" w:rsidR="00000000" w:rsidRPr="00000000">
        <w:rPr>
          <w:b w:val="0"/>
          <w:sz w:val="22"/>
          <w:szCs w:val="22"/>
          <w:rtl w:val="0"/>
        </w:rPr>
        <w:t xml:space="preserve">Тема 14. ПІДГОТОВКА ЦИВІЛЬНИХ СПРАВ </w:t>
      </w:r>
    </w:p>
    <w:p w:rsidR="00000000" w:rsidDel="00000000" w:rsidP="00000000" w:rsidRDefault="00000000" w:rsidRPr="00000000" w14:paraId="0000003F">
      <w:pPr>
        <w:tabs>
          <w:tab w:val="right" w:pos="9639"/>
        </w:tabs>
        <w:ind w:right="-256"/>
        <w:jc w:val="both"/>
        <w:rPr>
          <w:b w:val="0"/>
          <w:sz w:val="22"/>
          <w:szCs w:val="22"/>
        </w:rPr>
      </w:pPr>
      <w:r w:rsidDel="00000000" w:rsidR="00000000" w:rsidRPr="00000000">
        <w:rPr>
          <w:b w:val="0"/>
          <w:sz w:val="22"/>
          <w:szCs w:val="22"/>
          <w:rtl w:val="0"/>
        </w:rPr>
        <w:t xml:space="preserve">ДО СУДОВОГО РОЗГЛЯДУ</w:t>
        <w:tab/>
        <w:t xml:space="preserve">80</w:t>
      </w:r>
    </w:p>
    <w:p w:rsidR="00000000" w:rsidDel="00000000" w:rsidP="00000000" w:rsidRDefault="00000000" w:rsidRPr="00000000" w14:paraId="00000040">
      <w:pPr>
        <w:tabs>
          <w:tab w:val="right" w:pos="9639"/>
        </w:tabs>
        <w:ind w:right="-256"/>
        <w:jc w:val="both"/>
        <w:rPr>
          <w:b w:val="0"/>
          <w:sz w:val="22"/>
          <w:szCs w:val="22"/>
        </w:rPr>
      </w:pPr>
      <w:r w:rsidDel="00000000" w:rsidR="00000000" w:rsidRPr="00000000">
        <w:rPr>
          <w:b w:val="0"/>
          <w:sz w:val="22"/>
          <w:szCs w:val="22"/>
          <w:rtl w:val="0"/>
        </w:rPr>
        <w:t xml:space="preserve">Тема 15. СУДОВИЙ РОЗГЛЯД</w:t>
        <w:tab/>
        <w:t xml:space="preserve">86</w:t>
      </w:r>
    </w:p>
    <w:p w:rsidR="00000000" w:rsidDel="00000000" w:rsidP="00000000" w:rsidRDefault="00000000" w:rsidRPr="00000000" w14:paraId="00000041">
      <w:pPr>
        <w:tabs>
          <w:tab w:val="right" w:pos="9639"/>
        </w:tabs>
        <w:ind w:right="-256"/>
        <w:jc w:val="both"/>
        <w:rPr>
          <w:b w:val="0"/>
          <w:sz w:val="22"/>
          <w:szCs w:val="22"/>
        </w:rPr>
      </w:pPr>
      <w:r w:rsidDel="00000000" w:rsidR="00000000" w:rsidRPr="00000000">
        <w:rPr>
          <w:b w:val="0"/>
          <w:sz w:val="22"/>
          <w:szCs w:val="22"/>
          <w:rtl w:val="0"/>
        </w:rPr>
        <w:t xml:space="preserve">Тема 16. СУДОВІ РІШЕННЯ</w:t>
        <w:tab/>
        <w:t xml:space="preserve">93</w:t>
      </w:r>
    </w:p>
    <w:p w:rsidR="00000000" w:rsidDel="00000000" w:rsidP="00000000" w:rsidRDefault="00000000" w:rsidRPr="00000000" w14:paraId="00000042">
      <w:pPr>
        <w:tabs>
          <w:tab w:val="right" w:pos="9639"/>
        </w:tabs>
        <w:ind w:right="-256"/>
        <w:jc w:val="both"/>
        <w:rPr>
          <w:b w:val="0"/>
          <w:sz w:val="22"/>
          <w:szCs w:val="22"/>
        </w:rPr>
      </w:pPr>
      <w:r w:rsidDel="00000000" w:rsidR="00000000" w:rsidRPr="00000000">
        <w:rPr>
          <w:b w:val="0"/>
          <w:sz w:val="22"/>
          <w:szCs w:val="22"/>
          <w:rtl w:val="0"/>
        </w:rPr>
        <w:t xml:space="preserve">Тема 17. ЗАОЧНИЙ РОЗГЛЯД СПРАВИ</w:t>
        <w:tab/>
        <w:t xml:space="preserve">97</w:t>
      </w:r>
    </w:p>
    <w:p w:rsidR="00000000" w:rsidDel="00000000" w:rsidP="00000000" w:rsidRDefault="00000000" w:rsidRPr="00000000" w14:paraId="00000043">
      <w:pPr>
        <w:tabs>
          <w:tab w:val="right" w:pos="9639"/>
        </w:tabs>
        <w:ind w:right="-256"/>
        <w:jc w:val="both"/>
        <w:rPr>
          <w:b w:val="0"/>
          <w:sz w:val="22"/>
          <w:szCs w:val="22"/>
        </w:rPr>
      </w:pPr>
      <w:r w:rsidDel="00000000" w:rsidR="00000000" w:rsidRPr="00000000">
        <w:rPr>
          <w:b w:val="0"/>
          <w:sz w:val="22"/>
          <w:szCs w:val="22"/>
          <w:rtl w:val="0"/>
        </w:rPr>
        <w:t xml:space="preserve">Тема 18. ОКРЕМЕ ПРОВАДЖЕННЯ</w:t>
        <w:tab/>
        <w:t xml:space="preserve">99</w:t>
      </w:r>
    </w:p>
    <w:p w:rsidR="00000000" w:rsidDel="00000000" w:rsidP="00000000" w:rsidRDefault="00000000" w:rsidRPr="00000000" w14:paraId="00000044">
      <w:pPr>
        <w:tabs>
          <w:tab w:val="right" w:pos="9639"/>
        </w:tabs>
        <w:ind w:right="-256"/>
        <w:jc w:val="both"/>
        <w:rPr>
          <w:b w:val="0"/>
          <w:sz w:val="22"/>
          <w:szCs w:val="22"/>
        </w:rPr>
      </w:pPr>
      <w:r w:rsidDel="00000000" w:rsidR="00000000" w:rsidRPr="00000000">
        <w:rPr>
          <w:b w:val="0"/>
          <w:sz w:val="22"/>
          <w:szCs w:val="22"/>
          <w:rtl w:val="0"/>
        </w:rPr>
        <w:t xml:space="preserve">Тема 19. АПЕЛЯЦІЙНЕ ПРОВАДЖЕННЯ</w:t>
        <w:tab/>
        <w:t xml:space="preserve">105</w:t>
      </w:r>
    </w:p>
    <w:p w:rsidR="00000000" w:rsidDel="00000000" w:rsidP="00000000" w:rsidRDefault="00000000" w:rsidRPr="00000000" w14:paraId="00000045">
      <w:pPr>
        <w:tabs>
          <w:tab w:val="right" w:pos="9639"/>
        </w:tabs>
        <w:ind w:right="-256"/>
        <w:jc w:val="both"/>
        <w:rPr>
          <w:b w:val="0"/>
          <w:sz w:val="22"/>
          <w:szCs w:val="22"/>
        </w:rPr>
      </w:pPr>
      <w:r w:rsidDel="00000000" w:rsidR="00000000" w:rsidRPr="00000000">
        <w:rPr>
          <w:b w:val="0"/>
          <w:sz w:val="22"/>
          <w:szCs w:val="22"/>
          <w:rtl w:val="0"/>
        </w:rPr>
        <w:t xml:space="preserve">Тема 20. КАСАЦІЙНЕ ПРОВАДЖЕННЯ</w:t>
        <w:tab/>
        <w:t xml:space="preserve">110</w:t>
      </w:r>
    </w:p>
    <w:p w:rsidR="00000000" w:rsidDel="00000000" w:rsidP="00000000" w:rsidRDefault="00000000" w:rsidRPr="00000000" w14:paraId="00000046">
      <w:pPr>
        <w:tabs>
          <w:tab w:val="right" w:pos="9639"/>
        </w:tabs>
        <w:ind w:right="-256"/>
        <w:jc w:val="both"/>
        <w:rPr>
          <w:b w:val="0"/>
          <w:sz w:val="22"/>
          <w:szCs w:val="22"/>
        </w:rPr>
      </w:pPr>
      <w:r w:rsidDel="00000000" w:rsidR="00000000" w:rsidRPr="00000000">
        <w:rPr>
          <w:b w:val="0"/>
          <w:sz w:val="22"/>
          <w:szCs w:val="22"/>
          <w:rtl w:val="0"/>
        </w:rPr>
        <w:t xml:space="preserve">Тема 21. ПРОВАДЖЕННЯ У ЗВ’ЯЗКУ З НОВОВИЯВЛЕНИМИ </w:t>
      </w:r>
    </w:p>
    <w:p w:rsidR="00000000" w:rsidDel="00000000" w:rsidP="00000000" w:rsidRDefault="00000000" w:rsidRPr="00000000" w14:paraId="00000047">
      <w:pPr>
        <w:tabs>
          <w:tab w:val="right" w:pos="9639"/>
        </w:tabs>
        <w:ind w:right="-256"/>
        <w:jc w:val="both"/>
        <w:rPr>
          <w:b w:val="0"/>
          <w:sz w:val="22"/>
          <w:szCs w:val="22"/>
        </w:rPr>
      </w:pPr>
      <w:r w:rsidDel="00000000" w:rsidR="00000000" w:rsidRPr="00000000">
        <w:rPr>
          <w:b w:val="0"/>
          <w:sz w:val="22"/>
          <w:szCs w:val="22"/>
          <w:rtl w:val="0"/>
        </w:rPr>
        <w:t xml:space="preserve">ТА ВИКЛЮЧНИМИ ОБСТАВИНАМИ</w:t>
        <w:tab/>
        <w:t xml:space="preserve">113</w:t>
      </w:r>
    </w:p>
    <w:p w:rsidR="00000000" w:rsidDel="00000000" w:rsidP="00000000" w:rsidRDefault="00000000" w:rsidRPr="00000000" w14:paraId="00000048">
      <w:pPr>
        <w:tabs>
          <w:tab w:val="right" w:pos="9639"/>
        </w:tabs>
        <w:ind w:right="-256"/>
        <w:jc w:val="both"/>
        <w:rPr>
          <w:b w:val="0"/>
          <w:sz w:val="22"/>
          <w:szCs w:val="22"/>
        </w:rPr>
      </w:pPr>
      <w:r w:rsidDel="00000000" w:rsidR="00000000" w:rsidRPr="00000000">
        <w:rPr>
          <w:b w:val="0"/>
          <w:sz w:val="22"/>
          <w:szCs w:val="22"/>
          <w:rtl w:val="0"/>
        </w:rPr>
        <w:t xml:space="preserve">ПРИКЛАДИ ТЕСТОВИХ ЗАВДАНЬ МОДУЛЬНОГО </w:t>
      </w:r>
    </w:p>
    <w:p w:rsidR="00000000" w:rsidDel="00000000" w:rsidP="00000000" w:rsidRDefault="00000000" w:rsidRPr="00000000" w14:paraId="00000049">
      <w:pPr>
        <w:tabs>
          <w:tab w:val="right" w:pos="9639"/>
        </w:tabs>
        <w:ind w:right="-256"/>
        <w:jc w:val="both"/>
        <w:rPr>
          <w:b w:val="0"/>
          <w:sz w:val="22"/>
          <w:szCs w:val="22"/>
        </w:rPr>
        <w:sectPr>
          <w:type w:val="nextPage"/>
          <w:pgSz w:h="11907" w:w="8392" w:orient="portrait"/>
          <w:pgMar w:bottom="851" w:top="851" w:left="851" w:right="851" w:header="709" w:footer="709"/>
          <w:titlePg w:val="1"/>
        </w:sectPr>
      </w:pPr>
      <w:r w:rsidDel="00000000" w:rsidR="00000000" w:rsidRPr="00000000">
        <w:rPr>
          <w:b w:val="0"/>
          <w:sz w:val="22"/>
          <w:szCs w:val="22"/>
          <w:rtl w:val="0"/>
        </w:rPr>
        <w:t xml:space="preserve">КОНТРОЛЮ</w:t>
        <w:tab/>
        <w:t xml:space="preserve">117</w:t>
      </w:r>
    </w:p>
    <w:p w:rsidR="00000000" w:rsidDel="00000000" w:rsidP="00000000" w:rsidRDefault="00000000" w:rsidRPr="00000000" w14:paraId="0000004A">
      <w:pPr>
        <w:jc w:val="both"/>
        <w:rPr>
          <w:b w:val="0"/>
          <w:sz w:val="22"/>
          <w:szCs w:val="22"/>
        </w:rPr>
      </w:pPr>
      <w:r w:rsidDel="00000000" w:rsidR="00000000" w:rsidRPr="00000000">
        <w:rPr>
          <w:b w:val="0"/>
          <w:sz w:val="22"/>
          <w:szCs w:val="22"/>
          <w:rtl w:val="0"/>
        </w:rPr>
        <w:t xml:space="preserve">ОРІЄНТОВНІ ПИТАННЯ ПІДСУМКОВОГО КОНТРОЛЮ </w:t>
      </w:r>
    </w:p>
    <w:p w:rsidR="00000000" w:rsidDel="00000000" w:rsidP="00000000" w:rsidRDefault="00000000" w:rsidRPr="00000000" w14:paraId="0000004B">
      <w:pPr>
        <w:tabs>
          <w:tab w:val="right" w:pos="9639"/>
        </w:tabs>
        <w:ind w:right="-256"/>
        <w:jc w:val="both"/>
        <w:rPr>
          <w:b w:val="0"/>
          <w:sz w:val="22"/>
          <w:szCs w:val="22"/>
        </w:rPr>
      </w:pPr>
      <w:r w:rsidDel="00000000" w:rsidR="00000000" w:rsidRPr="00000000">
        <w:rPr>
          <w:b w:val="0"/>
          <w:sz w:val="22"/>
          <w:szCs w:val="22"/>
          <w:rtl w:val="0"/>
        </w:rPr>
        <w:t xml:space="preserve">З НАВЧАЛЬНОЇ ДИСЦИПЛІНИ</w:t>
        <w:tab/>
        <w:t xml:space="preserve">148</w:t>
      </w:r>
    </w:p>
    <w:p w:rsidR="00000000" w:rsidDel="00000000" w:rsidP="00000000" w:rsidRDefault="00000000" w:rsidRPr="00000000" w14:paraId="0000004C">
      <w:pPr>
        <w:tabs>
          <w:tab w:val="right" w:pos="9639"/>
        </w:tabs>
        <w:ind w:right="-256"/>
        <w:jc w:val="both"/>
        <w:rPr>
          <w:b w:val="0"/>
          <w:sz w:val="22"/>
          <w:szCs w:val="22"/>
        </w:rPr>
      </w:pPr>
      <w:r w:rsidDel="00000000" w:rsidR="00000000" w:rsidRPr="00000000">
        <w:rPr>
          <w:b w:val="0"/>
          <w:sz w:val="22"/>
          <w:szCs w:val="22"/>
          <w:rtl w:val="0"/>
        </w:rPr>
        <w:t xml:space="preserve">Список рекомендованої літератури</w:t>
        <w:tab/>
        <w:t xml:space="preserve">151</w:t>
      </w:r>
    </w:p>
    <w:p w:rsidR="00000000" w:rsidDel="00000000" w:rsidP="00000000" w:rsidRDefault="00000000" w:rsidRPr="00000000" w14:paraId="0000004D">
      <w:pPr>
        <w:jc w:val="both"/>
        <w:rPr>
          <w:b w:val="0"/>
          <w:sz w:val="24"/>
          <w:szCs w:val="24"/>
        </w:rPr>
      </w:pPr>
      <w:r w:rsidDel="00000000" w:rsidR="00000000" w:rsidRPr="00000000">
        <w:rPr>
          <w:rtl w:val="0"/>
        </w:rPr>
      </w:r>
    </w:p>
    <w:p w:rsidR="00000000" w:rsidDel="00000000" w:rsidP="00000000" w:rsidRDefault="00000000" w:rsidRPr="00000000" w14:paraId="0000004E">
      <w:pPr>
        <w:jc w:val="both"/>
        <w:rPr>
          <w:b w:val="0"/>
          <w:sz w:val="24"/>
          <w:szCs w:val="24"/>
        </w:rPr>
      </w:pPr>
      <w:r w:rsidDel="00000000" w:rsidR="00000000" w:rsidRPr="00000000">
        <w:rPr>
          <w:rtl w:val="0"/>
        </w:rPr>
      </w:r>
    </w:p>
    <w:p w:rsidR="00000000" w:rsidDel="00000000" w:rsidP="00000000" w:rsidRDefault="00000000" w:rsidRPr="00000000" w14:paraId="0000004F">
      <w:pPr>
        <w:jc w:val="both"/>
        <w:rPr>
          <w:b w:val="0"/>
          <w:sz w:val="24"/>
          <w:szCs w:val="24"/>
        </w:rPr>
      </w:pPr>
      <w:r w:rsidDel="00000000" w:rsidR="00000000" w:rsidRPr="00000000">
        <w:rPr>
          <w:rtl w:val="0"/>
        </w:rPr>
      </w:r>
    </w:p>
    <w:p w:rsidR="00000000" w:rsidDel="00000000" w:rsidP="00000000" w:rsidRDefault="00000000" w:rsidRPr="00000000" w14:paraId="00000050">
      <w:pPr>
        <w:jc w:val="both"/>
        <w:rPr>
          <w:b w:val="0"/>
          <w:sz w:val="24"/>
          <w:szCs w:val="24"/>
        </w:rPr>
      </w:pPr>
      <w:r w:rsidDel="00000000" w:rsidR="00000000" w:rsidRPr="00000000">
        <w:rPr>
          <w:rtl w:val="0"/>
        </w:rPr>
      </w:r>
    </w:p>
    <w:p w:rsidR="00000000" w:rsidDel="00000000" w:rsidP="00000000" w:rsidRDefault="00000000" w:rsidRPr="00000000" w14:paraId="00000051">
      <w:pPr>
        <w:jc w:val="both"/>
        <w:rPr>
          <w:b w:val="0"/>
          <w:sz w:val="24"/>
          <w:szCs w:val="24"/>
        </w:rPr>
      </w:pPr>
      <w:r w:rsidDel="00000000" w:rsidR="00000000" w:rsidRPr="00000000">
        <w:rPr>
          <w:rtl w:val="0"/>
        </w:rPr>
      </w:r>
    </w:p>
    <w:p w:rsidR="00000000" w:rsidDel="00000000" w:rsidP="00000000" w:rsidRDefault="00000000" w:rsidRPr="00000000" w14:paraId="00000052">
      <w:pPr>
        <w:jc w:val="both"/>
        <w:rPr>
          <w:b w:val="0"/>
          <w:sz w:val="24"/>
          <w:szCs w:val="24"/>
        </w:rPr>
      </w:pPr>
      <w:r w:rsidDel="00000000" w:rsidR="00000000" w:rsidRPr="00000000">
        <w:rPr>
          <w:rtl w:val="0"/>
        </w:rPr>
      </w:r>
    </w:p>
    <w:p w:rsidR="00000000" w:rsidDel="00000000" w:rsidP="00000000" w:rsidRDefault="00000000" w:rsidRPr="00000000" w14:paraId="00000053">
      <w:pPr>
        <w:jc w:val="both"/>
        <w:rPr>
          <w:b w:val="0"/>
          <w:sz w:val="24"/>
          <w:szCs w:val="24"/>
        </w:rPr>
      </w:pPr>
      <w:r w:rsidDel="00000000" w:rsidR="00000000" w:rsidRPr="00000000">
        <w:rPr>
          <w:rtl w:val="0"/>
        </w:rPr>
      </w:r>
    </w:p>
    <w:p w:rsidR="00000000" w:rsidDel="00000000" w:rsidP="00000000" w:rsidRDefault="00000000" w:rsidRPr="00000000" w14:paraId="00000054">
      <w:pPr>
        <w:jc w:val="both"/>
        <w:rPr>
          <w:b w:val="0"/>
          <w:sz w:val="24"/>
          <w:szCs w:val="24"/>
        </w:rPr>
      </w:pPr>
      <w:r w:rsidDel="00000000" w:rsidR="00000000" w:rsidRPr="00000000">
        <w:rPr>
          <w:rtl w:val="0"/>
        </w:rPr>
      </w:r>
    </w:p>
    <w:p w:rsidR="00000000" w:rsidDel="00000000" w:rsidP="00000000" w:rsidRDefault="00000000" w:rsidRPr="00000000" w14:paraId="00000055">
      <w:pPr>
        <w:jc w:val="both"/>
        <w:rPr>
          <w:b w:val="0"/>
          <w:sz w:val="24"/>
          <w:szCs w:val="24"/>
        </w:rPr>
      </w:pPr>
      <w:r w:rsidDel="00000000" w:rsidR="00000000" w:rsidRPr="00000000">
        <w:rPr>
          <w:rtl w:val="0"/>
        </w:rPr>
      </w:r>
    </w:p>
    <w:p w:rsidR="00000000" w:rsidDel="00000000" w:rsidP="00000000" w:rsidRDefault="00000000" w:rsidRPr="00000000" w14:paraId="00000056">
      <w:pPr>
        <w:jc w:val="both"/>
        <w:rPr>
          <w:b w:val="0"/>
          <w:sz w:val="24"/>
          <w:szCs w:val="24"/>
        </w:rPr>
      </w:pPr>
      <w:r w:rsidDel="00000000" w:rsidR="00000000" w:rsidRPr="00000000">
        <w:rPr>
          <w:rtl w:val="0"/>
        </w:rPr>
      </w:r>
    </w:p>
    <w:p w:rsidR="00000000" w:rsidDel="00000000" w:rsidP="00000000" w:rsidRDefault="00000000" w:rsidRPr="00000000" w14:paraId="00000057">
      <w:pPr>
        <w:jc w:val="both"/>
        <w:rPr>
          <w:b w:val="0"/>
          <w:sz w:val="24"/>
          <w:szCs w:val="24"/>
        </w:rPr>
      </w:pPr>
      <w:r w:rsidDel="00000000" w:rsidR="00000000" w:rsidRPr="00000000">
        <w:rPr>
          <w:rtl w:val="0"/>
        </w:rPr>
      </w:r>
    </w:p>
    <w:p w:rsidR="00000000" w:rsidDel="00000000" w:rsidP="00000000" w:rsidRDefault="00000000" w:rsidRPr="00000000" w14:paraId="00000058">
      <w:pPr>
        <w:jc w:val="both"/>
        <w:rPr>
          <w:b w:val="0"/>
          <w:sz w:val="24"/>
          <w:szCs w:val="24"/>
        </w:rPr>
      </w:pPr>
      <w:r w:rsidDel="00000000" w:rsidR="00000000" w:rsidRPr="00000000">
        <w:rPr>
          <w:rtl w:val="0"/>
        </w:rPr>
      </w:r>
    </w:p>
    <w:p w:rsidR="00000000" w:rsidDel="00000000" w:rsidP="00000000" w:rsidRDefault="00000000" w:rsidRPr="00000000" w14:paraId="00000059">
      <w:pPr>
        <w:jc w:val="both"/>
        <w:rPr>
          <w:b w:val="0"/>
          <w:sz w:val="24"/>
          <w:szCs w:val="24"/>
        </w:rPr>
      </w:pPr>
      <w:r w:rsidDel="00000000" w:rsidR="00000000" w:rsidRPr="00000000">
        <w:rPr>
          <w:rtl w:val="0"/>
        </w:rPr>
      </w:r>
    </w:p>
    <w:p w:rsidR="00000000" w:rsidDel="00000000" w:rsidP="00000000" w:rsidRDefault="00000000" w:rsidRPr="00000000" w14:paraId="0000005A">
      <w:pPr>
        <w:jc w:val="both"/>
        <w:rPr>
          <w:b w:val="0"/>
          <w:sz w:val="24"/>
          <w:szCs w:val="24"/>
        </w:rPr>
      </w:pPr>
      <w:r w:rsidDel="00000000" w:rsidR="00000000" w:rsidRPr="00000000">
        <w:rPr>
          <w:rtl w:val="0"/>
        </w:rPr>
      </w:r>
    </w:p>
    <w:p w:rsidR="00000000" w:rsidDel="00000000" w:rsidP="00000000" w:rsidRDefault="00000000" w:rsidRPr="00000000" w14:paraId="0000005B">
      <w:pPr>
        <w:jc w:val="both"/>
        <w:rPr>
          <w:b w:val="0"/>
          <w:sz w:val="24"/>
          <w:szCs w:val="24"/>
        </w:rPr>
      </w:pPr>
      <w:r w:rsidDel="00000000" w:rsidR="00000000" w:rsidRPr="00000000">
        <w:rPr>
          <w:rtl w:val="0"/>
        </w:rPr>
      </w:r>
    </w:p>
    <w:p w:rsidR="00000000" w:rsidDel="00000000" w:rsidP="00000000" w:rsidRDefault="00000000" w:rsidRPr="00000000" w14:paraId="0000005C">
      <w:pPr>
        <w:jc w:val="both"/>
        <w:rPr>
          <w:b w:val="0"/>
          <w:sz w:val="24"/>
          <w:szCs w:val="24"/>
        </w:rPr>
      </w:pPr>
      <w:r w:rsidDel="00000000" w:rsidR="00000000" w:rsidRPr="00000000">
        <w:rPr>
          <w:rtl w:val="0"/>
        </w:rPr>
      </w:r>
    </w:p>
    <w:p w:rsidR="00000000" w:rsidDel="00000000" w:rsidP="00000000" w:rsidRDefault="00000000" w:rsidRPr="00000000" w14:paraId="0000005D">
      <w:pPr>
        <w:jc w:val="both"/>
        <w:rPr>
          <w:b w:val="0"/>
          <w:sz w:val="24"/>
          <w:szCs w:val="24"/>
        </w:rPr>
      </w:pPr>
      <w:r w:rsidDel="00000000" w:rsidR="00000000" w:rsidRPr="00000000">
        <w:rPr>
          <w:rtl w:val="0"/>
        </w:rPr>
      </w:r>
    </w:p>
    <w:p w:rsidR="00000000" w:rsidDel="00000000" w:rsidP="00000000" w:rsidRDefault="00000000" w:rsidRPr="00000000" w14:paraId="0000005E">
      <w:pPr>
        <w:jc w:val="both"/>
        <w:rPr>
          <w:b w:val="0"/>
          <w:sz w:val="24"/>
          <w:szCs w:val="24"/>
        </w:rPr>
      </w:pPr>
      <w:r w:rsidDel="00000000" w:rsidR="00000000" w:rsidRPr="00000000">
        <w:rPr>
          <w:rtl w:val="0"/>
        </w:rPr>
      </w:r>
    </w:p>
    <w:p w:rsidR="00000000" w:rsidDel="00000000" w:rsidP="00000000" w:rsidRDefault="00000000" w:rsidRPr="00000000" w14:paraId="0000005F">
      <w:pPr>
        <w:jc w:val="both"/>
        <w:rPr>
          <w:b w:val="0"/>
          <w:sz w:val="24"/>
          <w:szCs w:val="24"/>
        </w:rPr>
      </w:pPr>
      <w:r w:rsidDel="00000000" w:rsidR="00000000" w:rsidRPr="00000000">
        <w:rPr>
          <w:rtl w:val="0"/>
        </w:rPr>
      </w:r>
    </w:p>
    <w:p w:rsidR="00000000" w:rsidDel="00000000" w:rsidP="00000000" w:rsidRDefault="00000000" w:rsidRPr="00000000" w14:paraId="00000060">
      <w:pPr>
        <w:jc w:val="both"/>
        <w:rPr>
          <w:b w:val="0"/>
          <w:sz w:val="24"/>
          <w:szCs w:val="24"/>
        </w:rPr>
      </w:pPr>
      <w:r w:rsidDel="00000000" w:rsidR="00000000" w:rsidRPr="00000000">
        <w:rPr>
          <w:rtl w:val="0"/>
        </w:rPr>
      </w:r>
    </w:p>
    <w:p w:rsidR="00000000" w:rsidDel="00000000" w:rsidP="00000000" w:rsidRDefault="00000000" w:rsidRPr="00000000" w14:paraId="00000061">
      <w:pPr>
        <w:jc w:val="both"/>
        <w:rPr>
          <w:b w:val="0"/>
          <w:sz w:val="24"/>
          <w:szCs w:val="24"/>
        </w:rPr>
      </w:pPr>
      <w:r w:rsidDel="00000000" w:rsidR="00000000" w:rsidRPr="00000000">
        <w:rPr>
          <w:rtl w:val="0"/>
        </w:rPr>
      </w:r>
    </w:p>
    <w:p w:rsidR="00000000" w:rsidDel="00000000" w:rsidP="00000000" w:rsidRDefault="00000000" w:rsidRPr="00000000" w14:paraId="00000062">
      <w:pPr>
        <w:jc w:val="both"/>
        <w:rPr>
          <w:b w:val="0"/>
          <w:sz w:val="24"/>
          <w:szCs w:val="24"/>
        </w:rPr>
      </w:pPr>
      <w:r w:rsidDel="00000000" w:rsidR="00000000" w:rsidRPr="00000000">
        <w:rPr>
          <w:rtl w:val="0"/>
        </w:rPr>
      </w:r>
    </w:p>
    <w:p w:rsidR="00000000" w:rsidDel="00000000" w:rsidP="00000000" w:rsidRDefault="00000000" w:rsidRPr="00000000" w14:paraId="00000063">
      <w:pPr>
        <w:jc w:val="both"/>
        <w:rPr>
          <w:b w:val="0"/>
          <w:sz w:val="24"/>
          <w:szCs w:val="24"/>
        </w:rPr>
      </w:pPr>
      <w:r w:rsidDel="00000000" w:rsidR="00000000" w:rsidRPr="00000000">
        <w:rPr>
          <w:rtl w:val="0"/>
        </w:rPr>
      </w:r>
    </w:p>
    <w:p w:rsidR="00000000" w:rsidDel="00000000" w:rsidP="00000000" w:rsidRDefault="00000000" w:rsidRPr="00000000" w14:paraId="00000064">
      <w:pPr>
        <w:jc w:val="both"/>
        <w:rPr>
          <w:b w:val="0"/>
          <w:sz w:val="24"/>
          <w:szCs w:val="24"/>
        </w:rPr>
      </w:pPr>
      <w:r w:rsidDel="00000000" w:rsidR="00000000" w:rsidRPr="00000000">
        <w:rPr>
          <w:rtl w:val="0"/>
        </w:rPr>
      </w:r>
    </w:p>
    <w:p w:rsidR="00000000" w:rsidDel="00000000" w:rsidP="00000000" w:rsidRDefault="00000000" w:rsidRPr="00000000" w14:paraId="00000065">
      <w:pPr>
        <w:jc w:val="both"/>
        <w:rPr>
          <w:b w:val="0"/>
          <w:sz w:val="24"/>
          <w:szCs w:val="24"/>
        </w:rPr>
      </w:pPr>
      <w:r w:rsidDel="00000000" w:rsidR="00000000" w:rsidRPr="00000000">
        <w:rPr>
          <w:rtl w:val="0"/>
        </w:rPr>
      </w:r>
    </w:p>
    <w:p w:rsidR="00000000" w:rsidDel="00000000" w:rsidP="00000000" w:rsidRDefault="00000000" w:rsidRPr="00000000" w14:paraId="00000066">
      <w:pPr>
        <w:jc w:val="both"/>
        <w:rPr>
          <w:b w:val="0"/>
          <w:sz w:val="24"/>
          <w:szCs w:val="24"/>
        </w:rPr>
      </w:pPr>
      <w:r w:rsidDel="00000000" w:rsidR="00000000" w:rsidRPr="00000000">
        <w:rPr>
          <w:rtl w:val="0"/>
        </w:rPr>
      </w:r>
    </w:p>
    <w:p w:rsidR="00000000" w:rsidDel="00000000" w:rsidP="00000000" w:rsidRDefault="00000000" w:rsidRPr="00000000" w14:paraId="00000067">
      <w:pPr>
        <w:jc w:val="both"/>
        <w:rPr>
          <w:b w:val="0"/>
          <w:sz w:val="24"/>
          <w:szCs w:val="24"/>
        </w:rPr>
      </w:pPr>
      <w:r w:rsidDel="00000000" w:rsidR="00000000" w:rsidRPr="00000000">
        <w:rPr>
          <w:rtl w:val="0"/>
        </w:rPr>
      </w:r>
    </w:p>
    <w:p w:rsidR="00000000" w:rsidDel="00000000" w:rsidP="00000000" w:rsidRDefault="00000000" w:rsidRPr="00000000" w14:paraId="00000068">
      <w:pPr>
        <w:jc w:val="both"/>
        <w:rPr>
          <w:b w:val="0"/>
          <w:sz w:val="24"/>
          <w:szCs w:val="24"/>
        </w:rPr>
      </w:pPr>
      <w:r w:rsidDel="00000000" w:rsidR="00000000" w:rsidRPr="00000000">
        <w:rPr>
          <w:rtl w:val="0"/>
        </w:rPr>
      </w:r>
    </w:p>
    <w:p w:rsidR="00000000" w:rsidDel="00000000" w:rsidP="00000000" w:rsidRDefault="00000000" w:rsidRPr="00000000" w14:paraId="00000069">
      <w:pPr>
        <w:jc w:val="both"/>
        <w:rPr>
          <w:b w:val="0"/>
          <w:sz w:val="24"/>
          <w:szCs w:val="24"/>
        </w:rPr>
      </w:pPr>
      <w:r w:rsidDel="00000000" w:rsidR="00000000" w:rsidRPr="00000000">
        <w:rPr>
          <w:rtl w:val="0"/>
        </w:rPr>
      </w:r>
    </w:p>
    <w:p w:rsidR="00000000" w:rsidDel="00000000" w:rsidP="00000000" w:rsidRDefault="00000000" w:rsidRPr="00000000" w14:paraId="0000006A">
      <w:pPr>
        <w:jc w:val="both"/>
        <w:rPr>
          <w:b w:val="0"/>
          <w:sz w:val="24"/>
          <w:szCs w:val="24"/>
        </w:rPr>
      </w:pPr>
      <w:r w:rsidDel="00000000" w:rsidR="00000000" w:rsidRPr="00000000">
        <w:rPr>
          <w:rtl w:val="0"/>
        </w:rPr>
      </w:r>
    </w:p>
    <w:p w:rsidR="00000000" w:rsidDel="00000000" w:rsidP="00000000" w:rsidRDefault="00000000" w:rsidRPr="00000000" w14:paraId="0000006B">
      <w:pPr>
        <w:pStyle w:val="Heading4"/>
        <w:jc w:val="both"/>
        <w:rPr>
          <w:b w:val="0"/>
        </w:rPr>
      </w:pPr>
      <w:r w:rsidDel="00000000" w:rsidR="00000000" w:rsidRPr="00000000">
        <w:rPr>
          <w:rtl w:val="0"/>
        </w:rPr>
      </w:r>
    </w:p>
    <w:p w:rsidR="00000000" w:rsidDel="00000000" w:rsidP="00000000" w:rsidRDefault="00000000" w:rsidRPr="00000000" w14:paraId="0000006C">
      <w:pPr>
        <w:rPr>
          <w:sz w:val="14"/>
          <w:szCs w:val="14"/>
        </w:rPr>
      </w:pPr>
      <w:r w:rsidDel="00000000" w:rsidR="00000000" w:rsidRPr="00000000">
        <w:rPr>
          <w:rtl w:val="0"/>
        </w:rPr>
      </w:r>
    </w:p>
    <w:p w:rsidR="00000000" w:rsidDel="00000000" w:rsidP="00000000" w:rsidRDefault="00000000" w:rsidRPr="00000000" w14:paraId="0000006D">
      <w:pPr>
        <w:rPr>
          <w:sz w:val="14"/>
          <w:szCs w:val="14"/>
        </w:rPr>
      </w:pPr>
      <w:r w:rsidDel="00000000" w:rsidR="00000000" w:rsidRPr="00000000">
        <w:rPr>
          <w:rtl w:val="0"/>
        </w:rPr>
      </w:r>
    </w:p>
    <w:p w:rsidR="00000000" w:rsidDel="00000000" w:rsidP="00000000" w:rsidRDefault="00000000" w:rsidRPr="00000000" w14:paraId="0000006E">
      <w:pPr>
        <w:pStyle w:val="Heading4"/>
        <w:rPr/>
      </w:pPr>
      <w:r w:rsidDel="00000000" w:rsidR="00000000" w:rsidRPr="00000000">
        <w:rPr>
          <w:rtl w:val="0"/>
        </w:rPr>
      </w:r>
    </w:p>
    <w:p w:rsidR="00000000" w:rsidDel="00000000" w:rsidP="00000000" w:rsidRDefault="00000000" w:rsidRPr="00000000" w14:paraId="0000006F">
      <w:pPr>
        <w:pStyle w:val="Heading4"/>
        <w:rPr/>
      </w:pPr>
      <w:r w:rsidDel="00000000" w:rsidR="00000000" w:rsidRPr="00000000">
        <w:rPr>
          <w:rtl w:val="0"/>
        </w:rPr>
        <w:t xml:space="preserve">ВСТУП</w:t>
      </w:r>
    </w:p>
    <w:p w:rsidR="00000000" w:rsidDel="00000000" w:rsidP="00000000" w:rsidRDefault="00000000" w:rsidRPr="00000000" w14:paraId="00000070">
      <w:pPr>
        <w:jc w:val="both"/>
        <w:rPr>
          <w:sz w:val="24"/>
          <w:szCs w:val="24"/>
        </w:rPr>
      </w:pPr>
      <w:r w:rsidDel="00000000" w:rsidR="00000000" w:rsidRPr="00000000">
        <w:rPr>
          <w:rtl w:val="0"/>
        </w:rPr>
      </w:r>
    </w:p>
    <w:p w:rsidR="00000000" w:rsidDel="00000000" w:rsidP="00000000" w:rsidRDefault="00000000" w:rsidRPr="00000000" w14:paraId="00000071">
      <w:pPr>
        <w:ind w:firstLine="567"/>
        <w:jc w:val="both"/>
        <w:rPr>
          <w:b w:val="0"/>
          <w:sz w:val="24"/>
          <w:szCs w:val="24"/>
        </w:rPr>
      </w:pPr>
      <w:r w:rsidDel="00000000" w:rsidR="00000000" w:rsidRPr="00000000">
        <w:rPr>
          <w:b w:val="0"/>
          <w:sz w:val="24"/>
          <w:szCs w:val="24"/>
          <w:rtl w:val="0"/>
        </w:rPr>
        <w:t xml:space="preserve">Як навчальна дисципліна «Цивільний процес» входить до програми професійної підготовки спеціалістів у всіх юридичних закладах освіти. Засвоєння матеріалу, передбаченого програмою, є необхідною умовою вивчення галузей процесуального права: кримінального, адміністративного, а також цивільного, сімейного права та інших. Це зумовлено тим, що під час судового розгляду цивільних справ виникають різні питання, пов’язані з тією чи іншою відповідальністю, з матеріальною шкодою.</w:t>
      </w:r>
    </w:p>
    <w:p w:rsidR="00000000" w:rsidDel="00000000" w:rsidP="00000000" w:rsidRDefault="00000000" w:rsidRPr="00000000" w14:paraId="00000072">
      <w:pPr>
        <w:ind w:firstLine="567"/>
        <w:jc w:val="both"/>
        <w:rPr>
          <w:b w:val="0"/>
          <w:sz w:val="24"/>
          <w:szCs w:val="24"/>
        </w:rPr>
      </w:pPr>
      <w:r w:rsidDel="00000000" w:rsidR="00000000" w:rsidRPr="00000000">
        <w:rPr>
          <w:b w:val="0"/>
          <w:sz w:val="24"/>
          <w:szCs w:val="24"/>
          <w:rtl w:val="0"/>
        </w:rPr>
        <w:t xml:space="preserve">Практичні заняття – одна з основних форм навчання під час вивчення курсу «Цивільний процес», їх мета полягає у засвоєнні основних теоретичних положень і набутті навичок практичного застосування норм цивільного процесуального права для вирішення питань, що виникають під час розгляду цивільних справ.</w:t>
      </w:r>
    </w:p>
    <w:p w:rsidR="00000000" w:rsidDel="00000000" w:rsidP="00000000" w:rsidRDefault="00000000" w:rsidRPr="00000000" w14:paraId="00000073">
      <w:pPr>
        <w:ind w:firstLine="567"/>
        <w:jc w:val="both"/>
        <w:rPr>
          <w:b w:val="0"/>
          <w:sz w:val="24"/>
          <w:szCs w:val="24"/>
        </w:rPr>
      </w:pPr>
      <w:r w:rsidDel="00000000" w:rsidR="00000000" w:rsidRPr="00000000">
        <w:rPr>
          <w:b w:val="0"/>
          <w:sz w:val="24"/>
          <w:szCs w:val="24"/>
          <w:rtl w:val="0"/>
        </w:rPr>
        <w:t xml:space="preserve">Заняття з цивільного процесу проходять у формі опитування, тестування, розв’язуванні задач, «ділових ігор», складання процесуальних документів, вивчення конкретних цивільних справ. В окремих випадках проводяться колоквіуми з найважливіших тем.</w:t>
      </w:r>
    </w:p>
    <w:p w:rsidR="00000000" w:rsidDel="00000000" w:rsidP="00000000" w:rsidRDefault="00000000" w:rsidRPr="00000000" w14:paraId="00000074">
      <w:pPr>
        <w:ind w:firstLine="540"/>
        <w:jc w:val="both"/>
        <w:rPr>
          <w:b w:val="0"/>
          <w:sz w:val="24"/>
          <w:szCs w:val="24"/>
        </w:rPr>
      </w:pPr>
      <w:r w:rsidDel="00000000" w:rsidR="00000000" w:rsidRPr="00000000">
        <w:rPr>
          <w:b w:val="0"/>
          <w:sz w:val="24"/>
          <w:szCs w:val="24"/>
          <w:rtl w:val="0"/>
        </w:rPr>
        <w:t xml:space="preserve">Вивчення курсу покликане сприяти формуванню глибоких теоретичних знань у студентів із питань цивільного процесу, набуття у них практичних навичок застосування набутих теоретичних знань у правоохоронній діяльності. До завдань вивчення курсу належать також уміння складати основні цивільно-процесуальні документи.</w:t>
      </w:r>
    </w:p>
    <w:p w:rsidR="00000000" w:rsidDel="00000000" w:rsidP="00000000" w:rsidRDefault="00000000" w:rsidRPr="00000000" w14:paraId="00000075">
      <w:pPr>
        <w:tabs>
          <w:tab w:val="left" w:pos="284"/>
          <w:tab w:val="left" w:pos="567"/>
        </w:tabs>
        <w:ind w:firstLine="567"/>
        <w:jc w:val="both"/>
        <w:rPr>
          <w:b w:val="0"/>
          <w:sz w:val="24"/>
          <w:szCs w:val="24"/>
        </w:rPr>
      </w:pPr>
      <w:r w:rsidDel="00000000" w:rsidR="00000000" w:rsidRPr="00000000">
        <w:rPr>
          <w:b w:val="0"/>
          <w:sz w:val="24"/>
          <w:szCs w:val="24"/>
          <w:rtl w:val="0"/>
        </w:rPr>
        <w:t xml:space="preserve">У результаті вивчення навчальної дисципліни студент повинен:</w:t>
      </w:r>
    </w:p>
    <w:p w:rsidR="00000000" w:rsidDel="00000000" w:rsidP="00000000" w:rsidRDefault="00000000" w:rsidRPr="00000000" w14:paraId="00000076">
      <w:pPr>
        <w:tabs>
          <w:tab w:val="left" w:pos="284"/>
          <w:tab w:val="left" w:pos="567"/>
        </w:tabs>
        <w:ind w:firstLine="567"/>
        <w:jc w:val="both"/>
        <w:rPr>
          <w:b w:val="0"/>
          <w:sz w:val="24"/>
          <w:szCs w:val="24"/>
        </w:rPr>
      </w:pPr>
      <w:r w:rsidDel="00000000" w:rsidR="00000000" w:rsidRPr="00000000">
        <w:rPr>
          <w:sz w:val="24"/>
          <w:szCs w:val="24"/>
          <w:rtl w:val="0"/>
        </w:rPr>
        <w:t xml:space="preserve">знати:</w:t>
      </w:r>
      <w:r w:rsidDel="00000000" w:rsidR="00000000" w:rsidRPr="00000000">
        <w:rPr>
          <w:b w:val="0"/>
          <w:sz w:val="24"/>
          <w:szCs w:val="24"/>
          <w:rtl w:val="0"/>
        </w:rPr>
        <w:t xml:space="preserve"> законодавство, що регулює цивільний процес, загальні положення та принципи цивільного процесу України, стадії провадження з цивільних справ та їх особливості;</w:t>
      </w:r>
    </w:p>
    <w:p w:rsidR="00000000" w:rsidDel="00000000" w:rsidP="00000000" w:rsidRDefault="00000000" w:rsidRPr="00000000" w14:paraId="00000077">
      <w:pPr>
        <w:tabs>
          <w:tab w:val="left" w:pos="284"/>
          <w:tab w:val="left" w:pos="567"/>
        </w:tabs>
        <w:ind w:firstLine="567"/>
        <w:jc w:val="both"/>
        <w:rPr>
          <w:b w:val="0"/>
          <w:sz w:val="24"/>
          <w:szCs w:val="24"/>
        </w:rPr>
      </w:pPr>
      <w:r w:rsidDel="00000000" w:rsidR="00000000" w:rsidRPr="00000000">
        <w:rPr>
          <w:sz w:val="24"/>
          <w:szCs w:val="24"/>
          <w:rtl w:val="0"/>
        </w:rPr>
        <w:t xml:space="preserve">вміти: </w:t>
      </w:r>
      <w:r w:rsidDel="00000000" w:rsidR="00000000" w:rsidRPr="00000000">
        <w:rPr>
          <w:b w:val="0"/>
          <w:sz w:val="24"/>
          <w:szCs w:val="24"/>
          <w:rtl w:val="0"/>
        </w:rPr>
        <w:t xml:space="preserve"> застосовувати набуті знання, необхідні юристові-правознавцю для своєї майбутньої роботи за фахом, а саме: оформлювати позовні заяви, апеляційні, касаційні скарги, клопотання та інші процесуальні документи.</w:t>
      </w:r>
    </w:p>
    <w:p w:rsidR="00000000" w:rsidDel="00000000" w:rsidP="00000000" w:rsidRDefault="00000000" w:rsidRPr="00000000" w14:paraId="00000078">
      <w:pPr>
        <w:tabs>
          <w:tab w:val="left" w:pos="284"/>
          <w:tab w:val="left" w:pos="567"/>
        </w:tabs>
        <w:ind w:firstLine="567"/>
        <w:jc w:val="both"/>
        <w:rPr>
          <w:b w:val="0"/>
          <w:sz w:val="24"/>
          <w:szCs w:val="24"/>
        </w:rPr>
      </w:pPr>
      <w:r w:rsidDel="00000000" w:rsidR="00000000" w:rsidRPr="00000000">
        <w:rPr>
          <w:rtl w:val="0"/>
        </w:rPr>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ТЕМА</w:t>
      </w:r>
      <w:r w:rsidDel="00000000" w:rsidR="00000000" w:rsidRPr="00000000">
        <w:rPr>
          <w:b w:val="0"/>
          <w:sz w:val="24"/>
          <w:szCs w:val="24"/>
          <w:rtl w:val="0"/>
        </w:rPr>
        <w:t xml:space="preserve"> </w:t>
      </w:r>
      <w:r w:rsidDel="00000000" w:rsidR="00000000" w:rsidRPr="00000000">
        <w:rPr>
          <w:sz w:val="24"/>
          <w:szCs w:val="24"/>
          <w:rtl w:val="0"/>
        </w:rPr>
        <w:t xml:space="preserve">1.</w:t>
      </w:r>
      <w:r w:rsidDel="00000000" w:rsidR="00000000" w:rsidRPr="00000000">
        <w:rPr>
          <w:b w:val="0"/>
          <w:sz w:val="24"/>
          <w:szCs w:val="24"/>
          <w:rtl w:val="0"/>
        </w:rPr>
        <w:t xml:space="preserve"> </w:t>
      </w:r>
      <w:r w:rsidDel="00000000" w:rsidR="00000000" w:rsidRPr="00000000">
        <w:rPr>
          <w:sz w:val="24"/>
          <w:szCs w:val="24"/>
          <w:rtl w:val="0"/>
        </w:rPr>
        <w:t xml:space="preserve">ЦИВІЛЬНЕ ПРОЦЕСУАЛЬНЕ ПРАВО ЯК ГАЛУЗЬ ПРАВА. ЦИВІЛЬНИЙ ПРОЦЕС</w:t>
      </w:r>
    </w:p>
    <w:p w:rsidR="00000000" w:rsidDel="00000000" w:rsidP="00000000" w:rsidRDefault="00000000" w:rsidRPr="00000000" w14:paraId="0000007B">
      <w:pPr>
        <w:jc w:val="both"/>
        <w:rPr>
          <w:sz w:val="24"/>
          <w:szCs w:val="24"/>
        </w:rPr>
      </w:pPr>
      <w:r w:rsidDel="00000000" w:rsidR="00000000" w:rsidRPr="00000000">
        <w:rPr>
          <w:rtl w:val="0"/>
        </w:rPr>
      </w:r>
    </w:p>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07D">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цивільного процесу.</w:t>
      </w:r>
    </w:p>
    <w:p w:rsidR="00000000" w:rsidDel="00000000" w:rsidP="00000000" w:rsidRDefault="00000000" w:rsidRPr="00000000" w14:paraId="0000007E">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Цивільна процесуальна форма.</w:t>
      </w:r>
    </w:p>
    <w:p w:rsidR="00000000" w:rsidDel="00000000" w:rsidP="00000000" w:rsidRDefault="00000000" w:rsidRPr="00000000" w14:paraId="0000007F">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предмет, метод цивільного процесуального права.</w:t>
      </w:r>
    </w:p>
    <w:p w:rsidR="00000000" w:rsidDel="00000000" w:rsidP="00000000" w:rsidRDefault="00000000" w:rsidRPr="00000000" w14:paraId="00000080">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Джерела цивільного процесуального права.</w:t>
      </w:r>
    </w:p>
    <w:p w:rsidR="00000000" w:rsidDel="00000000" w:rsidP="00000000" w:rsidRDefault="00000000" w:rsidRPr="00000000" w14:paraId="00000081">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види, структура норм цивільного процесуального права та їх дія.</w:t>
      </w:r>
    </w:p>
    <w:p w:rsidR="00000000" w:rsidDel="00000000" w:rsidP="00000000" w:rsidRDefault="00000000" w:rsidRPr="00000000" w14:paraId="00000082">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види і стадії цивільного судочинства.</w:t>
      </w:r>
    </w:p>
    <w:p w:rsidR="00000000" w:rsidDel="00000000" w:rsidP="00000000" w:rsidRDefault="00000000" w:rsidRPr="00000000" w14:paraId="00000083">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tabs>
          <w:tab w:val="left" w:pos="180"/>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цивільно-процесуального права. Взаємозв’язок цивільного процесуального права з іншими галузями права.</w:t>
      </w:r>
    </w:p>
    <w:p w:rsidR="00000000" w:rsidDel="00000000" w:rsidP="00000000" w:rsidRDefault="00000000" w:rsidRPr="00000000" w14:paraId="00000084">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Наука цивільного процесуального права.</w:t>
      </w:r>
    </w:p>
    <w:p w:rsidR="00000000" w:rsidDel="00000000" w:rsidP="00000000" w:rsidRDefault="00000000" w:rsidRPr="00000000" w14:paraId="00000085">
      <w:pPr>
        <w:jc w:val="both"/>
        <w:rPr>
          <w:b w:val="0"/>
          <w:sz w:val="24"/>
          <w:szCs w:val="24"/>
        </w:rPr>
      </w:pPr>
      <w:r w:rsidDel="00000000" w:rsidR="00000000" w:rsidRPr="00000000">
        <w:rPr>
          <w:rtl w:val="0"/>
        </w:rPr>
      </w:r>
    </w:p>
    <w:p w:rsidR="00000000" w:rsidDel="00000000" w:rsidP="00000000" w:rsidRDefault="00000000" w:rsidRPr="00000000" w14:paraId="00000086">
      <w:pPr>
        <w:jc w:val="center"/>
        <w:rPr>
          <w:sz w:val="24"/>
          <w:szCs w:val="24"/>
        </w:rPr>
      </w:pPr>
      <w:r w:rsidDel="00000000" w:rsidR="00000000" w:rsidRPr="00000000">
        <w:rPr>
          <w:rtl w:val="0"/>
        </w:rPr>
      </w:r>
    </w:p>
    <w:p w:rsidR="00000000" w:rsidDel="00000000" w:rsidP="00000000" w:rsidRDefault="00000000" w:rsidRPr="00000000" w14:paraId="00000087">
      <w:pPr>
        <w:jc w:val="center"/>
        <w:rPr>
          <w:b w:val="0"/>
          <w:sz w:val="24"/>
          <w:szCs w:val="24"/>
        </w:rPr>
      </w:pPr>
      <w:r w:rsidDel="00000000" w:rsidR="00000000" w:rsidRPr="00000000">
        <w:rPr>
          <w:sz w:val="24"/>
          <w:szCs w:val="24"/>
          <w:rtl w:val="0"/>
        </w:rPr>
        <w:t xml:space="preserve">Зміст теми</w:t>
      </w:r>
      <w:r w:rsidDel="00000000" w:rsidR="00000000" w:rsidRPr="00000000">
        <w:rPr>
          <w:rtl w:val="0"/>
        </w:rPr>
      </w:r>
    </w:p>
    <w:p w:rsidR="00000000" w:rsidDel="00000000" w:rsidP="00000000" w:rsidRDefault="00000000" w:rsidRPr="00000000" w14:paraId="00000088">
      <w:pPr>
        <w:ind w:firstLine="540"/>
        <w:jc w:val="both"/>
        <w:rPr>
          <w:b w:val="0"/>
          <w:sz w:val="24"/>
          <w:szCs w:val="24"/>
        </w:rPr>
      </w:pPr>
      <w:r w:rsidDel="00000000" w:rsidR="00000000" w:rsidRPr="00000000">
        <w:rPr>
          <w:b w:val="0"/>
          <w:sz w:val="24"/>
          <w:szCs w:val="24"/>
          <w:rtl w:val="0"/>
        </w:rPr>
        <w:t xml:space="preserve">Ця тема започатковує курс, тому потребує досконалого засвоєння з метою з’ясувати зміст багатьох інститутів цивільного процесуального права.</w:t>
      </w:r>
    </w:p>
    <w:p w:rsidR="00000000" w:rsidDel="00000000" w:rsidP="00000000" w:rsidRDefault="00000000" w:rsidRPr="00000000" w14:paraId="00000089">
      <w:pPr>
        <w:ind w:firstLine="540"/>
        <w:jc w:val="both"/>
        <w:rPr>
          <w:b w:val="0"/>
          <w:sz w:val="24"/>
          <w:szCs w:val="24"/>
        </w:rPr>
      </w:pPr>
      <w:r w:rsidDel="00000000" w:rsidR="00000000" w:rsidRPr="00000000">
        <w:rPr>
          <w:b w:val="0"/>
          <w:sz w:val="24"/>
          <w:szCs w:val="24"/>
          <w:rtl w:val="0"/>
        </w:rPr>
        <w:t xml:space="preserve">Предмет і система науки цивільного процесуального права зумовлені самостійністю галузі права. У теорії існують різні думки з цього приводу. Одні процесуалісти вважають, що предметом цивільного процесуального права є відносини, які виникають між судом і учасниками цивільного процесу в разі здійснення правосуддя у цивільних справах. Інші гадають, що він значно ширший і охоплює відносини, що виникають у разі захисту прав не лише судом, але й господарським судом, нотаріатом чи іншими органами цивільної юрисдикції. Щоб знайти правильну відповідь на це питання, необхідно вивчити систему законодавства, яке регулює діяльність органів правосуддя.</w:t>
      </w:r>
    </w:p>
    <w:p w:rsidR="00000000" w:rsidDel="00000000" w:rsidP="00000000" w:rsidRDefault="00000000" w:rsidRPr="00000000" w14:paraId="0000008A">
      <w:pPr>
        <w:ind w:firstLine="540"/>
        <w:jc w:val="both"/>
        <w:rPr>
          <w:b w:val="0"/>
          <w:sz w:val="24"/>
          <w:szCs w:val="24"/>
        </w:rPr>
      </w:pPr>
      <w:r w:rsidDel="00000000" w:rsidR="00000000" w:rsidRPr="00000000">
        <w:rPr>
          <w:b w:val="0"/>
          <w:sz w:val="24"/>
          <w:szCs w:val="24"/>
          <w:rtl w:val="0"/>
        </w:rPr>
        <w:t xml:space="preserve">Важливо чітко уявляти зміст і співвідношення таких фундаментальних понять, як цивільне судочинство, стадії цивільного процесу, цивільна процесуальна форма.</w:t>
      </w:r>
    </w:p>
    <w:p w:rsidR="00000000" w:rsidDel="00000000" w:rsidP="00000000" w:rsidRDefault="00000000" w:rsidRPr="00000000" w14:paraId="0000008B">
      <w:pPr>
        <w:ind w:firstLine="540"/>
        <w:jc w:val="both"/>
        <w:rPr>
          <w:b w:val="0"/>
          <w:i w:val="1"/>
          <w:sz w:val="24"/>
          <w:szCs w:val="24"/>
        </w:rPr>
      </w:pPr>
      <w:r w:rsidDel="00000000" w:rsidR="00000000" w:rsidRPr="00000000">
        <w:rPr>
          <w:sz w:val="24"/>
          <w:szCs w:val="24"/>
          <w:rtl w:val="0"/>
        </w:rPr>
        <w:t xml:space="preserve">Форми захисту права</w:t>
      </w:r>
      <w:r w:rsidDel="00000000" w:rsidR="00000000" w:rsidRPr="00000000">
        <w:rPr>
          <w:b w:val="0"/>
          <w:sz w:val="24"/>
          <w:szCs w:val="24"/>
          <w:rtl w:val="0"/>
        </w:rPr>
        <w:t xml:space="preserve"> </w:t>
      </w:r>
      <w:sdt>
        <w:sdtPr>
          <w:tag w:val="goog_rdk_0"/>
        </w:sdtPr>
        <w:sdtContent>
          <w:r w:rsidDel="00000000" w:rsidR="00000000" w:rsidRPr="00000000">
            <w:rPr>
              <w:rFonts w:ascii="Gungsuh" w:cs="Gungsuh" w:eastAsia="Gungsuh" w:hAnsi="Gungsuh"/>
              <w:sz w:val="24"/>
              <w:szCs w:val="24"/>
              <w:rtl w:val="0"/>
            </w:rPr>
            <w:t xml:space="preserve">−</w:t>
          </w:r>
        </w:sdtContent>
      </w:sdt>
      <w:r w:rsidDel="00000000" w:rsidR="00000000" w:rsidRPr="00000000">
        <w:rPr>
          <w:b w:val="0"/>
          <w:sz w:val="24"/>
          <w:szCs w:val="24"/>
          <w:rtl w:val="0"/>
        </w:rPr>
        <w:t xml:space="preserve">  категорія процесуального характеру. Під формою захисту права необхідно розуміти визначену законом діяльність компетентних органів судового захисту права, яка полягає в установленні фактичних обставин цивільної справи, застосуванні норм права, визначенні способу захисту права і винесенні рішення</w:t>
      </w:r>
      <w:r w:rsidDel="00000000" w:rsidR="00000000" w:rsidRPr="00000000">
        <w:rPr>
          <w:rtl w:val="0"/>
        </w:rPr>
      </w:r>
    </w:p>
    <w:p w:rsidR="00000000" w:rsidDel="00000000" w:rsidP="00000000" w:rsidRDefault="00000000" w:rsidRPr="00000000" w14:paraId="0000008C">
      <w:pPr>
        <w:ind w:firstLine="540"/>
        <w:jc w:val="both"/>
        <w:rPr>
          <w:b w:val="0"/>
          <w:sz w:val="24"/>
          <w:szCs w:val="24"/>
        </w:rPr>
      </w:pPr>
      <w:r w:rsidDel="00000000" w:rsidR="00000000" w:rsidRPr="00000000">
        <w:rPr>
          <w:rtl w:val="0"/>
        </w:rPr>
      </w:r>
    </w:p>
    <w:p w:rsidR="00000000" w:rsidDel="00000000" w:rsidP="00000000" w:rsidRDefault="00000000" w:rsidRPr="00000000" w14:paraId="0000008D">
      <w:pPr>
        <w:ind w:firstLine="540"/>
        <w:jc w:val="both"/>
        <w:rPr>
          <w:b w:val="0"/>
          <w:sz w:val="24"/>
          <w:szCs w:val="24"/>
        </w:rPr>
      </w:pPr>
      <w:r w:rsidDel="00000000" w:rsidR="00000000" w:rsidRPr="00000000">
        <w:rPr>
          <w:b w:val="0"/>
          <w:sz w:val="24"/>
          <w:szCs w:val="24"/>
          <w:rtl w:val="0"/>
        </w:rPr>
        <w:t xml:space="preserve">Процесуальними формами захисту є:</w:t>
      </w:r>
    </w:p>
    <w:p w:rsidR="00000000" w:rsidDel="00000000" w:rsidP="00000000" w:rsidRDefault="00000000" w:rsidRPr="00000000" w14:paraId="0000008E">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адміністративний захист;</w:t>
      </w:r>
    </w:p>
    <w:p w:rsidR="00000000" w:rsidDel="00000000" w:rsidP="00000000" w:rsidRDefault="00000000" w:rsidRPr="00000000" w14:paraId="0000008F">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нотаріусом;</w:t>
      </w:r>
    </w:p>
    <w:p w:rsidR="00000000" w:rsidDel="00000000" w:rsidP="00000000" w:rsidRDefault="00000000" w:rsidRPr="00000000" w14:paraId="00000090">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в альтернативному порядку (третейськими судами, КТС, за участі медіатора та ін.);</w:t>
      </w:r>
    </w:p>
    <w:p w:rsidR="00000000" w:rsidDel="00000000" w:rsidP="00000000" w:rsidRDefault="00000000" w:rsidRPr="00000000" w14:paraId="00000091">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судовий захист;</w:t>
      </w:r>
    </w:p>
    <w:p w:rsidR="00000000" w:rsidDel="00000000" w:rsidP="00000000" w:rsidRDefault="00000000" w:rsidRPr="00000000" w14:paraId="00000092">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Європейським судом з прав людини.</w:t>
      </w:r>
    </w:p>
    <w:p w:rsidR="00000000" w:rsidDel="00000000" w:rsidP="00000000" w:rsidRDefault="00000000" w:rsidRPr="00000000" w14:paraId="00000093">
      <w:pPr>
        <w:ind w:firstLine="540"/>
        <w:jc w:val="both"/>
        <w:rPr>
          <w:b w:val="0"/>
          <w:sz w:val="24"/>
          <w:szCs w:val="24"/>
        </w:rPr>
      </w:pPr>
      <w:sdt>
        <w:sdtPr>
          <w:tag w:val="goog_rdk_1"/>
        </w:sdtPr>
        <w:sdtContent>
          <w:r w:rsidDel="00000000" w:rsidR="00000000" w:rsidRPr="00000000">
            <w:rPr>
              <w:rFonts w:ascii="Gungsuh" w:cs="Gungsuh" w:eastAsia="Gungsuh" w:hAnsi="Gungsuh"/>
              <w:sz w:val="24"/>
              <w:szCs w:val="24"/>
              <w:rtl w:val="0"/>
            </w:rPr>
            <w:t xml:space="preserve">Цивільний процес −</w:t>
          </w:r>
        </w:sdtContent>
      </w:sdt>
      <w:r w:rsidDel="00000000" w:rsidR="00000000" w:rsidRPr="00000000">
        <w:rPr>
          <w:b w:val="0"/>
          <w:sz w:val="24"/>
          <w:szCs w:val="24"/>
          <w:rtl w:val="0"/>
        </w:rPr>
        <w:t xml:space="preserve">  це сукупність процесуальних дій суду та інших учасників процесу, яка здійснюється в  установленому законом порядку в процесі здійснення правосуддя в цивільних справах.</w:t>
      </w:r>
    </w:p>
    <w:p w:rsidR="00000000" w:rsidDel="00000000" w:rsidP="00000000" w:rsidRDefault="00000000" w:rsidRPr="00000000" w14:paraId="00000094">
      <w:pPr>
        <w:ind w:firstLine="540"/>
        <w:jc w:val="both"/>
        <w:rPr>
          <w:b w:val="0"/>
          <w:sz w:val="24"/>
          <w:szCs w:val="24"/>
        </w:rPr>
      </w:pPr>
      <w:r w:rsidDel="00000000" w:rsidR="00000000" w:rsidRPr="00000000">
        <w:rPr>
          <w:sz w:val="24"/>
          <w:szCs w:val="24"/>
          <w:rtl w:val="0"/>
        </w:rPr>
        <w:t xml:space="preserve">Цивільна процесуальна форма</w:t>
      </w:r>
      <w:r w:rsidDel="00000000" w:rsidR="00000000" w:rsidRPr="00000000">
        <w:rPr>
          <w:b w:val="0"/>
          <w:sz w:val="24"/>
          <w:szCs w:val="24"/>
          <w:rtl w:val="0"/>
        </w:rPr>
        <w:t xml:space="preserve"> </w:t>
      </w:r>
      <w:sdt>
        <w:sdtPr>
          <w:tag w:val="goog_rdk_2"/>
        </w:sdtPr>
        <w:sdtContent>
          <w:r w:rsidDel="00000000" w:rsidR="00000000" w:rsidRPr="00000000">
            <w:rPr>
              <w:rFonts w:ascii="Gungsuh" w:cs="Gungsuh" w:eastAsia="Gungsuh" w:hAnsi="Gungsuh"/>
              <w:sz w:val="24"/>
              <w:szCs w:val="24"/>
              <w:rtl w:val="0"/>
            </w:rPr>
            <w:t xml:space="preserve">−</w:t>
          </w:r>
        </w:sdtContent>
      </w:sdt>
      <w:r w:rsidDel="00000000" w:rsidR="00000000" w:rsidRPr="00000000">
        <w:rPr>
          <w:b w:val="0"/>
          <w:sz w:val="24"/>
          <w:szCs w:val="24"/>
          <w:rtl w:val="0"/>
        </w:rPr>
        <w:t xml:space="preserve"> це встановлений цивільним процесуальним правом порядок розгляду і вирішення цивільних справ судами загальної юрисдикції. Цивільна процесуальна форма характеризується наявністю трьох ознак: провадження, стадій і процесуального режиму.</w:t>
      </w:r>
    </w:p>
    <w:p w:rsidR="00000000" w:rsidDel="00000000" w:rsidP="00000000" w:rsidRDefault="00000000" w:rsidRPr="00000000" w14:paraId="00000095">
      <w:pPr>
        <w:ind w:firstLine="540"/>
        <w:jc w:val="both"/>
        <w:rPr>
          <w:b w:val="0"/>
          <w:sz w:val="24"/>
          <w:szCs w:val="24"/>
        </w:rPr>
      </w:pPr>
      <w:r w:rsidDel="00000000" w:rsidR="00000000" w:rsidRPr="00000000">
        <w:rPr>
          <w:sz w:val="24"/>
          <w:szCs w:val="24"/>
          <w:rtl w:val="0"/>
        </w:rPr>
        <w:t xml:space="preserve">Цивільне процесуальне право –</w:t>
      </w:r>
      <w:r w:rsidDel="00000000" w:rsidR="00000000" w:rsidRPr="00000000">
        <w:rPr>
          <w:b w:val="0"/>
          <w:sz w:val="24"/>
          <w:szCs w:val="24"/>
          <w:rtl w:val="0"/>
        </w:rPr>
        <w:t xml:space="preserve"> це сукупність і система правових норм, предметом регулювання яких є суспільні відносини у сфері здійснення правосуддя у цивільних справах загальними судами загальної юрисдикції.</w:t>
      </w:r>
    </w:p>
    <w:p w:rsidR="00000000" w:rsidDel="00000000" w:rsidP="00000000" w:rsidRDefault="00000000" w:rsidRPr="00000000" w14:paraId="00000096">
      <w:pPr>
        <w:ind w:firstLine="540"/>
        <w:jc w:val="both"/>
        <w:rPr>
          <w:b w:val="0"/>
          <w:sz w:val="24"/>
          <w:szCs w:val="24"/>
        </w:rPr>
      </w:pPr>
      <w:r w:rsidDel="00000000" w:rsidR="00000000" w:rsidRPr="00000000">
        <w:rPr>
          <w:sz w:val="24"/>
          <w:szCs w:val="24"/>
          <w:rtl w:val="0"/>
        </w:rPr>
        <w:t xml:space="preserve">Предметом цивільного процесуального права як галузі права</w:t>
      </w:r>
      <w:r w:rsidDel="00000000" w:rsidR="00000000" w:rsidRPr="00000000">
        <w:rPr>
          <w:b w:val="0"/>
          <w:sz w:val="24"/>
          <w:szCs w:val="24"/>
          <w:rtl w:val="0"/>
        </w:rPr>
        <w:t xml:space="preserve"> є сам цивільний процес, тобто діяльність суду та інших учасників, а також деякою мірою і діяльність органів виконання  судових рішень.</w:t>
      </w:r>
    </w:p>
    <w:p w:rsidR="00000000" w:rsidDel="00000000" w:rsidP="00000000" w:rsidRDefault="00000000" w:rsidRPr="00000000" w14:paraId="00000097">
      <w:pPr>
        <w:ind w:firstLine="540"/>
        <w:jc w:val="both"/>
        <w:rPr>
          <w:b w:val="0"/>
          <w:sz w:val="24"/>
          <w:szCs w:val="24"/>
        </w:rPr>
      </w:pPr>
      <w:r w:rsidDel="00000000" w:rsidR="00000000" w:rsidRPr="00000000">
        <w:rPr>
          <w:sz w:val="24"/>
          <w:szCs w:val="24"/>
          <w:rtl w:val="0"/>
        </w:rPr>
        <w:t xml:space="preserve">Метод правового регулювання цивільно</w:t>
      </w:r>
      <w:r w:rsidDel="00000000" w:rsidR="00000000" w:rsidRPr="00000000">
        <w:rPr>
          <w:b w:val="0"/>
          <w:sz w:val="24"/>
          <w:szCs w:val="24"/>
          <w:rtl w:val="0"/>
        </w:rPr>
        <w:t xml:space="preserve"> </w:t>
      </w:r>
      <w:sdt>
        <w:sdtPr>
          <w:tag w:val="goog_rdk_3"/>
        </w:sdtPr>
        <w:sdtContent>
          <w:r w:rsidDel="00000000" w:rsidR="00000000" w:rsidRPr="00000000">
            <w:rPr>
              <w:rFonts w:ascii="Gungsuh" w:cs="Gungsuh" w:eastAsia="Gungsuh" w:hAnsi="Gungsuh"/>
              <w:sz w:val="24"/>
              <w:szCs w:val="24"/>
              <w:rtl w:val="0"/>
            </w:rPr>
            <w:t xml:space="preserve">−</w:t>
          </w:r>
        </w:sdtContent>
      </w:sdt>
      <w:r w:rsidDel="00000000" w:rsidR="00000000" w:rsidRPr="00000000">
        <w:rPr>
          <w:b w:val="0"/>
          <w:sz w:val="24"/>
          <w:szCs w:val="24"/>
          <w:rtl w:val="0"/>
        </w:rPr>
        <w:t xml:space="preserve"> </w:t>
      </w:r>
      <w:r w:rsidDel="00000000" w:rsidR="00000000" w:rsidRPr="00000000">
        <w:rPr>
          <w:sz w:val="24"/>
          <w:szCs w:val="24"/>
          <w:rtl w:val="0"/>
        </w:rPr>
        <w:t xml:space="preserve">процесуального права</w:t>
      </w:r>
      <w:r w:rsidDel="00000000" w:rsidR="00000000" w:rsidRPr="00000000">
        <w:rPr>
          <w:b w:val="0"/>
          <w:sz w:val="24"/>
          <w:szCs w:val="24"/>
          <w:rtl w:val="0"/>
        </w:rPr>
        <w:t xml:space="preserve"> можна визначити як імперативно – диспозитивний, в якому владні відносини поєднуються зі свободою, рівноправністю та можливістю вибору зацікавлених осіб.</w:t>
      </w:r>
    </w:p>
    <w:p w:rsidR="00000000" w:rsidDel="00000000" w:rsidP="00000000" w:rsidRDefault="00000000" w:rsidRPr="00000000" w14:paraId="00000098">
      <w:pPr>
        <w:ind w:firstLine="540"/>
        <w:jc w:val="both"/>
        <w:rPr>
          <w:b w:val="0"/>
          <w:sz w:val="24"/>
          <w:szCs w:val="24"/>
        </w:rPr>
      </w:pPr>
      <w:r w:rsidDel="00000000" w:rsidR="00000000" w:rsidRPr="00000000">
        <w:rPr>
          <w:sz w:val="24"/>
          <w:szCs w:val="24"/>
          <w:rtl w:val="0"/>
        </w:rPr>
        <w:t xml:space="preserve">Імперативний метод</w:t>
      </w:r>
      <w:r w:rsidDel="00000000" w:rsidR="00000000" w:rsidRPr="00000000">
        <w:rPr>
          <w:b w:val="0"/>
          <w:sz w:val="24"/>
          <w:szCs w:val="24"/>
          <w:rtl w:val="0"/>
        </w:rPr>
        <w:t xml:space="preserve"> </w:t>
      </w:r>
      <w:sdt>
        <w:sdtPr>
          <w:tag w:val="goog_rdk_4"/>
        </w:sdtPr>
        <w:sdtContent>
          <w:r w:rsidDel="00000000" w:rsidR="00000000" w:rsidRPr="00000000">
            <w:rPr>
              <w:rFonts w:ascii="Gungsuh" w:cs="Gungsuh" w:eastAsia="Gungsuh" w:hAnsi="Gungsuh"/>
              <w:sz w:val="24"/>
              <w:szCs w:val="24"/>
              <w:rtl w:val="0"/>
            </w:rPr>
            <w:t xml:space="preserve">− </w:t>
          </w:r>
        </w:sdtContent>
      </w:sdt>
      <w:r w:rsidDel="00000000" w:rsidR="00000000" w:rsidRPr="00000000">
        <w:rPr>
          <w:b w:val="0"/>
          <w:sz w:val="24"/>
          <w:szCs w:val="24"/>
          <w:rtl w:val="0"/>
        </w:rPr>
        <w:t xml:space="preserve">впливу на поведінку суб’єктів регульованих відносин закріплений у нормах права, що встановлюють чітко визначені правила поведінки, категоричні приписи – зобов’язання, заборону і примус.</w:t>
      </w:r>
    </w:p>
    <w:p w:rsidR="00000000" w:rsidDel="00000000" w:rsidP="00000000" w:rsidRDefault="00000000" w:rsidRPr="00000000" w14:paraId="00000099">
      <w:pPr>
        <w:ind w:firstLine="540"/>
        <w:jc w:val="both"/>
        <w:rPr>
          <w:b w:val="0"/>
          <w:sz w:val="24"/>
          <w:szCs w:val="24"/>
        </w:rPr>
      </w:pPr>
      <w:r w:rsidDel="00000000" w:rsidR="00000000" w:rsidRPr="00000000">
        <w:rPr>
          <w:sz w:val="24"/>
          <w:szCs w:val="24"/>
          <w:rtl w:val="0"/>
        </w:rPr>
        <w:t xml:space="preserve">Диспозитивний метод</w:t>
      </w:r>
      <w:r w:rsidDel="00000000" w:rsidR="00000000" w:rsidRPr="00000000">
        <w:rPr>
          <w:b w:val="0"/>
          <w:sz w:val="24"/>
          <w:szCs w:val="24"/>
          <w:rtl w:val="0"/>
        </w:rPr>
        <w:t xml:space="preserve"> характеризується дозволом і визначається правами суб’єктів цивільних процесуальних правовідносин на активну поведінку в межах, установлених нормами ЦПК, або утримування за власним розсудом від неї.</w:t>
      </w:r>
    </w:p>
    <w:p w:rsidR="00000000" w:rsidDel="00000000" w:rsidP="00000000" w:rsidRDefault="00000000" w:rsidRPr="00000000" w14:paraId="0000009A">
      <w:pPr>
        <w:ind w:firstLine="540"/>
        <w:jc w:val="both"/>
        <w:rPr>
          <w:b w:val="0"/>
          <w:sz w:val="24"/>
          <w:szCs w:val="24"/>
        </w:rPr>
      </w:pPr>
      <w:r w:rsidDel="00000000" w:rsidR="00000000" w:rsidRPr="00000000">
        <w:rPr>
          <w:sz w:val="24"/>
          <w:szCs w:val="24"/>
          <w:rtl w:val="0"/>
        </w:rPr>
        <w:t xml:space="preserve">Норми цивільного процесуального права</w:t>
      </w:r>
      <w:r w:rsidDel="00000000" w:rsidR="00000000" w:rsidRPr="00000000">
        <w:rPr>
          <w:b w:val="0"/>
          <w:sz w:val="24"/>
          <w:szCs w:val="24"/>
          <w:rtl w:val="0"/>
        </w:rPr>
        <w:t xml:space="preserve"> – це встановлені державою Україна загальнообов’язкові правила, що регулюють порядок здійснення правосуддя в цивільний справах та визначаються системою процесуальних дій, виконуваних суб’єктами цивільних процесуальних правовідносин, та системою їх процесуальних прав і обов’язків, реалізація яких забезпечується визначеними законодавством цивільними процесуальними засобами (гарантіями).</w:t>
      </w:r>
    </w:p>
    <w:p w:rsidR="00000000" w:rsidDel="00000000" w:rsidP="00000000" w:rsidRDefault="00000000" w:rsidRPr="00000000" w14:paraId="0000009B">
      <w:pPr>
        <w:ind w:firstLine="540"/>
        <w:jc w:val="both"/>
        <w:rPr>
          <w:b w:val="0"/>
          <w:sz w:val="24"/>
          <w:szCs w:val="24"/>
        </w:rPr>
      </w:pPr>
      <w:r w:rsidDel="00000000" w:rsidR="00000000" w:rsidRPr="00000000">
        <w:rPr>
          <w:sz w:val="24"/>
          <w:szCs w:val="24"/>
          <w:rtl w:val="0"/>
        </w:rPr>
        <w:t xml:space="preserve">Норми цивільного процесуального права</w:t>
      </w:r>
      <w:r w:rsidDel="00000000" w:rsidR="00000000" w:rsidRPr="00000000">
        <w:rPr>
          <w:b w:val="0"/>
          <w:sz w:val="24"/>
          <w:szCs w:val="24"/>
          <w:rtl w:val="0"/>
        </w:rPr>
        <w:t xml:space="preserve"> – це встановлені державою Україна загальнообов’язкові правила, що регулюють порядок здійснення правосуддя в цивільний справах та визначаються системою процесуальних дій, виконуваних суб’єктами цивільних процесуальних правовідносин, та системою їх процесуальних прав і обов’язків, реалізація яких забезпечується визначеними законодавством цивільними процесуальними засобами (гарантіями).</w:t>
      </w:r>
    </w:p>
    <w:p w:rsidR="00000000" w:rsidDel="00000000" w:rsidP="00000000" w:rsidRDefault="00000000" w:rsidRPr="00000000" w14:paraId="0000009C">
      <w:pPr>
        <w:jc w:val="both"/>
        <w:rPr>
          <w:sz w:val="24"/>
          <w:szCs w:val="24"/>
        </w:rPr>
      </w:pPr>
      <w:r w:rsidDel="00000000" w:rsidR="00000000" w:rsidRPr="00000000">
        <w:rPr>
          <w:rtl w:val="0"/>
        </w:rPr>
      </w:r>
    </w:p>
    <w:p w:rsidR="00000000" w:rsidDel="00000000" w:rsidP="00000000" w:rsidRDefault="00000000" w:rsidRPr="00000000" w14:paraId="0000009D">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09E">
      <w:pPr>
        <w:jc w:val="both"/>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«цивільний процес».</w:t>
      </w:r>
    </w:p>
    <w:p w:rsidR="00000000" w:rsidDel="00000000" w:rsidP="00000000" w:rsidRDefault="00000000" w:rsidRPr="00000000" w14:paraId="000000A0">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Чим відрізняється предмет «цивільний процес» від предмета «цивільне процесуальне право»?</w:t>
      </w:r>
    </w:p>
    <w:p w:rsidR="00000000" w:rsidDel="00000000" w:rsidP="00000000" w:rsidRDefault="00000000" w:rsidRPr="00000000" w14:paraId="000000A1">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стадії цивільного процесу.</w:t>
      </w:r>
    </w:p>
    <w:p w:rsidR="00000000" w:rsidDel="00000000" w:rsidP="00000000" w:rsidRDefault="00000000" w:rsidRPr="00000000" w14:paraId="000000A2">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основні завдання цивільного судочинства в Україні?</w:t>
      </w:r>
    </w:p>
    <w:p w:rsidR="00000000" w:rsidDel="00000000" w:rsidP="00000000" w:rsidRDefault="00000000" w:rsidRPr="00000000" w14:paraId="000000A3">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джерела цивільного процесуального права.</w:t>
      </w:r>
    </w:p>
    <w:p w:rsidR="00000000" w:rsidDel="00000000" w:rsidP="00000000" w:rsidRDefault="00000000" w:rsidRPr="00000000" w14:paraId="000000A4">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види проваджень передбачені в цивільному судочинстві?</w:t>
      </w:r>
    </w:p>
    <w:p w:rsidR="00000000" w:rsidDel="00000000" w:rsidP="00000000" w:rsidRDefault="00000000" w:rsidRPr="00000000" w14:paraId="000000A5">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Чим характеризується метод цивільного процесуального права?</w:t>
      </w:r>
    </w:p>
    <w:p w:rsidR="00000000" w:rsidDel="00000000" w:rsidP="00000000" w:rsidRDefault="00000000" w:rsidRPr="00000000" w14:paraId="000000A6">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цивільну процесуальну  форму.</w:t>
      </w:r>
    </w:p>
    <w:p w:rsidR="00000000" w:rsidDel="00000000" w:rsidP="00000000" w:rsidRDefault="00000000" w:rsidRPr="00000000" w14:paraId="000000A7">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структуру норм цивільного процесуального права.</w:t>
      </w:r>
    </w:p>
    <w:p w:rsidR="00000000" w:rsidDel="00000000" w:rsidP="00000000" w:rsidRDefault="00000000" w:rsidRPr="00000000" w14:paraId="000000A8">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Який існує взаємозв’язок цивільного процесуального права з іншими галузями права?</w:t>
      </w:r>
    </w:p>
    <w:p w:rsidR="00000000" w:rsidDel="00000000" w:rsidP="00000000" w:rsidRDefault="00000000" w:rsidRPr="00000000" w14:paraId="000000A9">
      <w:pPr>
        <w:jc w:val="both"/>
        <w:rPr>
          <w:b w:val="0"/>
          <w:sz w:val="24"/>
          <w:szCs w:val="24"/>
        </w:rPr>
      </w:pPr>
      <w:r w:rsidDel="00000000" w:rsidR="00000000" w:rsidRPr="00000000">
        <w:rPr>
          <w:rtl w:val="0"/>
        </w:rPr>
      </w:r>
    </w:p>
    <w:p w:rsidR="00000000" w:rsidDel="00000000" w:rsidP="00000000" w:rsidRDefault="00000000" w:rsidRPr="00000000" w14:paraId="000000AA">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0AB">
      <w:pPr>
        <w:pStyle w:val="Heading2"/>
        <w:jc w:val="both"/>
        <w:rPr>
          <w:b w:val="0"/>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Із заявою про встановлення факту розбійного нападу до суду звернувся Голованов. Він надав суду медичну довідку про наявність істотних ушкоджень на тілі та заявив клопотання про допит свідків, але суддя відмовив йому в прийнятті заяви.</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діяв суддя? Що він повинен пояснити заявнику?</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Визначте, до яких видів судочинства належать нижчезазначені справи:</w:t>
      </w:r>
    </w:p>
    <w:p w:rsidR="00000000" w:rsidDel="00000000" w:rsidP="00000000" w:rsidRDefault="00000000" w:rsidRPr="00000000" w14:paraId="000000AF">
      <w:pPr>
        <w:keepNext w:val="0"/>
        <w:keepLines w:val="0"/>
        <w:pageBreakBefore w:val="0"/>
        <w:widowControl w:val="1"/>
        <w:numPr>
          <w:ilvl w:val="0"/>
          <w:numId w:val="242"/>
        </w:numPr>
        <w:pBdr>
          <w:top w:space="0" w:sz="0" w:val="nil"/>
          <w:left w:space="0" w:sz="0" w:val="nil"/>
          <w:bottom w:space="0" w:sz="0" w:val="nil"/>
          <w:right w:space="0" w:sz="0" w:val="nil"/>
          <w:between w:space="0" w:sz="0" w:val="nil"/>
        </w:pBdr>
        <w:shd w:fill="auto" w:val="clear"/>
        <w:tabs>
          <w:tab w:val="left" w:pos="386"/>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дострокове припинення повноважень народного депутата України у разі невиконання ним вимог щодо несумісництва депутатської діяльності з іншими видами діяльності;</w:t>
      </w:r>
    </w:p>
    <w:p w:rsidR="00000000" w:rsidDel="00000000" w:rsidP="00000000" w:rsidRDefault="00000000" w:rsidRPr="00000000" w14:paraId="000000B0">
      <w:pPr>
        <w:keepNext w:val="0"/>
        <w:keepLines w:val="0"/>
        <w:pageBreakBefore w:val="0"/>
        <w:widowControl w:val="1"/>
        <w:numPr>
          <w:ilvl w:val="0"/>
          <w:numId w:val="242"/>
        </w:numPr>
        <w:pBdr>
          <w:top w:space="0" w:sz="0" w:val="nil"/>
          <w:left w:space="0" w:sz="0" w:val="nil"/>
          <w:bottom w:space="0" w:sz="0" w:val="nil"/>
          <w:right w:space="0" w:sz="0" w:val="nil"/>
          <w:between w:space="0" w:sz="0" w:val="nil"/>
        </w:pBdr>
        <w:shd w:fill="auto" w:val="clear"/>
        <w:tabs>
          <w:tab w:val="left" w:pos="390"/>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стягнення з членів ЖБК заборгованості за платежами з погашення банківського кредиту;</w:t>
      </w:r>
    </w:p>
    <w:p w:rsidR="00000000" w:rsidDel="00000000" w:rsidP="00000000" w:rsidRDefault="00000000" w:rsidRPr="00000000" w14:paraId="000000B1">
      <w:pPr>
        <w:keepNext w:val="0"/>
        <w:keepLines w:val="0"/>
        <w:pageBreakBefore w:val="0"/>
        <w:widowControl w:val="1"/>
        <w:numPr>
          <w:ilvl w:val="0"/>
          <w:numId w:val="242"/>
        </w:numPr>
        <w:pBdr>
          <w:top w:space="0" w:sz="0" w:val="nil"/>
          <w:left w:space="0" w:sz="0" w:val="nil"/>
          <w:bottom w:space="0" w:sz="0" w:val="nil"/>
          <w:right w:space="0" w:sz="0" w:val="nil"/>
          <w:between w:space="0" w:sz="0" w:val="nil"/>
        </w:pBdr>
        <w:shd w:fill="auto" w:val="clear"/>
        <w:tabs>
          <w:tab w:val="left" w:pos="395"/>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скарга на дії органів і службових осіб у звя’зку з накладенням адміністративних стягнень з одночасною вимогою про відшкодування майнової та моральної шкоди;</w:t>
      </w:r>
    </w:p>
    <w:p w:rsidR="00000000" w:rsidDel="00000000" w:rsidP="00000000" w:rsidRDefault="00000000" w:rsidRPr="00000000" w14:paraId="000000B2">
      <w:pPr>
        <w:keepNext w:val="0"/>
        <w:keepLines w:val="0"/>
        <w:pageBreakBefore w:val="0"/>
        <w:widowControl w:val="1"/>
        <w:numPr>
          <w:ilvl w:val="0"/>
          <w:numId w:val="242"/>
        </w:numPr>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встановлення неправильності запису в актах цивільного стану;</w:t>
      </w:r>
    </w:p>
    <w:p w:rsidR="00000000" w:rsidDel="00000000" w:rsidP="00000000" w:rsidRDefault="00000000" w:rsidRPr="00000000" w14:paraId="000000B3">
      <w:pPr>
        <w:keepNext w:val="0"/>
        <w:keepLines w:val="0"/>
        <w:pageBreakBefore w:val="0"/>
        <w:widowControl w:val="1"/>
        <w:numPr>
          <w:ilvl w:val="0"/>
          <w:numId w:val="242"/>
        </w:numPr>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завдання шкоди джерелом підвищеної небезпеки;</w:t>
      </w:r>
    </w:p>
    <w:p w:rsidR="00000000" w:rsidDel="00000000" w:rsidP="00000000" w:rsidRDefault="00000000" w:rsidRPr="00000000" w14:paraId="000000B4">
      <w:pPr>
        <w:keepNext w:val="0"/>
        <w:keepLines w:val="0"/>
        <w:pageBreakBefore w:val="0"/>
        <w:widowControl w:val="1"/>
        <w:numPr>
          <w:ilvl w:val="0"/>
          <w:numId w:val="242"/>
        </w:numPr>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оскарження нотаріальних дій або відмови в їх вчиненні;</w:t>
      </w:r>
    </w:p>
    <w:p w:rsidR="00000000" w:rsidDel="00000000" w:rsidP="00000000" w:rsidRDefault="00000000" w:rsidRPr="00000000" w14:paraId="000000B5">
      <w:pPr>
        <w:keepNext w:val="0"/>
        <w:keepLines w:val="0"/>
        <w:pageBreakBefore w:val="0"/>
        <w:widowControl w:val="1"/>
        <w:numPr>
          <w:ilvl w:val="0"/>
          <w:numId w:val="242"/>
        </w:numPr>
        <w:pBdr>
          <w:top w:space="0" w:sz="0" w:val="nil"/>
          <w:left w:space="0" w:sz="0" w:val="nil"/>
          <w:bottom w:space="0" w:sz="0" w:val="nil"/>
          <w:right w:space="0" w:sz="0" w:val="nil"/>
          <w:between w:space="0" w:sz="0" w:val="nil"/>
        </w:pBdr>
        <w:shd w:fill="auto" w:val="clear"/>
        <w:tabs>
          <w:tab w:val="left" w:pos="390"/>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вимога про компенсацію витрат на проведення розшуку відповідача, боржника, дитини або транспортного засобу.</w:t>
      </w:r>
    </w:p>
    <w:p w:rsidR="00000000" w:rsidDel="00000000" w:rsidP="00000000" w:rsidRDefault="00000000" w:rsidRPr="00000000" w14:paraId="000000B6">
      <w:pPr>
        <w:keepNext w:val="0"/>
        <w:keepLines w:val="0"/>
        <w:pageBreakBefore w:val="0"/>
        <w:widowControl w:val="1"/>
        <w:numPr>
          <w:ilvl w:val="1"/>
          <w:numId w:val="242"/>
        </w:numPr>
        <w:pBdr>
          <w:top w:space="0" w:sz="0" w:val="nil"/>
          <w:left w:space="0" w:sz="0" w:val="nil"/>
          <w:bottom w:space="0" w:sz="0" w:val="nil"/>
          <w:right w:space="0" w:sz="0" w:val="nil"/>
          <w:between w:space="0" w:sz="0" w:val="nil"/>
        </w:pBdr>
        <w:shd w:fill="auto" w:val="clear"/>
        <w:tabs>
          <w:tab w:val="left" w:pos="913"/>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Фермер Семенов закупив у Іванова 5 копиць сіна, вивезти яке не встиг у зв’язку з поганими погодними умовами. Це сіно залишилось у продавця на підставі окремого договору зберігання, але невдовзі було знищене внаслідок повені.</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Фермер Семенов вимагав, щоб Іванов здійснив добровільно свій обов’язок щодо передавання сіна, тим більше, що в нього в іншому місці збереглося сіно. Грошова компенсація Семенова не задовольняла.</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4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Які способи захисту можна порадити позивачеві? Чи буде цей спір розглядатися в порядку цивільного судочинства?</w:t>
      </w:r>
    </w:p>
    <w:p w:rsidR="00000000" w:rsidDel="00000000" w:rsidP="00000000" w:rsidRDefault="00000000" w:rsidRPr="00000000" w14:paraId="000000B9">
      <w:pPr>
        <w:keepNext w:val="0"/>
        <w:keepLines w:val="0"/>
        <w:pageBreakBefore w:val="0"/>
        <w:widowControl w:val="1"/>
        <w:numPr>
          <w:ilvl w:val="1"/>
          <w:numId w:val="242"/>
        </w:numPr>
        <w:pBdr>
          <w:top w:space="0" w:sz="0" w:val="nil"/>
          <w:left w:space="0" w:sz="0" w:val="nil"/>
          <w:bottom w:space="0" w:sz="0" w:val="nil"/>
          <w:right w:space="0" w:sz="0" w:val="nil"/>
          <w:between w:space="0" w:sz="0" w:val="nil"/>
        </w:pBdr>
        <w:shd w:fill="auto" w:val="clear"/>
        <w:tabs>
          <w:tab w:val="left" w:pos="898"/>
        </w:tabs>
        <w:spacing w:after="0" w:before="0" w:line="240" w:lineRule="auto"/>
        <w:ind w:left="2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Шлюб між Петровим та Петровою був укладений в 2016 р. У 2018 р. Петрову стало відомо, що його дружина на момент укладення їх шлюбу перебувала в зареєстрованому шлюбі із Сидоровим, з яким розірвала шлюб лише в 2017 р. Він вирішив подати позов до суду про визнання їх шлюбу недійсним.</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4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Норми якого законодавчого акта будуть діяти в даному разі? Розкрийте питання дії норм матеріального та цивільного процесуального законодавства у часі.</w:t>
      </w:r>
    </w:p>
    <w:p w:rsidR="00000000" w:rsidDel="00000000" w:rsidP="00000000" w:rsidRDefault="00000000" w:rsidRPr="00000000" w14:paraId="000000BB">
      <w:pPr>
        <w:jc w:val="both"/>
        <w:rPr>
          <w:sz w:val="24"/>
          <w:szCs w:val="24"/>
        </w:rPr>
      </w:pPr>
      <w:r w:rsidDel="00000000" w:rsidR="00000000" w:rsidRPr="00000000">
        <w:rPr>
          <w:rtl w:val="0"/>
        </w:rPr>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0BD">
      <w:pPr>
        <w:jc w:val="both"/>
        <w:rPr>
          <w:b w:val="0"/>
          <w:sz w:val="24"/>
          <w:szCs w:val="24"/>
        </w:rPr>
      </w:pPr>
      <w:r w:rsidDel="00000000" w:rsidR="00000000" w:rsidRPr="00000000">
        <w:rPr>
          <w:rtl w:val="0"/>
        </w:rPr>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  1. У чому полягає основне завдання цивільного судочинства: </w:t>
      </w:r>
    </w:p>
    <w:p w:rsidR="00000000" w:rsidDel="00000000" w:rsidP="00000000" w:rsidRDefault="00000000" w:rsidRPr="00000000" w14:paraId="000000BF">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захисті інтересів держави;</w:t>
      </w:r>
    </w:p>
    <w:p w:rsidR="00000000" w:rsidDel="00000000" w:rsidP="00000000" w:rsidRDefault="00000000" w:rsidRPr="00000000" w14:paraId="000000C0">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захисті порушених, невизнаних або оспорюваних прав, свобод чи інтересів фізичних осіб, прав та інтересів юридичних осіб, інтересів держави; </w:t>
      </w:r>
    </w:p>
    <w:p w:rsidR="00000000" w:rsidDel="00000000" w:rsidP="00000000" w:rsidRDefault="00000000" w:rsidRPr="00000000" w14:paraId="000000C1">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розгляді та вирішенні цивільних справ із метою захисту порушених, невизнаних або оспорюваних прав, свобод чи інтересів фізичних осіб, прав та інтересів юридичних осіб, інтересів держави;</w:t>
      </w:r>
    </w:p>
    <w:p w:rsidR="00000000" w:rsidDel="00000000" w:rsidP="00000000" w:rsidRDefault="00000000" w:rsidRPr="00000000" w14:paraId="000000C2">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справедливому, неупередженому і своєчасному розгляді та вирішенні цивільних справ?</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  2. Які форми захисту цивільних прав: </w:t>
      </w:r>
    </w:p>
    <w:p w:rsidR="00000000" w:rsidDel="00000000" w:rsidP="00000000" w:rsidRDefault="00000000" w:rsidRPr="00000000" w14:paraId="000000C4">
      <w:pPr>
        <w:keepNext w:val="0"/>
        <w:keepLines w:val="0"/>
        <w:pageBreakBefore w:val="0"/>
        <w:widowControl w:val="1"/>
        <w:numPr>
          <w:ilvl w:val="0"/>
          <w:numId w:val="2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цивільні права захищаються лише в судовому порядку, в порядку цивільного судочинства;</w:t>
      </w:r>
    </w:p>
    <w:p w:rsidR="00000000" w:rsidDel="00000000" w:rsidP="00000000" w:rsidRDefault="00000000" w:rsidRPr="00000000" w14:paraId="000000C5">
      <w:pPr>
        <w:keepNext w:val="0"/>
        <w:keepLines w:val="0"/>
        <w:pageBreakBefore w:val="0"/>
        <w:widowControl w:val="1"/>
        <w:numPr>
          <w:ilvl w:val="0"/>
          <w:numId w:val="2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цивільні права захищаються лише в судовому порядку або нотаріусом;</w:t>
      </w:r>
    </w:p>
    <w:p w:rsidR="00000000" w:rsidDel="00000000" w:rsidP="00000000" w:rsidRDefault="00000000" w:rsidRPr="00000000" w14:paraId="000000C6">
      <w:pPr>
        <w:keepNext w:val="0"/>
        <w:keepLines w:val="0"/>
        <w:pageBreakBefore w:val="0"/>
        <w:widowControl w:val="1"/>
        <w:numPr>
          <w:ilvl w:val="0"/>
          <w:numId w:val="2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цивільні права захищаються лише в судовому порядку в порядку цивільного судочинства, комісіями з трудових спорів, нотаріусом і посадовими особами, третейськими судами;</w:t>
      </w:r>
    </w:p>
    <w:p w:rsidR="00000000" w:rsidDel="00000000" w:rsidP="00000000" w:rsidRDefault="00000000" w:rsidRPr="00000000" w14:paraId="000000C7">
      <w:pPr>
        <w:keepNext w:val="0"/>
        <w:keepLines w:val="0"/>
        <w:pageBreakBefore w:val="0"/>
        <w:widowControl w:val="1"/>
        <w:numPr>
          <w:ilvl w:val="0"/>
          <w:numId w:val="2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порядку цивільного судочинства або третейського.</w:t>
      </w:r>
    </w:p>
    <w:p w:rsidR="00000000" w:rsidDel="00000000" w:rsidP="00000000" w:rsidRDefault="00000000" w:rsidRPr="00000000" w14:paraId="000000C8">
      <w:pPr>
        <w:jc w:val="both"/>
        <w:rPr>
          <w:sz w:val="24"/>
          <w:szCs w:val="24"/>
        </w:rPr>
      </w:pPr>
      <w:sdt>
        <w:sdtPr>
          <w:tag w:val="goog_rdk_5"/>
        </w:sdtPr>
        <w:sdtContent>
          <w:r w:rsidDel="00000000" w:rsidR="00000000" w:rsidRPr="00000000">
            <w:rPr>
              <w:rFonts w:ascii="Gungsuh" w:cs="Gungsuh" w:eastAsia="Gungsuh" w:hAnsi="Gungsuh"/>
              <w:sz w:val="24"/>
              <w:szCs w:val="24"/>
              <w:rtl w:val="0"/>
            </w:rPr>
            <w:t xml:space="preserve">  3. Цивільний процес − це:</w:t>
          </w:r>
        </w:sdtContent>
      </w:sdt>
    </w:p>
    <w:p w:rsidR="00000000" w:rsidDel="00000000" w:rsidP="00000000" w:rsidRDefault="00000000" w:rsidRPr="00000000" w14:paraId="000000C9">
      <w:pPr>
        <w:keepNext w:val="0"/>
        <w:keepLines w:val="0"/>
        <w:pageBreakBefore w:val="0"/>
        <w:widowControl w:val="1"/>
        <w:numPr>
          <w:ilvl w:val="0"/>
          <w:numId w:val="2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із розгляду та вирішення цивільних справ суду та учасників процесу;</w:t>
      </w:r>
    </w:p>
    <w:p w:rsidR="00000000" w:rsidDel="00000000" w:rsidP="00000000" w:rsidRDefault="00000000" w:rsidRPr="00000000" w14:paraId="000000CA">
      <w:pPr>
        <w:keepNext w:val="0"/>
        <w:keepLines w:val="0"/>
        <w:pageBreakBefore w:val="0"/>
        <w:widowControl w:val="1"/>
        <w:numPr>
          <w:ilvl w:val="0"/>
          <w:numId w:val="2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порушених цивільних прав; </w:t>
      </w:r>
    </w:p>
    <w:p w:rsidR="00000000" w:rsidDel="00000000" w:rsidP="00000000" w:rsidRDefault="00000000" w:rsidRPr="00000000" w14:paraId="000000CB">
      <w:pPr>
        <w:keepNext w:val="0"/>
        <w:keepLines w:val="0"/>
        <w:pageBreakBefore w:val="0"/>
        <w:widowControl w:val="1"/>
        <w:numPr>
          <w:ilvl w:val="0"/>
          <w:numId w:val="2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охорона цивільних прав; </w:t>
      </w:r>
    </w:p>
    <w:p w:rsidR="00000000" w:rsidDel="00000000" w:rsidP="00000000" w:rsidRDefault="00000000" w:rsidRPr="00000000" w14:paraId="000000CC">
      <w:pPr>
        <w:keepNext w:val="0"/>
        <w:keepLines w:val="0"/>
        <w:pageBreakBefore w:val="0"/>
        <w:widowControl w:val="1"/>
        <w:numPr>
          <w:ilvl w:val="0"/>
          <w:numId w:val="2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із розгляду та вирішення цивільних справ суду, учасників процесу, інших правоохоронних органів.</w:t>
      </w:r>
    </w:p>
    <w:p w:rsidR="00000000" w:rsidDel="00000000" w:rsidP="00000000" w:rsidRDefault="00000000" w:rsidRPr="00000000" w14:paraId="000000CD">
      <w:pPr>
        <w:jc w:val="both"/>
        <w:rPr>
          <w:sz w:val="24"/>
          <w:szCs w:val="24"/>
        </w:rPr>
      </w:pPr>
      <w:sdt>
        <w:sdtPr>
          <w:tag w:val="goog_rdk_6"/>
        </w:sdtPr>
        <w:sdtContent>
          <w:r w:rsidDel="00000000" w:rsidR="00000000" w:rsidRPr="00000000">
            <w:rPr>
              <w:rFonts w:ascii="Gungsuh" w:cs="Gungsuh" w:eastAsia="Gungsuh" w:hAnsi="Gungsuh"/>
              <w:sz w:val="24"/>
              <w:szCs w:val="24"/>
              <w:rtl w:val="0"/>
            </w:rPr>
            <w:t xml:space="preserve">  4. Цивільне процесуальне право − це: </w:t>
          </w:r>
        </w:sdtContent>
      </w:sdt>
    </w:p>
    <w:p w:rsidR="00000000" w:rsidDel="00000000" w:rsidP="00000000" w:rsidRDefault="00000000" w:rsidRPr="00000000" w14:paraId="000000CE">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окрема галузь права, публічне право, яким урегульована діяльність із здійснення правосуддя; </w:t>
      </w:r>
    </w:p>
    <w:p w:rsidR="00000000" w:rsidDel="00000000" w:rsidP="00000000" w:rsidRDefault="00000000" w:rsidRPr="00000000" w14:paraId="000000CF">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комплексна галузь права, що охоплює інститути приватного та публічного права (наприклад, способи захисту прав, право позовної давності); </w:t>
      </w:r>
    </w:p>
    <w:p w:rsidR="00000000" w:rsidDel="00000000" w:rsidP="00000000" w:rsidRDefault="00000000" w:rsidRPr="00000000" w14:paraId="000000D0">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інститут цивільного права, який регулює порядок розгляду і вирішення цивільних справ у суді; </w:t>
      </w:r>
    </w:p>
    <w:p w:rsidR="00000000" w:rsidDel="00000000" w:rsidP="00000000" w:rsidRDefault="00000000" w:rsidRPr="00000000" w14:paraId="000000D1">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інститут судового права, який регулює правовідносини із розгляду цивільних справ судом.</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   5. Предметом цивільного процесуального права є: </w:t>
      </w:r>
    </w:p>
    <w:p w:rsidR="00000000" w:rsidDel="00000000" w:rsidP="00000000" w:rsidRDefault="00000000" w:rsidRPr="00000000" w14:paraId="000000D3">
      <w:pPr>
        <w:keepNext w:val="0"/>
        <w:keepLines w:val="0"/>
        <w:pageBreakBefore w:val="0"/>
        <w:widowControl w:val="1"/>
        <w:numPr>
          <w:ilvl w:val="0"/>
          <w:numId w:val="2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суспільні відносини, що виникають між судом та учасниками процесу під час здійснення правосуддя;</w:t>
      </w:r>
    </w:p>
    <w:p w:rsidR="00000000" w:rsidDel="00000000" w:rsidP="00000000" w:rsidRDefault="00000000" w:rsidRPr="00000000" w14:paraId="000000D4">
      <w:pPr>
        <w:keepNext w:val="0"/>
        <w:keepLines w:val="0"/>
        <w:pageBreakBefore w:val="0"/>
        <w:widowControl w:val="1"/>
        <w:numPr>
          <w:ilvl w:val="0"/>
          <w:numId w:val="2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суспільні відносини між позивачем і відповідачем; </w:t>
      </w:r>
    </w:p>
    <w:p w:rsidR="00000000" w:rsidDel="00000000" w:rsidP="00000000" w:rsidRDefault="00000000" w:rsidRPr="00000000" w14:paraId="000000D5">
      <w:pPr>
        <w:keepNext w:val="0"/>
        <w:keepLines w:val="0"/>
        <w:pageBreakBefore w:val="0"/>
        <w:widowControl w:val="1"/>
        <w:numPr>
          <w:ilvl w:val="0"/>
          <w:numId w:val="2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суспільні відносини між порушником права та заявником; </w:t>
      </w:r>
    </w:p>
    <w:p w:rsidR="00000000" w:rsidDel="00000000" w:rsidP="00000000" w:rsidRDefault="00000000" w:rsidRPr="00000000" w14:paraId="000000D6">
      <w:pPr>
        <w:keepNext w:val="0"/>
        <w:keepLines w:val="0"/>
        <w:pageBreakBefore w:val="0"/>
        <w:widowControl w:val="1"/>
        <w:numPr>
          <w:ilvl w:val="0"/>
          <w:numId w:val="2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правові відносини між судом і заявником у цивільній справі.</w:t>
      </w:r>
    </w:p>
    <w:p w:rsidR="00000000" w:rsidDel="00000000" w:rsidP="00000000" w:rsidRDefault="00000000" w:rsidRPr="00000000" w14:paraId="000000D7">
      <w:pPr>
        <w:jc w:val="both"/>
        <w:rPr>
          <w:sz w:val="24"/>
          <w:szCs w:val="24"/>
        </w:rPr>
      </w:pPr>
      <w:r w:rsidDel="00000000" w:rsidR="00000000" w:rsidRPr="00000000">
        <w:rPr>
          <w:sz w:val="24"/>
          <w:szCs w:val="24"/>
          <w:rtl w:val="0"/>
        </w:rPr>
        <w:t xml:space="preserve">   6. Якими нормативно-правовими актами повинен керуватися суд у своїй діяльності: </w:t>
      </w:r>
    </w:p>
    <w:p w:rsidR="00000000" w:rsidDel="00000000" w:rsidP="00000000" w:rsidRDefault="00000000" w:rsidRPr="00000000" w14:paraId="000000D8">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законами та міжнародними договорами; </w:t>
      </w:r>
    </w:p>
    <w:p w:rsidR="00000000" w:rsidDel="00000000" w:rsidP="00000000" w:rsidRDefault="00000000" w:rsidRPr="00000000" w14:paraId="000000D9">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будь-якими нормативно-правовими актами, ухваленими в установленому законом порядку;</w:t>
      </w:r>
    </w:p>
    <w:p w:rsidR="00000000" w:rsidDel="00000000" w:rsidP="00000000" w:rsidRDefault="00000000" w:rsidRPr="00000000" w14:paraId="000000DA">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ЦПК України, який містить норми, що регулюють цивільні процесуальні правовідносини; </w:t>
      </w:r>
    </w:p>
    <w:p w:rsidR="00000000" w:rsidDel="00000000" w:rsidP="00000000" w:rsidRDefault="00000000" w:rsidRPr="00000000" w14:paraId="000000DB">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Конституцією України, законами України та іншими нормативно-правовими актами, що регулюють процесуальну діяльність, а також міжнародними договорами, згода на обов’язковість яких надана Верховною Радою України?</w:t>
      </w:r>
    </w:p>
    <w:p w:rsidR="00000000" w:rsidDel="00000000" w:rsidP="00000000" w:rsidRDefault="00000000" w:rsidRPr="00000000" w14:paraId="000000DC">
      <w:pPr>
        <w:jc w:val="both"/>
        <w:rPr>
          <w:sz w:val="24"/>
          <w:szCs w:val="24"/>
        </w:rPr>
      </w:pPr>
      <w:r w:rsidDel="00000000" w:rsidR="00000000" w:rsidRPr="00000000">
        <w:rPr>
          <w:sz w:val="24"/>
          <w:szCs w:val="24"/>
          <w:rtl w:val="0"/>
        </w:rPr>
        <w:t xml:space="preserve">   7. Які положення закону повинен застосувати суд, якщо під час розгляду справи було внесено зміни до ЦПК України: </w:t>
      </w:r>
    </w:p>
    <w:p w:rsidR="00000000" w:rsidDel="00000000" w:rsidP="00000000" w:rsidRDefault="00000000" w:rsidRPr="00000000" w14:paraId="000000DD">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 що є чинними на момент вчинення процесуальних дій; </w:t>
      </w:r>
    </w:p>
    <w:p w:rsidR="00000000" w:rsidDel="00000000" w:rsidP="00000000" w:rsidRDefault="00000000" w:rsidRPr="00000000" w14:paraId="000000DE">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 що були чинними на момент відкриття провадження у справі; </w:t>
      </w:r>
    </w:p>
    <w:p w:rsidR="00000000" w:rsidDel="00000000" w:rsidP="00000000" w:rsidRDefault="00000000" w:rsidRPr="00000000" w14:paraId="000000DF">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 що були чинними на момент відкриття провадження у справі, якщо закон, який установлює нові обов’язки, скасовує чи звужує права, належні учасникам цивільного процесу, чи обмежує їх використання; </w:t>
      </w:r>
    </w:p>
    <w:p w:rsidR="00000000" w:rsidDel="00000000" w:rsidP="00000000" w:rsidRDefault="00000000" w:rsidRPr="00000000" w14:paraId="000000E0">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повинен керуватися тими нормами закону, які будуть чинними на момент ухвалення ним рішення у справі.</w:t>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  8. Під час розгляду справи громадянин Польщі послався на положення ЦПК Польщі, яке не передбачено ЦПК України, тому суд: </w:t>
      </w:r>
    </w:p>
    <w:p w:rsidR="00000000" w:rsidDel="00000000" w:rsidP="00000000" w:rsidRDefault="00000000" w:rsidRPr="00000000" w14:paraId="000000E2">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повинен керуватися лише національним законодавством;</w:t>
      </w:r>
    </w:p>
    <w:p w:rsidR="00000000" w:rsidDel="00000000" w:rsidP="00000000" w:rsidRDefault="00000000" w:rsidRPr="00000000" w14:paraId="000000E3">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повинен керуватися лише національним законодавством або нормами міжнародних договорів; </w:t>
      </w:r>
    </w:p>
    <w:p w:rsidR="00000000" w:rsidDel="00000000" w:rsidP="00000000" w:rsidRDefault="00000000" w:rsidRPr="00000000" w14:paraId="000000E4">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розгляду справ за участю іноземця повинен керуватися процесуальним законодавством країни його громадянства;</w:t>
      </w:r>
    </w:p>
    <w:p w:rsidR="00000000" w:rsidDel="00000000" w:rsidP="00000000" w:rsidRDefault="00000000" w:rsidRPr="00000000" w14:paraId="000000E5">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повинен застосовувати положення acquis communautaire, оскільки Польща є країною ЄС.</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   9. До проваджень цивільного судочинства можна віднести: </w:t>
      </w:r>
    </w:p>
    <w:p w:rsidR="00000000" w:rsidDel="00000000" w:rsidP="00000000" w:rsidRDefault="00000000" w:rsidRPr="00000000" w14:paraId="000000E7">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позовне, наказне й окреме провадження; </w:t>
      </w:r>
    </w:p>
    <w:p w:rsidR="00000000" w:rsidDel="00000000" w:rsidP="00000000" w:rsidRDefault="00000000" w:rsidRPr="00000000" w14:paraId="000000E8">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провадження в суді першої інстанції, перегляд судових рішень, виконавче провадження; </w:t>
      </w:r>
    </w:p>
    <w:p w:rsidR="00000000" w:rsidDel="00000000" w:rsidP="00000000" w:rsidRDefault="00000000" w:rsidRPr="00000000" w14:paraId="000000E9">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позовне, заочне, наказне, окреме, провадження в справах за участі іноземців; </w:t>
      </w:r>
    </w:p>
    <w:p w:rsidR="00000000" w:rsidDel="00000000" w:rsidP="00000000" w:rsidRDefault="00000000" w:rsidRPr="00000000" w14:paraId="000000EA">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позовне, апеляційне, касаційне, провадження з перегляду судових рішень у зв’язку з нововиявленими обставинами та перегляд судових рішень ВС України.</w:t>
      </w:r>
    </w:p>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  10. Інстанційний розгляд цивільних справ охоплює: </w:t>
      </w:r>
    </w:p>
    <w:p w:rsidR="00000000" w:rsidDel="00000000" w:rsidP="00000000" w:rsidRDefault="00000000" w:rsidRPr="00000000" w14:paraId="000000EC">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провадження у справі в суді першої інстанції, апеляційне та касаційне провадження з перегляду судових рішень; </w:t>
      </w:r>
    </w:p>
    <w:p w:rsidR="00000000" w:rsidDel="00000000" w:rsidP="00000000" w:rsidRDefault="00000000" w:rsidRPr="00000000" w14:paraId="000000ED">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провадження у справі в суді першої інстанції, апеляційне та касаційне провадження з перегляду судових рішень, а також провадження з перегляду судових рішень у зв’язку з нововиявленими обставинами та перегляд судових рішень ВС України; </w:t>
      </w:r>
    </w:p>
    <w:p w:rsidR="00000000" w:rsidDel="00000000" w:rsidP="00000000" w:rsidRDefault="00000000" w:rsidRPr="00000000" w14:paraId="000000EE">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відкриття провадження у справі, провадження у справі до судового розгляду: розгляд справи: вирішення справи та перегляд рішення; </w:t>
      </w:r>
    </w:p>
    <w:p w:rsidR="00000000" w:rsidDel="00000000" w:rsidP="00000000" w:rsidRDefault="00000000" w:rsidRPr="00000000" w14:paraId="000000EF">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цивільної справи: підготовка цивільної справи до розгляду: судовий розгляд та ухвалення судового рішення у справі. </w:t>
      </w:r>
    </w:p>
    <w:p w:rsidR="00000000" w:rsidDel="00000000" w:rsidP="00000000" w:rsidRDefault="00000000" w:rsidRPr="00000000" w14:paraId="000000F0">
      <w:pPr>
        <w:jc w:val="both"/>
        <w:rPr>
          <w:sz w:val="24"/>
          <w:szCs w:val="24"/>
        </w:rPr>
      </w:pPr>
      <w:r w:rsidDel="00000000" w:rsidR="00000000" w:rsidRPr="00000000">
        <w:rPr>
          <w:sz w:val="24"/>
          <w:szCs w:val="24"/>
          <w:rtl w:val="0"/>
        </w:rPr>
        <w:t xml:space="preserve">   11. Чи застосовують суди України Конвенцію про захист прав людини і основоположних свобод під час розгляду і вирішенні справ у порядку цивільного судочинства: </w:t>
      </w:r>
    </w:p>
    <w:p w:rsidR="00000000" w:rsidDel="00000000" w:rsidP="00000000" w:rsidRDefault="00000000" w:rsidRPr="00000000" w14:paraId="000000F1">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оскільки вона є ратифікованою в порядку, передбаченому Конституцією України; </w:t>
      </w:r>
    </w:p>
    <w:p w:rsidR="00000000" w:rsidDel="00000000" w:rsidP="00000000" w:rsidRDefault="00000000" w:rsidRPr="00000000" w14:paraId="000000F2">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суди України застосовують лише рішення ЄСПЛ, в якому вони застосовують положення конвенції; </w:t>
      </w:r>
    </w:p>
    <w:p w:rsidR="00000000" w:rsidDel="00000000" w:rsidP="00000000" w:rsidRDefault="00000000" w:rsidRPr="00000000" w14:paraId="000000F3">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її застосовують у разі участі у справі іноземців; </w:t>
      </w:r>
    </w:p>
    <w:p w:rsidR="00000000" w:rsidDel="00000000" w:rsidP="00000000" w:rsidRDefault="00000000" w:rsidRPr="00000000" w14:paraId="000000F4">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суди України у своїй діяльності керуються виключно національним законодавством?</w:t>
      </w:r>
    </w:p>
    <w:p w:rsidR="00000000" w:rsidDel="00000000" w:rsidP="00000000" w:rsidRDefault="00000000" w:rsidRPr="00000000" w14:paraId="000000F5">
      <w:pPr>
        <w:jc w:val="both"/>
        <w:rPr>
          <w:sz w:val="24"/>
          <w:szCs w:val="24"/>
        </w:rPr>
      </w:pPr>
      <w:r w:rsidDel="00000000" w:rsidR="00000000" w:rsidRPr="00000000">
        <w:rPr>
          <w:sz w:val="24"/>
          <w:szCs w:val="24"/>
          <w:rtl w:val="0"/>
        </w:rPr>
        <w:t xml:space="preserve">   </w:t>
        <w:br w:type="textWrapping"/>
        <w:t xml:space="preserve">12. Охарактеризуйте стадійність розгляду цивільних справ у судах різних інстанцій: </w:t>
      </w:r>
    </w:p>
    <w:p w:rsidR="00000000" w:rsidDel="00000000" w:rsidP="00000000" w:rsidRDefault="00000000" w:rsidRPr="00000000" w14:paraId="000000F6">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обов’язковими для будь-якого провадження у справі є стадії відкриття, підготовки й судового розгляду справи, крім наказного провадження;</w:t>
      </w:r>
    </w:p>
    <w:p w:rsidR="00000000" w:rsidDel="00000000" w:rsidP="00000000" w:rsidRDefault="00000000" w:rsidRPr="00000000" w14:paraId="000000F7">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будь-яке провадження є двостадійним та охоплює підготовку та розгляд справи судом; </w:t>
      </w:r>
    </w:p>
    <w:p w:rsidR="00000000" w:rsidDel="00000000" w:rsidP="00000000" w:rsidRDefault="00000000" w:rsidRPr="00000000" w14:paraId="000000F8">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стадіями розгляду справи є порушення справи, підготовка й розгляд справи по суті; </w:t>
      </w:r>
    </w:p>
    <w:p w:rsidR="00000000" w:rsidDel="00000000" w:rsidP="00000000" w:rsidRDefault="00000000" w:rsidRPr="00000000" w14:paraId="000000F9">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судом здійснюється відповідно до одного з видів проваджень - позовного, наказного й окремого.</w:t>
      </w:r>
    </w:p>
    <w:p w:rsidR="00000000" w:rsidDel="00000000" w:rsidP="00000000" w:rsidRDefault="00000000" w:rsidRPr="00000000" w14:paraId="000000FA">
      <w:pPr>
        <w:jc w:val="center"/>
        <w:rPr>
          <w:sz w:val="24"/>
          <w:szCs w:val="24"/>
        </w:rPr>
      </w:pPr>
      <w:r w:rsidDel="00000000" w:rsidR="00000000" w:rsidRPr="00000000">
        <w:rPr>
          <w:rtl w:val="0"/>
        </w:rPr>
      </w:r>
    </w:p>
    <w:p w:rsidR="00000000" w:rsidDel="00000000" w:rsidP="00000000" w:rsidRDefault="00000000" w:rsidRPr="00000000" w14:paraId="000000FB">
      <w:pPr>
        <w:jc w:val="center"/>
        <w:rPr>
          <w:sz w:val="24"/>
          <w:szCs w:val="24"/>
        </w:rPr>
      </w:pPr>
      <w:r w:rsidDel="00000000" w:rsidR="00000000" w:rsidRPr="00000000">
        <w:rPr>
          <w:rtl w:val="0"/>
        </w:rPr>
      </w:r>
    </w:p>
    <w:p w:rsidR="00000000" w:rsidDel="00000000" w:rsidP="00000000" w:rsidRDefault="00000000" w:rsidRPr="00000000" w14:paraId="000000FC">
      <w:pPr>
        <w:jc w:val="center"/>
        <w:rPr>
          <w:sz w:val="24"/>
          <w:szCs w:val="24"/>
        </w:rPr>
      </w:pPr>
      <w:r w:rsidDel="00000000" w:rsidR="00000000" w:rsidRPr="00000000">
        <w:rPr>
          <w:sz w:val="24"/>
          <w:szCs w:val="24"/>
          <w:rtl w:val="0"/>
        </w:rPr>
        <w:t xml:space="preserve">ТЕМА 2</w:t>
      </w:r>
      <w:r w:rsidDel="00000000" w:rsidR="00000000" w:rsidRPr="00000000">
        <w:rPr>
          <w:b w:val="0"/>
          <w:sz w:val="24"/>
          <w:szCs w:val="24"/>
          <w:rtl w:val="0"/>
        </w:rPr>
        <w:t xml:space="preserve">.</w:t>
      </w:r>
      <w:r w:rsidDel="00000000" w:rsidR="00000000" w:rsidRPr="00000000">
        <w:rPr>
          <w:sz w:val="24"/>
          <w:szCs w:val="24"/>
          <w:rtl w:val="0"/>
        </w:rPr>
        <w:t xml:space="preserve"> ПРИНЦИПИ ЦИВІЛЬНОГО ПРОЦЕСУАЛЬНОГО ПРАВА</w:t>
      </w:r>
    </w:p>
    <w:p w:rsidR="00000000" w:rsidDel="00000000" w:rsidP="00000000" w:rsidRDefault="00000000" w:rsidRPr="00000000" w14:paraId="000000FD">
      <w:pPr>
        <w:jc w:val="both"/>
        <w:rPr>
          <w:sz w:val="24"/>
          <w:szCs w:val="24"/>
        </w:rPr>
      </w:pPr>
      <w:r w:rsidDel="00000000" w:rsidR="00000000" w:rsidRPr="00000000">
        <w:rPr>
          <w:rtl w:val="0"/>
        </w:rPr>
      </w:r>
    </w:p>
    <w:p w:rsidR="00000000" w:rsidDel="00000000" w:rsidP="00000000" w:rsidRDefault="00000000" w:rsidRPr="00000000" w14:paraId="000000FE">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0FF">
      <w:pPr>
        <w:keepNext w:val="0"/>
        <w:keepLines w:val="0"/>
        <w:pageBreakBefore w:val="0"/>
        <w:widowControl w:val="1"/>
        <w:numPr>
          <w:ilvl w:val="2"/>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принципів цивільного процесуального права.</w:t>
      </w:r>
    </w:p>
    <w:p w:rsidR="00000000" w:rsidDel="00000000" w:rsidP="00000000" w:rsidRDefault="00000000" w:rsidRPr="00000000" w14:paraId="00000100">
      <w:pPr>
        <w:keepNext w:val="0"/>
        <w:keepLines w:val="0"/>
        <w:pageBreakBefore w:val="0"/>
        <w:widowControl w:val="1"/>
        <w:numPr>
          <w:ilvl w:val="2"/>
          <w:numId w:val="242"/>
        </w:numPr>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принципів цивільного процесуального права та їх класифікація.</w:t>
      </w:r>
    </w:p>
    <w:p w:rsidR="00000000" w:rsidDel="00000000" w:rsidP="00000000" w:rsidRDefault="00000000" w:rsidRPr="00000000" w14:paraId="00000101">
      <w:pPr>
        <w:keepNext w:val="0"/>
        <w:keepLines w:val="0"/>
        <w:pageBreakBefore w:val="0"/>
        <w:widowControl w:val="1"/>
        <w:numPr>
          <w:ilvl w:val="2"/>
          <w:numId w:val="242"/>
        </w:numPr>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Загальноправові принципи.</w:t>
      </w:r>
    </w:p>
    <w:p w:rsidR="00000000" w:rsidDel="00000000" w:rsidP="00000000" w:rsidRDefault="00000000" w:rsidRPr="00000000" w14:paraId="00000102">
      <w:pPr>
        <w:keepNext w:val="0"/>
        <w:keepLines w:val="0"/>
        <w:pageBreakBefore w:val="0"/>
        <w:widowControl w:val="1"/>
        <w:numPr>
          <w:ilvl w:val="1"/>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Міжгалузеві принципи.</w:t>
      </w:r>
    </w:p>
    <w:p w:rsidR="00000000" w:rsidDel="00000000" w:rsidP="00000000" w:rsidRDefault="00000000" w:rsidRPr="00000000" w14:paraId="00000103">
      <w:pPr>
        <w:keepNext w:val="0"/>
        <w:keepLines w:val="0"/>
        <w:pageBreakBefore w:val="0"/>
        <w:widowControl w:val="1"/>
        <w:numPr>
          <w:ilvl w:val="1"/>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Галузеві принципи.</w:t>
      </w:r>
    </w:p>
    <w:p w:rsidR="00000000" w:rsidDel="00000000" w:rsidP="00000000" w:rsidRDefault="00000000" w:rsidRPr="00000000" w14:paraId="00000104">
      <w:pPr>
        <w:jc w:val="both"/>
        <w:rPr>
          <w:b w:val="0"/>
          <w:sz w:val="24"/>
          <w:szCs w:val="24"/>
        </w:rPr>
      </w:pPr>
      <w:r w:rsidDel="00000000" w:rsidR="00000000" w:rsidRPr="00000000">
        <w:rPr>
          <w:rtl w:val="0"/>
        </w:rPr>
      </w:r>
    </w:p>
    <w:p w:rsidR="00000000" w:rsidDel="00000000" w:rsidP="00000000" w:rsidRDefault="00000000" w:rsidRPr="00000000" w14:paraId="00000105">
      <w:pPr>
        <w:jc w:val="center"/>
        <w:rPr>
          <w:b w:val="0"/>
          <w:sz w:val="24"/>
          <w:szCs w:val="24"/>
        </w:rPr>
      </w:pPr>
      <w:r w:rsidDel="00000000" w:rsidR="00000000" w:rsidRPr="00000000">
        <w:rPr>
          <w:sz w:val="24"/>
          <w:szCs w:val="24"/>
          <w:rtl w:val="0"/>
        </w:rPr>
        <w:t xml:space="preserve">Зміст теми</w:t>
      </w:r>
      <w:r w:rsidDel="00000000" w:rsidR="00000000" w:rsidRPr="00000000">
        <w:rPr>
          <w:rtl w:val="0"/>
        </w:rPr>
      </w:r>
    </w:p>
    <w:p w:rsidR="00000000" w:rsidDel="00000000" w:rsidP="00000000" w:rsidRDefault="00000000" w:rsidRPr="00000000" w14:paraId="00000106">
      <w:pPr>
        <w:ind w:firstLine="540"/>
        <w:jc w:val="both"/>
        <w:rPr>
          <w:sz w:val="24"/>
          <w:szCs w:val="24"/>
        </w:rPr>
      </w:pPr>
      <w:r w:rsidDel="00000000" w:rsidR="00000000" w:rsidRPr="00000000">
        <w:rPr>
          <w:b w:val="0"/>
          <w:sz w:val="24"/>
          <w:szCs w:val="24"/>
          <w:rtl w:val="0"/>
        </w:rPr>
        <w:t xml:space="preserve">Цивільне процесуальне законодавство визначає принципи як загальні засади права, водночас під принципами розуміють основні ідеї, положення, керівні засади з питань здійснення правосуддя у цивільних справах, закріплених у нормах права. Принципи розглядають як основні засади організації і діяльності суду, основні положення даної галузі права, які відображають її специфіку і зміст, порядок здійснення та перспективи подальшого розвитку.</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Найпоширенішою класифікацією принципів є їх поділ на:</w:t>
      </w:r>
    </w:p>
    <w:p w:rsidR="00000000" w:rsidDel="00000000" w:rsidP="00000000" w:rsidRDefault="00000000" w:rsidRPr="00000000" w14:paraId="00000108">
      <w:pPr>
        <w:keepNext w:val="0"/>
        <w:keepLines w:val="0"/>
        <w:pageBreakBefore w:val="0"/>
        <w:widowControl w:val="1"/>
        <w:numPr>
          <w:ilvl w:val="1"/>
          <w:numId w:val="222"/>
        </w:numPr>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загальноправові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демократизм, законність та гуманізм;</w:t>
      </w:r>
    </w:p>
    <w:p w:rsidR="00000000" w:rsidDel="00000000" w:rsidP="00000000" w:rsidRDefault="00000000" w:rsidRPr="00000000" w14:paraId="00000109">
      <w:pPr>
        <w:keepNext w:val="0"/>
        <w:keepLines w:val="0"/>
        <w:pageBreakBefore w:val="0"/>
        <w:widowControl w:val="1"/>
        <w:numPr>
          <w:ilvl w:val="1"/>
          <w:numId w:val="222"/>
        </w:numPr>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міжгалузеві: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здійснення правосуддя лише судом; незалежність суддів та підпорядкування їх лише закону; рівність усіх учасників процесу перед законом та судом; державна мова судочинства; гласність судового процесу та його повне фіксування технічними засобами; виборність суддів та інші;</w:t>
      </w:r>
    </w:p>
    <w:p w:rsidR="00000000" w:rsidDel="00000000" w:rsidP="00000000" w:rsidRDefault="00000000" w:rsidRPr="00000000" w14:paraId="0000010A">
      <w:pPr>
        <w:keepNext w:val="0"/>
        <w:keepLines w:val="0"/>
        <w:pageBreakBefore w:val="0"/>
        <w:widowControl w:val="1"/>
        <w:numPr>
          <w:ilvl w:val="1"/>
          <w:numId w:val="222"/>
        </w:numPr>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галузеві: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диспозитивність, процесуальна рівноправність сторін, змагальності.</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вчинення теми необхідно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звернути увагу на особливості таких принципів: неможливості процесуального сумісництва, публічності, участі народу в здійсненні правосуддя через народних засідателів і присяжних, здійснення правосуддя суддею одноособно, колегією суддів чи судом присяжних, забезпечення апеляційного та касаційного оскарження рішення суду та визначення перспективи їх розвитку та функціонування.</w:t>
      </w:r>
    </w:p>
    <w:p w:rsidR="00000000" w:rsidDel="00000000" w:rsidP="00000000" w:rsidRDefault="00000000" w:rsidRPr="00000000" w14:paraId="0000010C">
      <w:pPr>
        <w:jc w:val="both"/>
        <w:rPr>
          <w:b w:val="0"/>
          <w:sz w:val="24"/>
          <w:szCs w:val="24"/>
        </w:rPr>
      </w:pPr>
      <w:r w:rsidDel="00000000" w:rsidR="00000000" w:rsidRPr="00000000">
        <w:rPr>
          <w:rtl w:val="0"/>
        </w:rPr>
      </w:r>
    </w:p>
    <w:p w:rsidR="00000000" w:rsidDel="00000000" w:rsidP="00000000" w:rsidRDefault="00000000" w:rsidRPr="00000000" w14:paraId="0000010D">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10E">
      <w:pPr>
        <w:ind w:firstLine="540"/>
        <w:jc w:val="both"/>
        <w:rPr>
          <w:b w:val="0"/>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4"/>
          <w:numId w:val="242"/>
        </w:numPr>
        <w:pBdr>
          <w:top w:space="0" w:sz="0" w:val="nil"/>
          <w:left w:space="0" w:sz="0" w:val="nil"/>
          <w:bottom w:space="0" w:sz="0" w:val="nil"/>
          <w:right w:space="0" w:sz="0" w:val="nil"/>
          <w:between w:space="0" w:sz="0" w:val="nil"/>
        </w:pBdr>
        <w:shd w:fill="auto" w:val="clear"/>
        <w:tabs>
          <w:tab w:val="left" w:pos="932"/>
        </w:tabs>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Районний суд, розглядаючи справу за позовом Павленко до Токар про стягнення боргу за договором позики, оголосив перерву на 4 години того самого дня для надання позивачем до суду оригіналу письмової розписки відповідача.</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того самого дня було призначено розгляд кримінальної справи за обвинуваченням Затули у скоєнні злочинів, передбачених С. 307, 309 </w:t>
        <w:br w:type="textWrapping"/>
        <w:t xml:space="preserve">КК України, суд упродовж оголошеної перерви розглянув кримінальну справу, за якою виніс вирок. Після цього суд продовжив судове засідання за першою справою про стягнення боргу, оскільки позивач надав оригінал розписки відповідача.</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були порушені судом принципи цивільного процесу?</w:t>
      </w:r>
    </w:p>
    <w:p w:rsidR="00000000" w:rsidDel="00000000" w:rsidP="00000000" w:rsidRDefault="00000000" w:rsidRPr="00000000" w14:paraId="00000112">
      <w:pPr>
        <w:keepNext w:val="0"/>
        <w:keepLines w:val="0"/>
        <w:pageBreakBefore w:val="0"/>
        <w:widowControl w:val="1"/>
        <w:numPr>
          <w:ilvl w:val="4"/>
          <w:numId w:val="242"/>
        </w:numPr>
        <w:pBdr>
          <w:top w:space="0" w:sz="0" w:val="nil"/>
          <w:left w:space="0" w:sz="0" w:val="nil"/>
          <w:bottom w:space="0" w:sz="0" w:val="nil"/>
          <w:right w:space="0" w:sz="0" w:val="nil"/>
          <w:between w:space="0" w:sz="0" w:val="nil"/>
        </w:pBdr>
        <w:shd w:fill="auto" w:val="clear"/>
        <w:tabs>
          <w:tab w:val="left" w:pos="884"/>
        </w:tabs>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Волков звернувся до районного суду з позовом до Смагіна про стягнення боргу сумлю 7 тис. грн. У судовому засіданні відповідач визнав позов повністю і запропонував передати позивачеві замість грошової суми магнітофон вартістю 9,8 тис. грн. Позивач не заперечував проти цього, і на такій підставі сторони вирішили укласти мирову угоду. Суддя, у провадженні якого перебувала справа, відмовився визнати цю мирову угоду, оскільки вартість магнітофона перевищувала розмір боргу.</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діяв суддя?</w:t>
      </w:r>
    </w:p>
    <w:p w:rsidR="00000000" w:rsidDel="00000000" w:rsidP="00000000" w:rsidRDefault="00000000" w:rsidRPr="00000000" w14:paraId="00000114">
      <w:pPr>
        <w:keepNext w:val="0"/>
        <w:keepLines w:val="0"/>
        <w:pageBreakBefore w:val="0"/>
        <w:widowControl w:val="1"/>
        <w:numPr>
          <w:ilvl w:val="4"/>
          <w:numId w:val="242"/>
        </w:numPr>
        <w:pBdr>
          <w:top w:space="0" w:sz="0" w:val="nil"/>
          <w:left w:space="0" w:sz="0" w:val="nil"/>
          <w:bottom w:space="0" w:sz="0" w:val="nil"/>
          <w:right w:space="0" w:sz="0" w:val="nil"/>
          <w:between w:space="0" w:sz="0" w:val="nil"/>
        </w:pBdr>
        <w:shd w:fill="auto" w:val="clear"/>
        <w:tabs>
          <w:tab w:val="left" w:pos="884"/>
        </w:tabs>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районному суді розглядали справу за позовом Колесова до АТ «Сумихімпромтов» про поновлення на роботі. У судовому засіданні суддя запропонував позивачеві та представникові відповідача дати письмові пояснення у справі, мотивуючи цю пропозицію виключною складністю справи.</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заявив клопотання, згідно з яким він бажав дати як письмові пояснення у справі, так і усні.</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підлягає задоволенню клопотання Колесова?</w:t>
      </w:r>
    </w:p>
    <w:p w:rsidR="00000000" w:rsidDel="00000000" w:rsidP="00000000" w:rsidRDefault="00000000" w:rsidRPr="00000000" w14:paraId="00000117">
      <w:pPr>
        <w:keepNext w:val="0"/>
        <w:keepLines w:val="0"/>
        <w:pageBreakBefore w:val="0"/>
        <w:widowControl w:val="1"/>
        <w:numPr>
          <w:ilvl w:val="4"/>
          <w:numId w:val="242"/>
        </w:numPr>
        <w:pBdr>
          <w:top w:space="0" w:sz="0" w:val="nil"/>
          <w:left w:space="0" w:sz="0" w:val="nil"/>
          <w:bottom w:space="0" w:sz="0" w:val="nil"/>
          <w:right w:space="0" w:sz="0" w:val="nil"/>
          <w:between w:space="0" w:sz="0" w:val="nil"/>
        </w:pBdr>
        <w:shd w:fill="auto" w:val="clear"/>
        <w:tabs>
          <w:tab w:val="left" w:pos="932"/>
        </w:tabs>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розглядав справу про розділ спільного сумісного майна між колишнім подружжям.</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Дмітрієв у судовому засіданні заявив клопотання про відкладення справи для укладення угоди про надання правової допомоги з адвокатом. Відповідачка заперечувала проти відкладення справи, пояснивши, що у неї відсутні кошти для участі в процесі адвоката. Якщо ж у позивача буде представник, а у неї не буде, то це порушить принцип рівноправності сторін.</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Суддя відмовив у задоволенні клопотання позивача, мотивуючи відмову тим, що відкладення провадження у справі порушить принцип рівноправності сторін у цивільному процесі і процес буде несправедливим щодо відповідачки.</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Висловіть свої судження щодо правової позиції сторін і дії принципів рівності та рівноправності.</w:t>
      </w:r>
    </w:p>
    <w:p w:rsidR="00000000" w:rsidDel="00000000" w:rsidP="00000000" w:rsidRDefault="00000000" w:rsidRPr="00000000" w14:paraId="0000011B">
      <w:pPr>
        <w:jc w:val="both"/>
        <w:rPr>
          <w:sz w:val="24"/>
          <w:szCs w:val="24"/>
        </w:rPr>
      </w:pPr>
      <w:r w:rsidDel="00000000" w:rsidR="00000000" w:rsidRPr="00000000">
        <w:rPr>
          <w:rtl w:val="0"/>
        </w:rPr>
      </w:r>
    </w:p>
    <w:p w:rsidR="00000000" w:rsidDel="00000000" w:rsidP="00000000" w:rsidRDefault="00000000" w:rsidRPr="00000000" w14:paraId="0000011C">
      <w:pPr>
        <w:jc w:val="center"/>
        <w:rPr>
          <w:sz w:val="24"/>
          <w:szCs w:val="24"/>
        </w:rPr>
      </w:pPr>
      <w:r w:rsidDel="00000000" w:rsidR="00000000" w:rsidRPr="00000000">
        <w:rPr>
          <w:rtl w:val="0"/>
        </w:rPr>
      </w:r>
    </w:p>
    <w:p w:rsidR="00000000" w:rsidDel="00000000" w:rsidP="00000000" w:rsidRDefault="00000000" w:rsidRPr="00000000" w14:paraId="0000011D">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11E">
      <w:pPr>
        <w:jc w:val="both"/>
        <w:rPr>
          <w:b w:val="0"/>
          <w:sz w:val="24"/>
          <w:szCs w:val="24"/>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5"/>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«принципи цивільного процесуального права».</w:t>
      </w:r>
    </w:p>
    <w:p w:rsidR="00000000" w:rsidDel="00000000" w:rsidP="00000000" w:rsidRDefault="00000000" w:rsidRPr="00000000" w14:paraId="00000120">
      <w:pPr>
        <w:keepNext w:val="0"/>
        <w:keepLines w:val="0"/>
        <w:pageBreakBefore w:val="0"/>
        <w:widowControl w:val="1"/>
        <w:numPr>
          <w:ilvl w:val="2"/>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класифікацію принципів цивільного процесуального права за формою нормативного закріплення.</w:t>
      </w:r>
    </w:p>
    <w:p w:rsidR="00000000" w:rsidDel="00000000" w:rsidP="00000000" w:rsidRDefault="00000000" w:rsidRPr="00000000" w14:paraId="00000121">
      <w:pPr>
        <w:keepNext w:val="0"/>
        <w:keepLines w:val="0"/>
        <w:pageBreakBefore w:val="0"/>
        <w:widowControl w:val="1"/>
        <w:numPr>
          <w:ilvl w:val="2"/>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характеризує принцип диспозитивності?</w:t>
      </w:r>
    </w:p>
    <w:p w:rsidR="00000000" w:rsidDel="00000000" w:rsidP="00000000" w:rsidRDefault="00000000" w:rsidRPr="00000000" w14:paraId="00000122">
      <w:pPr>
        <w:keepNext w:val="0"/>
        <w:keepLines w:val="0"/>
        <w:pageBreakBefore w:val="0"/>
        <w:widowControl w:val="1"/>
        <w:numPr>
          <w:ilvl w:val="2"/>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які принцип належать до загальноправових.</w:t>
      </w:r>
    </w:p>
    <w:p w:rsidR="00000000" w:rsidDel="00000000" w:rsidP="00000000" w:rsidRDefault="00000000" w:rsidRPr="00000000" w14:paraId="00000123">
      <w:pPr>
        <w:keepNext w:val="0"/>
        <w:keepLines w:val="0"/>
        <w:pageBreakBefore w:val="0"/>
        <w:widowControl w:val="1"/>
        <w:numPr>
          <w:ilvl w:val="2"/>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чому полягає принцип змагальності і рівноправності сторін?</w:t>
      </w:r>
    </w:p>
    <w:p w:rsidR="00000000" w:rsidDel="00000000" w:rsidP="00000000" w:rsidRDefault="00000000" w:rsidRPr="00000000" w14:paraId="00000124">
      <w:pPr>
        <w:keepNext w:val="0"/>
        <w:keepLines w:val="0"/>
        <w:pageBreakBefore w:val="0"/>
        <w:widowControl w:val="1"/>
        <w:numPr>
          <w:ilvl w:val="1"/>
          <w:numId w:val="24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принципи безпосередності судового розгляду та процесуального формалізму.</w:t>
      </w:r>
    </w:p>
    <w:p w:rsidR="00000000" w:rsidDel="00000000" w:rsidP="00000000" w:rsidRDefault="00000000" w:rsidRPr="00000000" w14:paraId="00000125">
      <w:pPr>
        <w:jc w:val="both"/>
        <w:rPr>
          <w:sz w:val="24"/>
          <w:szCs w:val="24"/>
        </w:rPr>
      </w:pPr>
      <w:r w:rsidDel="00000000" w:rsidR="00000000" w:rsidRPr="00000000">
        <w:rPr>
          <w:rtl w:val="0"/>
        </w:rPr>
      </w:r>
    </w:p>
    <w:p w:rsidR="00000000" w:rsidDel="00000000" w:rsidP="00000000" w:rsidRDefault="00000000" w:rsidRPr="00000000" w14:paraId="00000126">
      <w:pPr>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127">
      <w:pPr>
        <w:jc w:val="both"/>
        <w:rPr>
          <w:b w:val="0"/>
          <w:sz w:val="24"/>
          <w:szCs w:val="24"/>
        </w:rPr>
      </w:pPr>
      <w:r w:rsidDel="00000000" w:rsidR="00000000" w:rsidRPr="00000000">
        <w:rPr>
          <w:rtl w:val="0"/>
        </w:rPr>
      </w:r>
    </w:p>
    <w:p w:rsidR="00000000" w:rsidDel="00000000" w:rsidP="00000000" w:rsidRDefault="00000000" w:rsidRPr="00000000" w14:paraId="00000128">
      <w:pPr>
        <w:jc w:val="both"/>
        <w:rPr>
          <w:sz w:val="24"/>
          <w:szCs w:val="24"/>
        </w:rPr>
      </w:pPr>
      <w:r w:rsidDel="00000000" w:rsidR="00000000" w:rsidRPr="00000000">
        <w:rPr>
          <w:sz w:val="24"/>
          <w:szCs w:val="24"/>
          <w:rtl w:val="0"/>
        </w:rPr>
        <w:t xml:space="preserve">   1. Найвлучнішим визначенням принципів цивільного процесуального права є таке: </w:t>
      </w:r>
    </w:p>
    <w:p w:rsidR="00000000" w:rsidDel="00000000" w:rsidP="00000000" w:rsidRDefault="00000000" w:rsidRPr="00000000" w14:paraId="00000129">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керівні засади, що визначають зміст і спрямованість галузевого правового регулювання; </w:t>
      </w:r>
    </w:p>
    <w:p w:rsidR="00000000" w:rsidDel="00000000" w:rsidP="00000000" w:rsidRDefault="00000000" w:rsidRPr="00000000" w14:paraId="0000012A">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формально визначені правила цивільного судочинства; </w:t>
      </w:r>
    </w:p>
    <w:p w:rsidR="00000000" w:rsidDel="00000000" w:rsidP="00000000" w:rsidRDefault="00000000" w:rsidRPr="00000000" w14:paraId="0000012B">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нормативно визначені правила поведінки осіб у цивільному процесі; </w:t>
      </w:r>
    </w:p>
    <w:p w:rsidR="00000000" w:rsidDel="00000000" w:rsidP="00000000" w:rsidRDefault="00000000" w:rsidRPr="00000000" w14:paraId="0000012C">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наукові концепції, покладені в основу формування конкретних правових і законодавчих норм галузі цивільного процесуального права. </w:t>
      </w:r>
    </w:p>
    <w:p w:rsidR="00000000" w:rsidDel="00000000" w:rsidP="00000000" w:rsidRDefault="00000000" w:rsidRPr="00000000" w14:paraId="0000012D">
      <w:pPr>
        <w:jc w:val="both"/>
        <w:rPr>
          <w:sz w:val="24"/>
          <w:szCs w:val="24"/>
        </w:rPr>
      </w:pPr>
      <w:r w:rsidDel="00000000" w:rsidR="00000000" w:rsidRPr="00000000">
        <w:rPr>
          <w:sz w:val="24"/>
          <w:szCs w:val="24"/>
          <w:rtl w:val="0"/>
        </w:rPr>
        <w:t xml:space="preserve">   2. Нормативність як ознака принципів цивільного процесуального права означає: </w:t>
      </w:r>
    </w:p>
    <w:p w:rsidR="00000000" w:rsidDel="00000000" w:rsidP="00000000" w:rsidRDefault="00000000" w:rsidRPr="00000000" w14:paraId="0000012E">
      <w:pPr>
        <w:keepNext w:val="0"/>
        <w:keepLines w:val="0"/>
        <w:pageBreakBefore w:val="0"/>
        <w:widowControl w:val="1"/>
        <w:numPr>
          <w:ilvl w:val="0"/>
          <w:numId w:val="2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принципів цивільного процесуального права в правовій доктрині; </w:t>
      </w:r>
    </w:p>
    <w:p w:rsidR="00000000" w:rsidDel="00000000" w:rsidP="00000000" w:rsidRDefault="00000000" w:rsidRPr="00000000" w14:paraId="0000012F">
      <w:pPr>
        <w:keepNext w:val="0"/>
        <w:keepLines w:val="0"/>
        <w:pageBreakBefore w:val="0"/>
        <w:widowControl w:val="1"/>
        <w:numPr>
          <w:ilvl w:val="0"/>
          <w:numId w:val="2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принципів цивільного процесуального права в правових нормах;</w:t>
      </w:r>
    </w:p>
    <w:p w:rsidR="00000000" w:rsidDel="00000000" w:rsidP="00000000" w:rsidRDefault="00000000" w:rsidRPr="00000000" w14:paraId="00000130">
      <w:pPr>
        <w:keepNext w:val="0"/>
        <w:keepLines w:val="0"/>
        <w:pageBreakBefore w:val="0"/>
        <w:widowControl w:val="1"/>
        <w:numPr>
          <w:ilvl w:val="0"/>
          <w:numId w:val="2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принципів цивільного процесуального права в Цивільному процесуальному кодексі України; </w:t>
      </w:r>
    </w:p>
    <w:p w:rsidR="00000000" w:rsidDel="00000000" w:rsidP="00000000" w:rsidRDefault="00000000" w:rsidRPr="00000000" w14:paraId="00000131">
      <w:pPr>
        <w:keepNext w:val="0"/>
        <w:keepLines w:val="0"/>
        <w:pageBreakBefore w:val="0"/>
        <w:widowControl w:val="1"/>
        <w:numPr>
          <w:ilvl w:val="0"/>
          <w:numId w:val="2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застосування принципів цивільного процесуального права в цивільному судочинстві. </w:t>
      </w:r>
    </w:p>
    <w:p w:rsidR="00000000" w:rsidDel="00000000" w:rsidP="00000000" w:rsidRDefault="00000000" w:rsidRPr="00000000" w14:paraId="00000132">
      <w:pPr>
        <w:jc w:val="both"/>
        <w:rPr>
          <w:sz w:val="24"/>
          <w:szCs w:val="24"/>
        </w:rPr>
      </w:pPr>
      <w:r w:rsidDel="00000000" w:rsidR="00000000" w:rsidRPr="00000000">
        <w:rPr>
          <w:sz w:val="24"/>
          <w:szCs w:val="24"/>
          <w:rtl w:val="0"/>
        </w:rPr>
        <w:t xml:space="preserve">   3. Принцип державної мови судочинства закріплює вимогу про здійснення цивільного судочинства: </w:t>
      </w:r>
    </w:p>
    <w:p w:rsidR="00000000" w:rsidDel="00000000" w:rsidP="00000000" w:rsidRDefault="00000000" w:rsidRPr="00000000" w14:paraId="00000133">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державною мовою; </w:t>
      </w:r>
    </w:p>
    <w:p w:rsidR="00000000" w:rsidDel="00000000" w:rsidP="00000000" w:rsidRDefault="00000000" w:rsidRPr="00000000" w14:paraId="00000134">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державною мовою або мовою більшості населення, яке проживає на відповідній території; </w:t>
      </w:r>
    </w:p>
    <w:p w:rsidR="00000000" w:rsidDel="00000000" w:rsidP="00000000" w:rsidRDefault="00000000" w:rsidRPr="00000000" w14:paraId="00000135">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державною, російською чи іншою регіональною мовою;</w:t>
      </w:r>
    </w:p>
    <w:p w:rsidR="00000000" w:rsidDel="00000000" w:rsidP="00000000" w:rsidRDefault="00000000" w:rsidRPr="00000000" w14:paraId="00000136">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державною або іншою мовою, якою володіють обидві сторони. </w:t>
      </w:r>
    </w:p>
    <w:p w:rsidR="00000000" w:rsidDel="00000000" w:rsidP="00000000" w:rsidRDefault="00000000" w:rsidRPr="00000000" w14:paraId="00000137">
      <w:pPr>
        <w:jc w:val="both"/>
        <w:rPr>
          <w:sz w:val="24"/>
          <w:szCs w:val="24"/>
        </w:rPr>
      </w:pPr>
      <w:r w:rsidDel="00000000" w:rsidR="00000000" w:rsidRPr="00000000">
        <w:rPr>
          <w:sz w:val="24"/>
          <w:szCs w:val="24"/>
          <w:rtl w:val="0"/>
        </w:rPr>
        <w:t xml:space="preserve">   4. Принцип законності означає, що: </w:t>
      </w:r>
    </w:p>
    <w:p w:rsidR="00000000" w:rsidDel="00000000" w:rsidP="00000000" w:rsidRDefault="00000000" w:rsidRPr="00000000" w14:paraId="00000138">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діє на підставі закону та вирішує справу згідно з положеннями закону; </w:t>
      </w:r>
    </w:p>
    <w:p w:rsidR="00000000" w:rsidDel="00000000" w:rsidP="00000000" w:rsidRDefault="00000000" w:rsidRPr="00000000" w14:paraId="00000139">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створений відповідно до закону; </w:t>
      </w:r>
    </w:p>
    <w:p w:rsidR="00000000" w:rsidDel="00000000" w:rsidP="00000000" w:rsidRDefault="00000000" w:rsidRPr="00000000" w14:paraId="0000013A">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учасники процесу діють на підставі закону; </w:t>
      </w:r>
    </w:p>
    <w:p w:rsidR="00000000" w:rsidDel="00000000" w:rsidP="00000000" w:rsidRDefault="00000000" w:rsidRPr="00000000" w14:paraId="0000013B">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цивільний процес - це законна форма захисту порушених прав. </w:t>
      </w:r>
    </w:p>
    <w:p w:rsidR="00000000" w:rsidDel="00000000" w:rsidP="00000000" w:rsidRDefault="00000000" w:rsidRPr="00000000" w14:paraId="0000013C">
      <w:pPr>
        <w:jc w:val="both"/>
        <w:rPr>
          <w:sz w:val="24"/>
          <w:szCs w:val="24"/>
        </w:rPr>
      </w:pPr>
      <w:r w:rsidDel="00000000" w:rsidR="00000000" w:rsidRPr="00000000">
        <w:rPr>
          <w:sz w:val="24"/>
          <w:szCs w:val="24"/>
          <w:rtl w:val="0"/>
        </w:rPr>
        <w:t xml:space="preserve">   5. Витребування від судді пояснень щодо питань, які підлягають чи були предметом обговорення у нарадчій кімнаті або спроби розкриття таємниці постановлення рішення іншим способом, витребовування чи вилучення судових справ, розгляд яких не завершено, а також отримання матеріалів судових справ (копій документів, які містяться у справі, виписок з неї тощо) з порушенням встановленого законом порядку (неповноважним суб’єктом, без належного документального оформлення тощо), є порушенням принципу: </w:t>
      </w:r>
    </w:p>
    <w:p w:rsidR="00000000" w:rsidDel="00000000" w:rsidP="00000000" w:rsidRDefault="00000000" w:rsidRPr="00000000" w14:paraId="0000013D">
      <w:pPr>
        <w:keepNext w:val="0"/>
        <w:keepLines w:val="0"/>
        <w:pageBreakBefore w:val="0"/>
        <w:widowControl w:val="1"/>
        <w:numPr>
          <w:ilvl w:val="0"/>
          <w:numId w:val="2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законності;</w:t>
      </w:r>
    </w:p>
    <w:p w:rsidR="00000000" w:rsidDel="00000000" w:rsidP="00000000" w:rsidRDefault="00000000" w:rsidRPr="00000000" w14:paraId="0000013E">
      <w:pPr>
        <w:keepNext w:val="0"/>
        <w:keepLines w:val="0"/>
        <w:pageBreakBefore w:val="0"/>
        <w:widowControl w:val="1"/>
        <w:numPr>
          <w:ilvl w:val="0"/>
          <w:numId w:val="2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змагальності; </w:t>
      </w:r>
    </w:p>
    <w:p w:rsidR="00000000" w:rsidDel="00000000" w:rsidP="00000000" w:rsidRDefault="00000000" w:rsidRPr="00000000" w14:paraId="0000013F">
      <w:pPr>
        <w:keepNext w:val="0"/>
        <w:keepLines w:val="0"/>
        <w:pageBreakBefore w:val="0"/>
        <w:widowControl w:val="1"/>
        <w:numPr>
          <w:ilvl w:val="0"/>
          <w:numId w:val="2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гласності судового процесу; </w:t>
      </w:r>
    </w:p>
    <w:p w:rsidR="00000000" w:rsidDel="00000000" w:rsidP="00000000" w:rsidRDefault="00000000" w:rsidRPr="00000000" w14:paraId="00000140">
      <w:pPr>
        <w:keepNext w:val="0"/>
        <w:keepLines w:val="0"/>
        <w:pageBreakBefore w:val="0"/>
        <w:widowControl w:val="1"/>
        <w:numPr>
          <w:ilvl w:val="0"/>
          <w:numId w:val="2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незалежності суддів. </w:t>
      </w:r>
    </w:p>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   8. Принцип доступності правосуддя як складова конституційного права особи «на суд» означає, що: </w:t>
      </w:r>
    </w:p>
    <w:p w:rsidR="00000000" w:rsidDel="00000000" w:rsidP="00000000" w:rsidRDefault="00000000" w:rsidRPr="00000000" w14:paraId="00000142">
      <w:pPr>
        <w:keepNext w:val="0"/>
        <w:keepLines w:val="0"/>
        <w:pageBreakBefore w:val="0"/>
        <w:widowControl w:val="1"/>
        <w:numPr>
          <w:ilvl w:val="0"/>
          <w:numId w:val="2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кожна особа повинен право звернутися до суду у випадках, установлених законом, для захисту своїх порушених, невизнаних або оспорюваних прав, свобод чи інтересів;</w:t>
      </w:r>
    </w:p>
    <w:p w:rsidR="00000000" w:rsidDel="00000000" w:rsidP="00000000" w:rsidRDefault="00000000" w:rsidRPr="00000000" w14:paraId="00000143">
      <w:pPr>
        <w:keepNext w:val="0"/>
        <w:keepLines w:val="0"/>
        <w:pageBreakBefore w:val="0"/>
        <w:widowControl w:val="1"/>
        <w:numPr>
          <w:ilvl w:val="0"/>
          <w:numId w:val="2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кожна особа повинен право звернутися до суду для захисту у встановлений ЦПК України спосіб своїх порушених, невизнаних або оспорюваних прав, свобод чи інтересів; </w:t>
      </w:r>
    </w:p>
    <w:p w:rsidR="00000000" w:rsidDel="00000000" w:rsidP="00000000" w:rsidRDefault="00000000" w:rsidRPr="00000000" w14:paraId="00000144">
      <w:pPr>
        <w:keepNext w:val="0"/>
        <w:keepLines w:val="0"/>
        <w:pageBreakBefore w:val="0"/>
        <w:widowControl w:val="1"/>
        <w:numPr>
          <w:ilvl w:val="0"/>
          <w:numId w:val="2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кожна особа повинен право звернутися до суду з позовом, складеним регіональною мовою або мовою меншин; </w:t>
      </w:r>
    </w:p>
    <w:p w:rsidR="00000000" w:rsidDel="00000000" w:rsidP="00000000" w:rsidRDefault="00000000" w:rsidRPr="00000000" w14:paraId="00000145">
      <w:pPr>
        <w:keepNext w:val="0"/>
        <w:keepLines w:val="0"/>
        <w:pageBreakBefore w:val="0"/>
        <w:widowControl w:val="1"/>
        <w:numPr>
          <w:ilvl w:val="0"/>
          <w:numId w:val="2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не може відмовити у правосудді, якщо громадянин України, іноземець, особа без громадянства вважають, що їх права і свободи порушено або порушуються, створено або створюються перешкоди для їх реалізації або мають місце інші ущемлення прав і свобод. </w:t>
      </w:r>
    </w:p>
    <w:p w:rsidR="00000000" w:rsidDel="00000000" w:rsidP="00000000" w:rsidRDefault="00000000" w:rsidRPr="00000000" w14:paraId="00000146">
      <w:pPr>
        <w:jc w:val="both"/>
        <w:rPr>
          <w:sz w:val="24"/>
          <w:szCs w:val="24"/>
        </w:rPr>
      </w:pPr>
      <w:r w:rsidDel="00000000" w:rsidR="00000000" w:rsidRPr="00000000">
        <w:rPr>
          <w:sz w:val="24"/>
          <w:szCs w:val="24"/>
          <w:rtl w:val="0"/>
        </w:rPr>
        <w:t xml:space="preserve">   9. Зазначте, що з поданого передбачає гласність як принцип цивільного судочинства: </w:t>
      </w:r>
    </w:p>
    <w:p w:rsidR="00000000" w:rsidDel="00000000" w:rsidP="00000000" w:rsidRDefault="00000000" w:rsidRPr="00000000" w14:paraId="00000147">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свобода висловлення думки;</w:t>
      </w:r>
    </w:p>
    <w:p w:rsidR="00000000" w:rsidDel="00000000" w:rsidP="00000000" w:rsidRDefault="00000000" w:rsidRPr="00000000" w14:paraId="00000148">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кожного знати про розгляд своєї справи, брати участь у її розгляді, знати про результати розгляду; </w:t>
      </w:r>
    </w:p>
    <w:p w:rsidR="00000000" w:rsidDel="00000000" w:rsidP="00000000" w:rsidRDefault="00000000" w:rsidRPr="00000000" w14:paraId="00000149">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одностайність в ухваленні судових рішень; </w:t>
      </w:r>
    </w:p>
    <w:p w:rsidR="00000000" w:rsidDel="00000000" w:rsidP="00000000" w:rsidRDefault="00000000" w:rsidRPr="00000000" w14:paraId="0000014A">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народу в здійсненні правосуддя через народних засідателів і присяжних. </w:t>
      </w:r>
    </w:p>
    <w:p w:rsidR="00000000" w:rsidDel="00000000" w:rsidP="00000000" w:rsidRDefault="00000000" w:rsidRPr="00000000" w14:paraId="0000014B">
      <w:pPr>
        <w:jc w:val="both"/>
        <w:rPr>
          <w:sz w:val="24"/>
          <w:szCs w:val="24"/>
        </w:rPr>
      </w:pPr>
      <w:r w:rsidDel="00000000" w:rsidR="00000000" w:rsidRPr="00000000">
        <w:rPr>
          <w:sz w:val="24"/>
          <w:szCs w:val="24"/>
          <w:rtl w:val="0"/>
        </w:rPr>
        <w:t xml:space="preserve">   10. Назовіть осіб, які мають право бути присутніми в закритому судовому засіданні: </w:t>
      </w:r>
    </w:p>
    <w:p w:rsidR="00000000" w:rsidDel="00000000" w:rsidP="00000000" w:rsidRDefault="00000000" w:rsidRPr="00000000" w14:paraId="0000014C">
      <w:pPr>
        <w:keepNext w:val="0"/>
        <w:keepLines w:val="0"/>
        <w:pageBreakBefore w:val="0"/>
        <w:widowControl w:val="1"/>
        <w:numPr>
          <w:ilvl w:val="0"/>
          <w:numId w:val="2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свідки, експерти, спеціалісти та перекладачі (якщо суд визнав необхідною їх участь); </w:t>
      </w:r>
    </w:p>
    <w:p w:rsidR="00000000" w:rsidDel="00000000" w:rsidP="00000000" w:rsidRDefault="00000000" w:rsidRPr="00000000" w14:paraId="0000014D">
      <w:pPr>
        <w:keepNext w:val="0"/>
        <w:keepLines w:val="0"/>
        <w:pageBreakBefore w:val="0"/>
        <w:widowControl w:val="1"/>
        <w:numPr>
          <w:ilvl w:val="0"/>
          <w:numId w:val="2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 або інші представники правоохоронних органів; </w:t>
      </w:r>
    </w:p>
    <w:p w:rsidR="00000000" w:rsidDel="00000000" w:rsidP="00000000" w:rsidRDefault="00000000" w:rsidRPr="00000000" w14:paraId="0000014E">
      <w:pPr>
        <w:keepNext w:val="0"/>
        <w:keepLines w:val="0"/>
        <w:pageBreakBefore w:val="0"/>
        <w:widowControl w:val="1"/>
        <w:numPr>
          <w:ilvl w:val="0"/>
          <w:numId w:val="2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журналісти; </w:t>
      </w:r>
    </w:p>
    <w:p w:rsidR="00000000" w:rsidDel="00000000" w:rsidP="00000000" w:rsidRDefault="00000000" w:rsidRPr="00000000" w14:paraId="0000014F">
      <w:pPr>
        <w:keepNext w:val="0"/>
        <w:keepLines w:val="0"/>
        <w:pageBreakBefore w:val="0"/>
        <w:widowControl w:val="1"/>
        <w:numPr>
          <w:ilvl w:val="0"/>
          <w:numId w:val="2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особи, які беруть участь у справі. </w:t>
      </w:r>
    </w:p>
    <w:p w:rsidR="00000000" w:rsidDel="00000000" w:rsidP="00000000" w:rsidRDefault="00000000" w:rsidRPr="00000000" w14:paraId="00000150">
      <w:pPr>
        <w:jc w:val="both"/>
        <w:rPr>
          <w:sz w:val="24"/>
          <w:szCs w:val="24"/>
        </w:rPr>
      </w:pPr>
      <w:r w:rsidDel="00000000" w:rsidR="00000000" w:rsidRPr="00000000">
        <w:rPr>
          <w:sz w:val="24"/>
          <w:szCs w:val="24"/>
          <w:rtl w:val="0"/>
        </w:rPr>
        <w:t xml:space="preserve">   11. Зазначте, які дії мають право вчиняти особи, присутні на відкритому судовому засіданні, без спеціального на те дозволу суду: </w:t>
      </w:r>
    </w:p>
    <w:p w:rsidR="00000000" w:rsidDel="00000000" w:rsidP="00000000" w:rsidRDefault="00000000" w:rsidRPr="00000000" w14:paraId="00000151">
      <w:pPr>
        <w:keepNext w:val="0"/>
        <w:keepLines w:val="0"/>
        <w:pageBreakBefore w:val="0"/>
        <w:widowControl w:val="1"/>
        <w:numPr>
          <w:ilvl w:val="0"/>
          <w:numId w:val="2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робити письмові записи; </w:t>
      </w:r>
    </w:p>
    <w:p w:rsidR="00000000" w:rsidDel="00000000" w:rsidP="00000000" w:rsidRDefault="00000000" w:rsidRPr="00000000" w14:paraId="00000152">
      <w:pPr>
        <w:keepNext w:val="0"/>
        <w:keepLines w:val="0"/>
        <w:pageBreakBefore w:val="0"/>
        <w:widowControl w:val="1"/>
        <w:numPr>
          <w:ilvl w:val="0"/>
          <w:numId w:val="2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фотозйомку; </w:t>
      </w:r>
    </w:p>
    <w:p w:rsidR="00000000" w:rsidDel="00000000" w:rsidP="00000000" w:rsidRDefault="00000000" w:rsidRPr="00000000" w14:paraId="00000153">
      <w:pPr>
        <w:keepNext w:val="0"/>
        <w:keepLines w:val="0"/>
        <w:pageBreakBefore w:val="0"/>
        <w:widowControl w:val="1"/>
        <w:numPr>
          <w:ilvl w:val="0"/>
          <w:numId w:val="2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мобільний телефон; </w:t>
      </w:r>
    </w:p>
    <w:p w:rsidR="00000000" w:rsidDel="00000000" w:rsidP="00000000" w:rsidRDefault="00000000" w:rsidRPr="00000000" w14:paraId="00000154">
      <w:pPr>
        <w:keepNext w:val="0"/>
        <w:keepLines w:val="0"/>
        <w:pageBreakBefore w:val="0"/>
        <w:widowControl w:val="1"/>
        <w:numPr>
          <w:ilvl w:val="0"/>
          <w:numId w:val="2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здійснювати відеозапис. </w:t>
      </w:r>
    </w:p>
    <w:p w:rsidR="00000000" w:rsidDel="00000000" w:rsidP="00000000" w:rsidRDefault="00000000" w:rsidRPr="00000000" w14:paraId="00000155">
      <w:pPr>
        <w:jc w:val="both"/>
        <w:rPr>
          <w:sz w:val="24"/>
          <w:szCs w:val="24"/>
        </w:rPr>
      </w:pPr>
      <w:r w:rsidDel="00000000" w:rsidR="00000000" w:rsidRPr="00000000">
        <w:rPr>
          <w:sz w:val="24"/>
          <w:szCs w:val="24"/>
          <w:rtl w:val="0"/>
        </w:rPr>
        <w:t xml:space="preserve">   12. Розгляд справ про усиновлення судом у складі одного судді і двох народних засідателів є втіленням принципу: </w:t>
      </w:r>
    </w:p>
    <w:p w:rsidR="00000000" w:rsidDel="00000000" w:rsidP="00000000" w:rsidRDefault="00000000" w:rsidRPr="00000000" w14:paraId="00000156">
      <w:pPr>
        <w:keepNext w:val="0"/>
        <w:keepLines w:val="0"/>
        <w:pageBreakBefore w:val="0"/>
        <w:widowControl w:val="1"/>
        <w:numPr>
          <w:ilvl w:val="0"/>
          <w:numId w:val="2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законності;</w:t>
      </w:r>
    </w:p>
    <w:p w:rsidR="00000000" w:rsidDel="00000000" w:rsidP="00000000" w:rsidRDefault="00000000" w:rsidRPr="00000000" w14:paraId="00000157">
      <w:pPr>
        <w:keepNext w:val="0"/>
        <w:keepLines w:val="0"/>
        <w:pageBreakBefore w:val="0"/>
        <w:widowControl w:val="1"/>
        <w:numPr>
          <w:ilvl w:val="0"/>
          <w:numId w:val="2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рівності сторін перед судом; </w:t>
      </w:r>
    </w:p>
    <w:p w:rsidR="00000000" w:rsidDel="00000000" w:rsidP="00000000" w:rsidRDefault="00000000" w:rsidRPr="00000000" w14:paraId="00000158">
      <w:pPr>
        <w:keepNext w:val="0"/>
        <w:keepLines w:val="0"/>
        <w:pageBreakBefore w:val="0"/>
        <w:widowControl w:val="1"/>
        <w:numPr>
          <w:ilvl w:val="0"/>
          <w:numId w:val="2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публічності судового процесу; </w:t>
      </w:r>
    </w:p>
    <w:p w:rsidR="00000000" w:rsidDel="00000000" w:rsidP="00000000" w:rsidRDefault="00000000" w:rsidRPr="00000000" w14:paraId="00000159">
      <w:pPr>
        <w:keepNext w:val="0"/>
        <w:keepLines w:val="0"/>
        <w:pageBreakBefore w:val="0"/>
        <w:widowControl w:val="1"/>
        <w:numPr>
          <w:ilvl w:val="0"/>
          <w:numId w:val="2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колегіальності та одноосібності розгляду цивільних справ. </w:t>
      </w:r>
    </w:p>
    <w:p w:rsidR="00000000" w:rsidDel="00000000" w:rsidP="00000000" w:rsidRDefault="00000000" w:rsidRPr="00000000" w14:paraId="0000015A">
      <w:pPr>
        <w:jc w:val="both"/>
        <w:rPr>
          <w:sz w:val="24"/>
          <w:szCs w:val="24"/>
        </w:rPr>
      </w:pPr>
      <w:r w:rsidDel="00000000" w:rsidR="00000000" w:rsidRPr="00000000">
        <w:rPr>
          <w:sz w:val="24"/>
          <w:szCs w:val="24"/>
          <w:rtl w:val="0"/>
        </w:rPr>
        <w:t xml:space="preserve">13. Таємниця нарадчої кімнати гарантує реалізацію принципу: </w:t>
      </w:r>
    </w:p>
    <w:p w:rsidR="00000000" w:rsidDel="00000000" w:rsidP="00000000" w:rsidRDefault="00000000" w:rsidRPr="00000000" w14:paraId="0000015B">
      <w:pPr>
        <w:keepNext w:val="0"/>
        <w:keepLines w:val="0"/>
        <w:pageBreakBefore w:val="0"/>
        <w:widowControl w:val="1"/>
        <w:numPr>
          <w:ilvl w:val="0"/>
          <w:numId w:val="2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законності; </w:t>
      </w:r>
    </w:p>
    <w:p w:rsidR="00000000" w:rsidDel="00000000" w:rsidP="00000000" w:rsidRDefault="00000000" w:rsidRPr="00000000" w14:paraId="0000015C">
      <w:pPr>
        <w:keepNext w:val="0"/>
        <w:keepLines w:val="0"/>
        <w:pageBreakBefore w:val="0"/>
        <w:widowControl w:val="1"/>
        <w:numPr>
          <w:ilvl w:val="0"/>
          <w:numId w:val="2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процесуальної рівності сторін; </w:t>
      </w:r>
    </w:p>
    <w:p w:rsidR="00000000" w:rsidDel="00000000" w:rsidP="00000000" w:rsidRDefault="00000000" w:rsidRPr="00000000" w14:paraId="0000015D">
      <w:pPr>
        <w:keepNext w:val="0"/>
        <w:keepLines w:val="0"/>
        <w:pageBreakBefore w:val="0"/>
        <w:widowControl w:val="1"/>
        <w:numPr>
          <w:ilvl w:val="0"/>
          <w:numId w:val="2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правосуддя лише судом; </w:t>
      </w:r>
    </w:p>
    <w:p w:rsidR="00000000" w:rsidDel="00000000" w:rsidP="00000000" w:rsidRDefault="00000000" w:rsidRPr="00000000" w14:paraId="0000015E">
      <w:pPr>
        <w:keepNext w:val="0"/>
        <w:keepLines w:val="0"/>
        <w:pageBreakBefore w:val="0"/>
        <w:widowControl w:val="1"/>
        <w:numPr>
          <w:ilvl w:val="0"/>
          <w:numId w:val="2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незалежності суддів. </w:t>
      </w:r>
    </w:p>
    <w:p w:rsidR="00000000" w:rsidDel="00000000" w:rsidP="00000000" w:rsidRDefault="00000000" w:rsidRPr="00000000" w14:paraId="0000015F">
      <w:pPr>
        <w:jc w:val="both"/>
        <w:rPr>
          <w:b w:val="0"/>
          <w:sz w:val="24"/>
          <w:szCs w:val="24"/>
        </w:rPr>
      </w:pPr>
      <w:r w:rsidDel="00000000" w:rsidR="00000000" w:rsidRPr="00000000">
        <w:rPr>
          <w:sz w:val="24"/>
          <w:szCs w:val="24"/>
          <w:rtl w:val="0"/>
        </w:rPr>
        <w:t xml:space="preserve">14. Суддя, розглядаючи справу у відкритому судовому засіданні, попросив журналістів-репортерів покинути залу судових засідань, посилаючись на те, що вони написали про нього критичну статтю. Чи допустив суддя порушення: </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він порушив принцип змагальності; </w:t>
      </w:r>
    </w:p>
    <w:p w:rsidR="00000000" w:rsidDel="00000000" w:rsidP="00000000" w:rsidRDefault="00000000" w:rsidRPr="00000000" w14:paraId="00000161">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він порушив принцип диспозитивності; </w:t>
      </w:r>
    </w:p>
    <w:p w:rsidR="00000000" w:rsidDel="00000000" w:rsidP="00000000" w:rsidRDefault="00000000" w:rsidRPr="00000000" w14:paraId="00000162">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він порушив принцип відкритості; </w:t>
      </w:r>
    </w:p>
    <w:p w:rsidR="00000000" w:rsidDel="00000000" w:rsidP="00000000" w:rsidRDefault="00000000" w:rsidRPr="00000000" w14:paraId="00000163">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порушення суд не допустив. </w:t>
      </w:r>
    </w:p>
    <w:p w:rsidR="00000000" w:rsidDel="00000000" w:rsidP="00000000" w:rsidRDefault="00000000" w:rsidRPr="00000000" w14:paraId="00000164">
      <w:pPr>
        <w:jc w:val="both"/>
        <w:rPr>
          <w:sz w:val="24"/>
          <w:szCs w:val="24"/>
        </w:rPr>
      </w:pPr>
      <w:r w:rsidDel="00000000" w:rsidR="00000000" w:rsidRPr="00000000">
        <w:rPr>
          <w:sz w:val="24"/>
          <w:szCs w:val="24"/>
          <w:rtl w:val="0"/>
        </w:rPr>
        <w:t xml:space="preserve">   15. Суд може вирішити питання про розгляд справи в закритому судовому засіданні (повністю або в частині): </w:t>
      </w:r>
    </w:p>
    <w:p w:rsidR="00000000" w:rsidDel="00000000" w:rsidP="00000000" w:rsidRDefault="00000000" w:rsidRPr="00000000" w14:paraId="00000165">
      <w:pPr>
        <w:keepNext w:val="0"/>
        <w:keepLines w:val="0"/>
        <w:pageBreakBefore w:val="0"/>
        <w:widowControl w:val="1"/>
        <w:numPr>
          <w:ilvl w:val="0"/>
          <w:numId w:val="2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в ухвалі про відкриття провадження у справі; </w:t>
      </w:r>
    </w:p>
    <w:p w:rsidR="00000000" w:rsidDel="00000000" w:rsidP="00000000" w:rsidRDefault="00000000" w:rsidRPr="00000000" w14:paraId="00000166">
      <w:pPr>
        <w:keepNext w:val="0"/>
        <w:keepLines w:val="0"/>
        <w:pageBreakBefore w:val="0"/>
        <w:widowControl w:val="1"/>
        <w:numPr>
          <w:ilvl w:val="0"/>
          <w:numId w:val="2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у попередньому судовому засіданні; </w:t>
      </w:r>
    </w:p>
    <w:p w:rsidR="00000000" w:rsidDel="00000000" w:rsidP="00000000" w:rsidRDefault="00000000" w:rsidRPr="00000000" w14:paraId="00000167">
      <w:pPr>
        <w:keepNext w:val="0"/>
        <w:keepLines w:val="0"/>
        <w:pageBreakBefore w:val="0"/>
        <w:widowControl w:val="1"/>
        <w:numPr>
          <w:ilvl w:val="0"/>
          <w:numId w:val="2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на стадії судового розгляду справи; </w:t>
      </w:r>
    </w:p>
    <w:p w:rsidR="00000000" w:rsidDel="00000000" w:rsidP="00000000" w:rsidRDefault="00000000" w:rsidRPr="00000000" w14:paraId="00000168">
      <w:pPr>
        <w:keepNext w:val="0"/>
        <w:keepLines w:val="0"/>
        <w:pageBreakBefore w:val="0"/>
        <w:widowControl w:val="1"/>
        <w:numPr>
          <w:ilvl w:val="0"/>
          <w:numId w:val="2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уповноважений вирішувати зазначене питання лише в судовому засіданні (у попередньому, якщо таке проводиться, чи у судовому засіданні, в якому здійснюється розгляд справи по суті) в будь-який момент, щойно в цьому виникне потреба. </w:t>
      </w:r>
    </w:p>
    <w:p w:rsidR="00000000" w:rsidDel="00000000" w:rsidP="00000000" w:rsidRDefault="00000000" w:rsidRPr="00000000" w14:paraId="00000169">
      <w:pPr>
        <w:jc w:val="both"/>
        <w:rPr>
          <w:sz w:val="24"/>
          <w:szCs w:val="24"/>
        </w:rPr>
      </w:pPr>
      <w:r w:rsidDel="00000000" w:rsidR="00000000" w:rsidRPr="00000000">
        <w:rPr>
          <w:sz w:val="24"/>
          <w:szCs w:val="24"/>
          <w:rtl w:val="0"/>
        </w:rPr>
        <w:t xml:space="preserve">   16. Чи може здійснюватися судовий розгляд цивільної справи без фіксування судового засідання технічними засобами: </w:t>
      </w:r>
    </w:p>
    <w:p w:rsidR="00000000" w:rsidDel="00000000" w:rsidP="00000000" w:rsidRDefault="00000000" w:rsidRPr="00000000" w14:paraId="0000016A">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це є порушенням принципів гласності та відкритості судового розгляду, отже, є протиправним; </w:t>
      </w:r>
    </w:p>
    <w:p w:rsidR="00000000" w:rsidDel="00000000" w:rsidP="00000000" w:rsidRDefault="00000000" w:rsidRPr="00000000" w14:paraId="0000016B">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в суді відсутня можливість здійснювати технічну фіксацію судового засідання (наприклад, унаслідок несправностей технічних засобів), то судовий розгляд справи може відбуватися без технічної фіксації за умови згоди на це осіб, які беруть участь у справі, про що зазначається в журналі судового засідання; </w:t>
      </w:r>
    </w:p>
    <w:p w:rsidR="00000000" w:rsidDel="00000000" w:rsidP="00000000" w:rsidRDefault="00000000" w:rsidRPr="00000000" w14:paraId="0000016C">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за клопотанням сторін цивільного процесу; </w:t>
      </w:r>
    </w:p>
    <w:p w:rsidR="00000000" w:rsidDel="00000000" w:rsidP="00000000" w:rsidRDefault="00000000" w:rsidRPr="00000000" w14:paraId="0000016D">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судовий розгляд справи здійснюється без фіксації судового засідання технічними засобами у разі неявки всіх осіб, які беруть участь у справі, чи в разі якщо розгляд справи здійснюється судом за відсутності осіб, які беруть участь у справі?</w:t>
      </w:r>
    </w:p>
    <w:p w:rsidR="00000000" w:rsidDel="00000000" w:rsidP="00000000" w:rsidRDefault="00000000" w:rsidRPr="00000000" w14:paraId="0000016E">
      <w:pPr>
        <w:jc w:val="both"/>
        <w:rPr>
          <w:b w:val="0"/>
          <w:sz w:val="24"/>
          <w:szCs w:val="24"/>
        </w:rPr>
      </w:pPr>
      <w:r w:rsidDel="00000000" w:rsidR="00000000" w:rsidRPr="00000000">
        <w:rPr>
          <w:rtl w:val="0"/>
        </w:rPr>
      </w:r>
    </w:p>
    <w:p w:rsidR="00000000" w:rsidDel="00000000" w:rsidP="00000000" w:rsidRDefault="00000000" w:rsidRPr="00000000" w14:paraId="0000016F">
      <w:pPr>
        <w:jc w:val="center"/>
        <w:rPr>
          <w:sz w:val="24"/>
          <w:szCs w:val="24"/>
        </w:rPr>
      </w:pPr>
      <w:r w:rsidDel="00000000" w:rsidR="00000000" w:rsidRPr="00000000">
        <w:rPr>
          <w:sz w:val="24"/>
          <w:szCs w:val="24"/>
          <w:rtl w:val="0"/>
        </w:rPr>
        <w:t xml:space="preserve">ТЕМА 3.</w:t>
      </w:r>
      <w:r w:rsidDel="00000000" w:rsidR="00000000" w:rsidRPr="00000000">
        <w:rPr>
          <w:b w:val="0"/>
          <w:sz w:val="24"/>
          <w:szCs w:val="24"/>
          <w:rtl w:val="0"/>
        </w:rPr>
        <w:t xml:space="preserve"> </w:t>
      </w:r>
      <w:r w:rsidDel="00000000" w:rsidR="00000000" w:rsidRPr="00000000">
        <w:rPr>
          <w:sz w:val="24"/>
          <w:szCs w:val="24"/>
          <w:rtl w:val="0"/>
        </w:rPr>
        <w:t xml:space="preserve">ЦИВІЛЬНІ ПРОЦЕСУАЛЬНІ ПРАВОВІДНОСИНИ</w:t>
      </w:r>
    </w:p>
    <w:p w:rsidR="00000000" w:rsidDel="00000000" w:rsidP="00000000" w:rsidRDefault="00000000" w:rsidRPr="00000000" w14:paraId="00000170">
      <w:pPr>
        <w:jc w:val="both"/>
        <w:rPr>
          <w:sz w:val="24"/>
          <w:szCs w:val="24"/>
        </w:rPr>
      </w:pPr>
      <w:r w:rsidDel="00000000" w:rsidR="00000000" w:rsidRPr="00000000">
        <w:rPr>
          <w:rtl w:val="0"/>
        </w:rPr>
      </w:r>
    </w:p>
    <w:p w:rsidR="00000000" w:rsidDel="00000000" w:rsidP="00000000" w:rsidRDefault="00000000" w:rsidRPr="00000000" w14:paraId="00000171">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172">
      <w:pPr>
        <w:keepNext w:val="0"/>
        <w:keepLines w:val="0"/>
        <w:pageBreakBefore w:val="0"/>
        <w:widowControl w:val="1"/>
        <w:numPr>
          <w:ilvl w:val="0"/>
          <w:numId w:val="2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цивільно-процесуальних правовідносин.</w:t>
      </w:r>
    </w:p>
    <w:p w:rsidR="00000000" w:rsidDel="00000000" w:rsidP="00000000" w:rsidRDefault="00000000" w:rsidRPr="00000000" w14:paraId="00000173">
      <w:pPr>
        <w:keepNext w:val="0"/>
        <w:keepLines w:val="0"/>
        <w:pageBreakBefore w:val="0"/>
        <w:widowControl w:val="1"/>
        <w:numPr>
          <w:ilvl w:val="0"/>
          <w:numId w:val="2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Передумови виникнення цивільно-процесуальних правовідносин.</w:t>
      </w:r>
    </w:p>
    <w:p w:rsidR="00000000" w:rsidDel="00000000" w:rsidP="00000000" w:rsidRDefault="00000000" w:rsidRPr="00000000" w14:paraId="00000174">
      <w:pPr>
        <w:keepNext w:val="0"/>
        <w:keepLines w:val="0"/>
        <w:pageBreakBefore w:val="0"/>
        <w:widowControl w:val="1"/>
        <w:numPr>
          <w:ilvl w:val="0"/>
          <w:numId w:val="2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Елементи цивільно-процесуальних правовідносин.</w:t>
      </w:r>
    </w:p>
    <w:p w:rsidR="00000000" w:rsidDel="00000000" w:rsidP="00000000" w:rsidRDefault="00000000" w:rsidRPr="00000000" w14:paraId="00000175">
      <w:pPr>
        <w:jc w:val="both"/>
        <w:rPr>
          <w:sz w:val="24"/>
          <w:szCs w:val="24"/>
        </w:rPr>
      </w:pPr>
      <w:r w:rsidDel="00000000" w:rsidR="00000000" w:rsidRPr="00000000">
        <w:rPr>
          <w:rtl w:val="0"/>
        </w:rPr>
      </w:r>
    </w:p>
    <w:p w:rsidR="00000000" w:rsidDel="00000000" w:rsidP="00000000" w:rsidRDefault="00000000" w:rsidRPr="00000000" w14:paraId="00000176">
      <w:pPr>
        <w:jc w:val="center"/>
        <w:rPr>
          <w:b w:val="0"/>
          <w:sz w:val="24"/>
          <w:szCs w:val="24"/>
        </w:rPr>
      </w:pPr>
      <w:r w:rsidDel="00000000" w:rsidR="00000000" w:rsidRPr="00000000">
        <w:rPr>
          <w:sz w:val="24"/>
          <w:szCs w:val="24"/>
          <w:rtl w:val="0"/>
        </w:rPr>
        <w:t xml:space="preserve">Зміст теми</w:t>
      </w:r>
      <w:r w:rsidDel="00000000" w:rsidR="00000000" w:rsidRPr="00000000">
        <w:rPr>
          <w:rtl w:val="0"/>
        </w:rPr>
      </w:r>
    </w:p>
    <w:p w:rsidR="00000000" w:rsidDel="00000000" w:rsidP="00000000" w:rsidRDefault="00000000" w:rsidRPr="00000000" w14:paraId="00000177">
      <w:pPr>
        <w:ind w:firstLine="540"/>
        <w:jc w:val="both"/>
        <w:rPr>
          <w:b w:val="0"/>
          <w:sz w:val="24"/>
          <w:szCs w:val="24"/>
        </w:rPr>
      </w:pPr>
      <w:r w:rsidDel="00000000" w:rsidR="00000000" w:rsidRPr="00000000">
        <w:rPr>
          <w:b w:val="0"/>
          <w:sz w:val="24"/>
          <w:szCs w:val="24"/>
          <w:rtl w:val="0"/>
        </w:rPr>
        <w:t xml:space="preserve">Ця тема повинен теоретичне і практичне значення, оскільки є ключовою для з’ясування сутності цивільного судочинства і характеристики його учасників.</w:t>
      </w:r>
    </w:p>
    <w:p w:rsidR="00000000" w:rsidDel="00000000" w:rsidP="00000000" w:rsidRDefault="00000000" w:rsidRPr="00000000" w14:paraId="00000178">
      <w:pPr>
        <w:ind w:firstLine="540"/>
        <w:jc w:val="both"/>
        <w:rPr>
          <w:b w:val="0"/>
          <w:sz w:val="24"/>
          <w:szCs w:val="24"/>
        </w:rPr>
      </w:pPr>
      <w:r w:rsidDel="00000000" w:rsidR="00000000" w:rsidRPr="00000000">
        <w:rPr>
          <w:b w:val="0"/>
          <w:sz w:val="24"/>
          <w:szCs w:val="24"/>
          <w:rtl w:val="0"/>
        </w:rPr>
        <w:t xml:space="preserve">Щодо характеристики цивільних процесуальних правовідносин проводиться співбесіда (колоквіум) з найважливіших теоретичних питань теми. Тому необхідно уважно вивчити всі проблеми, пов’язані з виникненням, розвитком і припиненням у цивільному судочинстві процесуальних правовідносин. З’ясовуючи їх поняття, необхідно пам’ятати, що під час здійснення правосуддя в цивільних справах суди вступають взаємовідносини з усіма учасниками цивільного процесу, набувають форми цивільних процесуальних правовідносин, тому що вони урегульовані нормами цивільного процесуального права.</w:t>
      </w:r>
    </w:p>
    <w:p w:rsidR="00000000" w:rsidDel="00000000" w:rsidP="00000000" w:rsidRDefault="00000000" w:rsidRPr="00000000" w14:paraId="00000179">
      <w:pPr>
        <w:ind w:firstLine="540"/>
        <w:jc w:val="both"/>
        <w:rPr>
          <w:b w:val="0"/>
          <w:sz w:val="24"/>
          <w:szCs w:val="24"/>
        </w:rPr>
      </w:pPr>
      <w:r w:rsidDel="00000000" w:rsidR="00000000" w:rsidRPr="00000000">
        <w:rPr>
          <w:b w:val="0"/>
          <w:sz w:val="24"/>
          <w:szCs w:val="24"/>
          <w:rtl w:val="0"/>
        </w:rPr>
        <w:t xml:space="preserve">Важливо встановити, чому в цивільному судочинстві процесуальні правовідносини є системою, у чому полягають їх сутність і значення. Особливу увагу необхідно звернути на передумови виникнення, зміни і припинення цивільних процесуальних правовідносин, а саме: на норми цивільного процесуального права, процесуальні юридичні факти і правоздатність їх учасників.</w:t>
      </w:r>
    </w:p>
    <w:p w:rsidR="00000000" w:rsidDel="00000000" w:rsidP="00000000" w:rsidRDefault="00000000" w:rsidRPr="00000000" w14:paraId="0000017A">
      <w:pPr>
        <w:ind w:firstLine="540"/>
        <w:jc w:val="both"/>
        <w:rPr>
          <w:b w:val="0"/>
          <w:sz w:val="24"/>
          <w:szCs w:val="24"/>
        </w:rPr>
      </w:pPr>
      <w:r w:rsidDel="00000000" w:rsidR="00000000" w:rsidRPr="00000000">
        <w:rPr>
          <w:b w:val="0"/>
          <w:sz w:val="24"/>
          <w:szCs w:val="24"/>
          <w:rtl w:val="0"/>
        </w:rPr>
        <w:t xml:space="preserve">Аналізуючи елементи процесуальних правовідносин, необхідно усвідомити роль суду як обов’язкового їх суб’єкта, надати характеристику осіб, які беруть участь у справі, їх прав і обов’язків.</w:t>
      </w:r>
    </w:p>
    <w:p w:rsidR="00000000" w:rsidDel="00000000" w:rsidP="00000000" w:rsidRDefault="00000000" w:rsidRPr="00000000" w14:paraId="0000017B">
      <w:pPr>
        <w:ind w:firstLine="540"/>
        <w:jc w:val="both"/>
        <w:rPr>
          <w:b w:val="0"/>
          <w:sz w:val="24"/>
          <w:szCs w:val="24"/>
        </w:rPr>
      </w:pPr>
      <w:r w:rsidDel="00000000" w:rsidR="00000000" w:rsidRPr="00000000">
        <w:rPr>
          <w:b w:val="0"/>
          <w:sz w:val="24"/>
          <w:szCs w:val="24"/>
          <w:rtl w:val="0"/>
        </w:rPr>
        <w:t xml:space="preserve">Предметом аналізу повинні стати питання про зміст і об’єкт цивільних процесуальних правовідносин, які є в літературі дискусійними.</w:t>
      </w:r>
    </w:p>
    <w:p w:rsidR="00000000" w:rsidDel="00000000" w:rsidP="00000000" w:rsidRDefault="00000000" w:rsidRPr="00000000" w14:paraId="0000017C">
      <w:pPr>
        <w:ind w:firstLine="540"/>
        <w:jc w:val="both"/>
        <w:rPr>
          <w:b w:val="0"/>
          <w:sz w:val="24"/>
          <w:szCs w:val="24"/>
        </w:rPr>
      </w:pPr>
      <w:sdt>
        <w:sdtPr>
          <w:tag w:val="goog_rdk_7"/>
        </w:sdtPr>
        <w:sdtContent>
          <w:r w:rsidDel="00000000" w:rsidR="00000000" w:rsidRPr="00000000">
            <w:rPr>
              <w:rFonts w:ascii="Gungsuh" w:cs="Gungsuh" w:eastAsia="Gungsuh" w:hAnsi="Gungsuh"/>
              <w:sz w:val="24"/>
              <w:szCs w:val="24"/>
              <w:rtl w:val="0"/>
            </w:rPr>
            <w:t xml:space="preserve">Цивільні процесуальні правовідносини −</w:t>
          </w:r>
        </w:sdtContent>
      </w:sdt>
      <w:sdt>
        <w:sdtPr>
          <w:tag w:val="goog_rdk_8"/>
        </w:sdtPr>
        <w:sdtContent>
          <w:r w:rsidDel="00000000" w:rsidR="00000000" w:rsidRPr="00000000">
            <w:rPr>
              <w:rFonts w:ascii="Gungsuh" w:cs="Gungsuh" w:eastAsia="Gungsuh" w:hAnsi="Gungsuh"/>
              <w:b w:val="0"/>
              <w:sz w:val="24"/>
              <w:szCs w:val="24"/>
              <w:rtl w:val="0"/>
            </w:rPr>
            <w:t xml:space="preserve"> це різновидність правовідносин, що виникають у процесі цивільного судочинства на основі норм цивільного процесуального права лише між двома суб’єктами - судом, який розглядає справу, і будь-яким іншим учасником процесу (суд − позивач; суд −</w:t>
          </w:r>
        </w:sdtContent>
      </w:sdt>
      <w:r w:rsidDel="00000000" w:rsidR="00000000" w:rsidRPr="00000000">
        <w:rPr>
          <w:sz w:val="24"/>
          <w:szCs w:val="24"/>
          <w:rtl w:val="0"/>
        </w:rPr>
        <w:t xml:space="preserve"> </w:t>
      </w:r>
      <w:sdt>
        <w:sdtPr>
          <w:tag w:val="goog_rdk_9"/>
        </w:sdtPr>
        <w:sdtContent>
          <w:r w:rsidDel="00000000" w:rsidR="00000000" w:rsidRPr="00000000">
            <w:rPr>
              <w:rFonts w:ascii="Gungsuh" w:cs="Gungsuh" w:eastAsia="Gungsuh" w:hAnsi="Gungsuh"/>
              <w:b w:val="0"/>
              <w:sz w:val="24"/>
              <w:szCs w:val="24"/>
              <w:rtl w:val="0"/>
            </w:rPr>
            <w:t xml:space="preserve">відповідач; суд − свідок тощо).</w:t>
          </w:r>
        </w:sdtContent>
      </w:sdt>
    </w:p>
    <w:p w:rsidR="00000000" w:rsidDel="00000000" w:rsidP="00000000" w:rsidRDefault="00000000" w:rsidRPr="00000000" w14:paraId="0000017D">
      <w:pPr>
        <w:ind w:firstLine="540"/>
        <w:jc w:val="both"/>
        <w:rPr>
          <w:b w:val="0"/>
          <w:sz w:val="24"/>
          <w:szCs w:val="24"/>
        </w:rPr>
      </w:pPr>
      <w:r w:rsidDel="00000000" w:rsidR="00000000" w:rsidRPr="00000000">
        <w:rPr>
          <w:sz w:val="24"/>
          <w:szCs w:val="24"/>
          <w:rtl w:val="0"/>
        </w:rPr>
        <w:t xml:space="preserve">Норми цивільного процесуального права як передумова виникнення цивільних процесуальних правовідносин</w:t>
      </w:r>
      <w:r w:rsidDel="00000000" w:rsidR="00000000" w:rsidRPr="00000000">
        <w:rPr>
          <w:b w:val="0"/>
          <w:sz w:val="24"/>
          <w:szCs w:val="24"/>
          <w:rtl w:val="0"/>
        </w:rPr>
        <w:t xml:space="preserve"> характеризуються такими особливостями: встановлюються лише державою; є загальнообов’язковими; мають загальний характер; регулюють суспільні відносини лише у сфері здійснення правосуддя у цивільних справах; забезпечуються можливістю застосування державного примусу чи процесуальних заходів, не пов’язаних із державним примусом; ставлять за мету правильний і своєчасний розгляд і вирішення цивільних справ.</w:t>
      </w:r>
    </w:p>
    <w:p w:rsidR="00000000" w:rsidDel="00000000" w:rsidP="00000000" w:rsidRDefault="00000000" w:rsidRPr="00000000" w14:paraId="0000017E">
      <w:pPr>
        <w:ind w:firstLine="540"/>
        <w:jc w:val="both"/>
        <w:rPr>
          <w:b w:val="0"/>
          <w:sz w:val="24"/>
          <w:szCs w:val="24"/>
        </w:rPr>
      </w:pPr>
      <w:r w:rsidDel="00000000" w:rsidR="00000000" w:rsidRPr="00000000">
        <w:rPr>
          <w:sz w:val="24"/>
          <w:szCs w:val="24"/>
          <w:rtl w:val="0"/>
        </w:rPr>
        <w:t xml:space="preserve">Елементи цивільних процесуальних правовідносин</w:t>
      </w:r>
      <w:sdt>
        <w:sdtPr>
          <w:tag w:val="goog_rdk_10"/>
        </w:sdtPr>
        <w:sdtContent>
          <w:r w:rsidDel="00000000" w:rsidR="00000000" w:rsidRPr="00000000">
            <w:rPr>
              <w:rFonts w:ascii="Gungsuh" w:cs="Gungsuh" w:eastAsia="Gungsuh" w:hAnsi="Gungsuh"/>
              <w:b w:val="0"/>
              <w:sz w:val="24"/>
              <w:szCs w:val="24"/>
              <w:rtl w:val="0"/>
            </w:rPr>
            <w:t xml:space="preserve"> − це їх складові частини. До них належать: суб’єкти, об’єкт і зміст правовідносин.</w:t>
          </w:r>
        </w:sdtContent>
      </w:sdt>
    </w:p>
    <w:p w:rsidR="00000000" w:rsidDel="00000000" w:rsidP="00000000" w:rsidRDefault="00000000" w:rsidRPr="00000000" w14:paraId="0000017F">
      <w:pPr>
        <w:jc w:val="both"/>
        <w:rPr>
          <w:b w:val="0"/>
          <w:sz w:val="24"/>
          <w:szCs w:val="24"/>
        </w:rPr>
      </w:pPr>
      <w:r w:rsidDel="00000000" w:rsidR="00000000" w:rsidRPr="00000000">
        <w:rPr>
          <w:rtl w:val="0"/>
        </w:rPr>
      </w:r>
    </w:p>
    <w:p w:rsidR="00000000" w:rsidDel="00000000" w:rsidP="00000000" w:rsidRDefault="00000000" w:rsidRPr="00000000" w14:paraId="00000180">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181">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«цивільні процесуальні правовідносини».</w:t>
      </w:r>
    </w:p>
    <w:p w:rsidR="00000000" w:rsidDel="00000000" w:rsidP="00000000" w:rsidRDefault="00000000" w:rsidRPr="00000000" w14:paraId="00000182">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передумови виникнення цивільних процесуальних правовідносин.</w:t>
      </w:r>
    </w:p>
    <w:p w:rsidR="00000000" w:rsidDel="00000000" w:rsidP="00000000" w:rsidRDefault="00000000" w:rsidRPr="00000000" w14:paraId="00000183">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елементи цивільних процесуальних правовідносин.</w:t>
      </w:r>
    </w:p>
    <w:p w:rsidR="00000000" w:rsidDel="00000000" w:rsidP="00000000" w:rsidRDefault="00000000" w:rsidRPr="00000000" w14:paraId="00000184">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групи суб’єктів цивільних процесуальних правовідносин згідно з виконуваними функціями та нормативним закріпленням і визначенням.</w:t>
      </w:r>
    </w:p>
    <w:p w:rsidR="00000000" w:rsidDel="00000000" w:rsidP="00000000" w:rsidRDefault="00000000" w:rsidRPr="00000000" w14:paraId="00000185">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з чого складається зміст цивільних процесуальних правовідносин.</w:t>
      </w:r>
    </w:p>
    <w:p w:rsidR="00000000" w:rsidDel="00000000" w:rsidP="00000000" w:rsidRDefault="00000000" w:rsidRPr="00000000" w14:paraId="00000186">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Яка специфіка об’єкта цивільних процесуальних правовідносин?</w:t>
      </w:r>
    </w:p>
    <w:p w:rsidR="00000000" w:rsidDel="00000000" w:rsidP="00000000" w:rsidRDefault="00000000" w:rsidRPr="00000000" w14:paraId="00000187">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обов’язкового суб’єкта цивільних процесуальних правовідносин та охарактеризуйте особливості його статусу.</w:t>
      </w:r>
    </w:p>
    <w:p w:rsidR="00000000" w:rsidDel="00000000" w:rsidP="00000000" w:rsidRDefault="00000000" w:rsidRPr="00000000" w14:paraId="00000188">
      <w:pPr>
        <w:jc w:val="both"/>
        <w:rPr>
          <w:b w:val="0"/>
          <w:sz w:val="24"/>
          <w:szCs w:val="24"/>
        </w:rPr>
      </w:pPr>
      <w:r w:rsidDel="00000000" w:rsidR="00000000" w:rsidRPr="00000000">
        <w:rPr>
          <w:rtl w:val="0"/>
        </w:rPr>
      </w:r>
    </w:p>
    <w:p w:rsidR="00000000" w:rsidDel="00000000" w:rsidP="00000000" w:rsidRDefault="00000000" w:rsidRPr="00000000" w14:paraId="00000189">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18A">
      <w:pPr>
        <w:ind w:firstLine="539"/>
        <w:jc w:val="both"/>
        <w:rPr>
          <w:b w:val="0"/>
          <w:sz w:val="24"/>
          <w:szCs w:val="24"/>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7"/>
          <w:numId w:val="242"/>
        </w:numPr>
        <w:pBdr>
          <w:top w:space="0" w:sz="0" w:val="nil"/>
          <w:left w:space="0" w:sz="0" w:val="nil"/>
          <w:bottom w:space="0" w:sz="0" w:val="nil"/>
          <w:right w:space="0" w:sz="0" w:val="nil"/>
          <w:between w:space="0" w:sz="0" w:val="nil"/>
        </w:pBdr>
        <w:shd w:fill="auto" w:val="clear"/>
        <w:tabs>
          <w:tab w:val="left" w:pos="914"/>
        </w:tabs>
        <w:spacing w:after="0" w:before="0" w:line="240" w:lineRule="auto"/>
        <w:ind w:left="4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Рішенням Ковпаківського районного суду м. Суми стягнуто з ТОВ «Спортклуб» на користь неповнолітнього Рогожникова 12 тис. грн на відшкодування шкоди, завданої йому в ДТП з вини водія ТОВ «Спортклуб».</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наділені сторони зазначеного спору цивільною процесуальною правоздатністю? Чи зміниться відповідь у разі, якщо Рогожников є повнолітнім громадянином?</w:t>
      </w:r>
    </w:p>
    <w:p w:rsidR="00000000" w:rsidDel="00000000" w:rsidP="00000000" w:rsidRDefault="00000000" w:rsidRPr="00000000" w14:paraId="0000018D">
      <w:pPr>
        <w:keepNext w:val="0"/>
        <w:keepLines w:val="0"/>
        <w:pageBreakBefore w:val="0"/>
        <w:widowControl w:val="1"/>
        <w:numPr>
          <w:ilvl w:val="7"/>
          <w:numId w:val="242"/>
        </w:numPr>
        <w:pBdr>
          <w:top w:space="0" w:sz="0" w:val="nil"/>
          <w:left w:space="0" w:sz="0" w:val="nil"/>
          <w:bottom w:space="0" w:sz="0" w:val="nil"/>
          <w:right w:space="0" w:sz="0" w:val="nil"/>
          <w:between w:space="0" w:sz="0" w:val="nil"/>
        </w:pBdr>
        <w:shd w:fill="auto" w:val="clear"/>
        <w:tabs>
          <w:tab w:val="left" w:pos="904"/>
        </w:tabs>
        <w:spacing w:after="0" w:before="0" w:line="240" w:lineRule="auto"/>
        <w:ind w:left="4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 компанія «Аско» звернулася до суду з позовом до Камишева про відшкодування збитків, яких вона зазнала у зв’язку з виплатою страхової суми Висоцькому на ремонт автомобіля, який було пошкоджено у дорожньо-транспортній пригоді автомобілем Камишева. Керував автомобілем за довіреністю Петренко.</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суб’єктів цивільних процесуальних правовідносин та назвіть елементи цих відносин. До якого виду провадження належить ця справа?</w:t>
      </w:r>
    </w:p>
    <w:p w:rsidR="00000000" w:rsidDel="00000000" w:rsidP="00000000" w:rsidRDefault="00000000" w:rsidRPr="00000000" w14:paraId="0000018F">
      <w:pPr>
        <w:keepNext w:val="0"/>
        <w:keepLines w:val="0"/>
        <w:pageBreakBefore w:val="0"/>
        <w:widowControl w:val="1"/>
        <w:numPr>
          <w:ilvl w:val="7"/>
          <w:numId w:val="242"/>
        </w:numPr>
        <w:pBdr>
          <w:top w:space="0" w:sz="0" w:val="nil"/>
          <w:left w:space="0" w:sz="0" w:val="nil"/>
          <w:bottom w:space="0" w:sz="0" w:val="nil"/>
          <w:right w:space="0" w:sz="0" w:val="nil"/>
          <w:between w:space="0" w:sz="0" w:val="nil"/>
        </w:pBdr>
        <w:shd w:fill="auto" w:val="clear"/>
        <w:tabs>
          <w:tab w:val="left" w:pos="904"/>
        </w:tabs>
        <w:spacing w:after="0" w:before="0" w:line="240" w:lineRule="auto"/>
        <w:ind w:left="4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Гнатюк звернувся до суду з позовною заявою про захист честі та гідності, в якій вимагав спростувати недостовірну інформацію у газеті «Слово», опубліковану журналістом Горбачовим, та відшкодувати йому моральну шкоду, завдану поширенням цієї недостовірної інформації.</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можна вважати, що у Горбачова виникли цивільні процесуальні правовідносини із судом? З якого часу у відповідача у справі виникають правовідносини із судом? Назвіть інших можливих суб’єктів цієї справи.</w:t>
      </w:r>
    </w:p>
    <w:p w:rsidR="00000000" w:rsidDel="00000000" w:rsidP="00000000" w:rsidRDefault="00000000" w:rsidRPr="00000000" w14:paraId="00000191">
      <w:pPr>
        <w:keepNext w:val="0"/>
        <w:keepLines w:val="0"/>
        <w:pageBreakBefore w:val="0"/>
        <w:widowControl w:val="1"/>
        <w:numPr>
          <w:ilvl w:val="7"/>
          <w:numId w:val="242"/>
        </w:numPr>
        <w:pBdr>
          <w:top w:space="0" w:sz="0" w:val="nil"/>
          <w:left w:space="0" w:sz="0" w:val="nil"/>
          <w:bottom w:space="0" w:sz="0" w:val="nil"/>
          <w:right w:space="0" w:sz="0" w:val="nil"/>
          <w:between w:space="0" w:sz="0" w:val="nil"/>
        </w:pBdr>
        <w:shd w:fill="auto" w:val="clear"/>
        <w:tabs>
          <w:tab w:val="left" w:pos="903"/>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Гриненка було звільнено з роботи за зловживання спиртними напоями, але під час звілнення ніяких аргументів адміністрацією не було наведено. Гриненко звернувся до прокурора. У порядку С. 45 ЦПК на захист порушеного права Гриненка із заявою про поновлення на роботі та стягнення зарплати за вимушений прогул до суду звернувся прокурор.</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Яке процесуальне становище прокурора та Гриненка в цій справі? Чи можна вважати, що Гриненко є учасником цивільних процесуальних правовідносин із судом? Якими доводами ви можете обґрунтувати своє міркування?</w:t>
      </w:r>
    </w:p>
    <w:p w:rsidR="00000000" w:rsidDel="00000000" w:rsidP="00000000" w:rsidRDefault="00000000" w:rsidRPr="00000000" w14:paraId="00000193">
      <w:pPr>
        <w:keepNext w:val="0"/>
        <w:keepLines w:val="0"/>
        <w:pageBreakBefore w:val="0"/>
        <w:widowControl w:val="1"/>
        <w:numPr>
          <w:ilvl w:val="7"/>
          <w:numId w:val="242"/>
        </w:numPr>
        <w:pBdr>
          <w:top w:space="0" w:sz="0" w:val="nil"/>
          <w:left w:space="0" w:sz="0" w:val="nil"/>
          <w:bottom w:space="0" w:sz="0" w:val="nil"/>
          <w:right w:space="0" w:sz="0" w:val="nil"/>
          <w:between w:space="0" w:sz="0" w:val="nil"/>
        </w:pBdr>
        <w:shd w:fill="auto" w:val="clear"/>
        <w:tabs>
          <w:tab w:val="left" w:pos="889"/>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Іваненко повинен намір звернутися до суду з позовом про захист авторських прав. У порядку забезпечення позову він просив суд заборонити видавництву "Квант" видання його книги "Теоретична механіка". Суд задовольнив його заяву та постановив ухвалу.</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виникли у цьому разі цивільні процесуальні відносини, якщо так, то між ким? Визначте підставу та привід для виникнення цивільних процесуальних відносин.</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Іваненко через 10 днів після забезпечення позову пред’явив відповідну позовну заяву до суду.</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Хто є суб’єктами даних цивільних процесуальних відносин? Визначте підстави та привід для виникнення даних правовідносин. Зобразіть схематично цивільні процесуальні правовідносини у першому та другому випадках.</w:t>
      </w:r>
    </w:p>
    <w:p w:rsidR="00000000" w:rsidDel="00000000" w:rsidP="00000000" w:rsidRDefault="00000000" w:rsidRPr="00000000" w14:paraId="00000197">
      <w:pPr>
        <w:keepNext w:val="0"/>
        <w:keepLines w:val="0"/>
        <w:pageBreakBefore w:val="0"/>
        <w:widowControl w:val="1"/>
        <w:numPr>
          <w:ilvl w:val="7"/>
          <w:numId w:val="242"/>
        </w:numPr>
        <w:pBdr>
          <w:top w:space="0" w:sz="0" w:val="nil"/>
          <w:left w:space="0" w:sz="0" w:val="nil"/>
          <w:bottom w:space="0" w:sz="0" w:val="nil"/>
          <w:right w:space="0" w:sz="0" w:val="nil"/>
          <w:between w:space="0" w:sz="0" w:val="nil"/>
        </w:pBdr>
        <w:shd w:fill="auto" w:val="clear"/>
        <w:tabs>
          <w:tab w:val="left" w:pos="870"/>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Петренко звернувся до суду з позовом до Сироти про визнання нотаріально посвідченого договору купівлі-продажу будинку недійсним. У справі проводили технічну експертизу будинку. Із заявою до суду звернулася громадянка Сирота, оскільки відчуженням будинку їй було завдано матеріальної шкоди, адже будинок є спільним майном подружжя. Нотаріус посвідчив цей договір без її згоди.</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вид провадження та суб’єктів даної справи. Між ким склалися цивільні процесуальні правовідносини? Які підстави їх виникнення?</w:t>
      </w:r>
    </w:p>
    <w:p w:rsidR="00000000" w:rsidDel="00000000" w:rsidP="00000000" w:rsidRDefault="00000000" w:rsidRPr="00000000" w14:paraId="00000199">
      <w:pPr>
        <w:keepNext w:val="0"/>
        <w:keepLines w:val="0"/>
        <w:pageBreakBefore w:val="0"/>
        <w:widowControl w:val="1"/>
        <w:numPr>
          <w:ilvl w:val="1"/>
          <w:numId w:val="242"/>
        </w:numPr>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Кого із перелічених осіб можна віднести до осіб, які беруть участь у справі?</w:t>
      </w:r>
    </w:p>
    <w:p w:rsidR="00000000" w:rsidDel="00000000" w:rsidP="00000000" w:rsidRDefault="00000000" w:rsidRPr="00000000" w14:paraId="0000019A">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tabs>
          <w:tab w:val="left" w:pos="361"/>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Половина (15 років), який звернувся за захистом свого авторського права до суду;</w:t>
      </w:r>
    </w:p>
    <w:p w:rsidR="00000000" w:rsidDel="00000000" w:rsidP="00000000" w:rsidRDefault="00000000" w:rsidRPr="00000000" w14:paraId="0000019B">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tabs>
          <w:tab w:val="left" w:pos="370"/>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Саєнка, якого визнано обмежено дієздатним внаслідок зловживання спиртними напоями, який звернувся за захистом прав та інтересів інших осіб;</w:t>
      </w:r>
    </w:p>
    <w:p w:rsidR="00000000" w:rsidDel="00000000" w:rsidP="00000000" w:rsidRDefault="00000000" w:rsidRPr="00000000" w14:paraId="0000019C">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tabs>
          <w:tab w:val="left" w:pos="366"/>
        </w:tabs>
        <w:spacing w:after="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Грушу (14 років) у справі про відшкодування завданої ним шкоди;</w:t>
      </w:r>
    </w:p>
    <w:p w:rsidR="00000000" w:rsidDel="00000000" w:rsidP="00000000" w:rsidRDefault="00000000" w:rsidRPr="00000000" w14:paraId="0000019D">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tabs>
          <w:tab w:val="left" w:pos="370"/>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представника наркологічного закладу, який звернувся за захистом прав та інтересів інших осіб.</w:t>
      </w:r>
    </w:p>
    <w:p w:rsidR="00000000" w:rsidDel="00000000" w:rsidP="00000000" w:rsidRDefault="00000000" w:rsidRPr="00000000" w14:paraId="0000019E">
      <w:pPr>
        <w:keepNext w:val="0"/>
        <w:keepLines w:val="0"/>
        <w:pageBreakBefore w:val="0"/>
        <w:widowControl w:val="1"/>
        <w:numPr>
          <w:ilvl w:val="1"/>
          <w:numId w:val="243"/>
        </w:numPr>
        <w:pBdr>
          <w:top w:space="0" w:sz="0" w:val="nil"/>
          <w:left w:space="0" w:sz="0" w:val="nil"/>
          <w:bottom w:space="0" w:sz="0" w:val="nil"/>
          <w:right w:space="0" w:sz="0" w:val="nil"/>
          <w:between w:space="0" w:sz="0" w:val="nil"/>
        </w:pBdr>
        <w:shd w:fill="auto" w:val="clear"/>
        <w:tabs>
          <w:tab w:val="left" w:pos="889"/>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отримала свідоцтво про право на заняття підприємницькою діяльністю у встановленому законом порядку, але ще не була зареєстрована у податковій адміністрації і не отримала печатку, повинен намір звернутися до суду.</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можна вважати, що вона володіє цивільною процесуальною правоздатністю та дієздатністю у повному обсязі?</w:t>
      </w:r>
    </w:p>
    <w:p w:rsidR="00000000" w:rsidDel="00000000" w:rsidP="00000000" w:rsidRDefault="00000000" w:rsidRPr="00000000" w14:paraId="000001A0">
      <w:pPr>
        <w:keepNext w:val="0"/>
        <w:keepLines w:val="0"/>
        <w:pageBreakBefore w:val="0"/>
        <w:widowControl w:val="1"/>
        <w:numPr>
          <w:ilvl w:val="1"/>
          <w:numId w:val="243"/>
        </w:numPr>
        <w:pBdr>
          <w:top w:space="0" w:sz="0" w:val="nil"/>
          <w:left w:space="0" w:sz="0" w:val="nil"/>
          <w:bottom w:space="0" w:sz="0" w:val="nil"/>
          <w:right w:space="0" w:sz="0" w:val="nil"/>
          <w:between w:space="0" w:sz="0" w:val="nil"/>
        </w:pBdr>
        <w:shd w:fill="auto" w:val="clear"/>
        <w:tabs>
          <w:tab w:val="left" w:pos="1023"/>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Невесенко звернувся з позовом до держави про відшкодування шкоди, завданої джерелом підвищеної небезпеки, оскільки його будинок було пошкоджено під час військових навчань.</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може мати місце такий позов? Хто буде відповідачем у справі? Хто у цій справі може представляти інтереси держави? Чи наділяється держава цивільною процесуальною правоздатністю та дієздатністю?</w:t>
      </w:r>
    </w:p>
    <w:p w:rsidR="00000000" w:rsidDel="00000000" w:rsidP="00000000" w:rsidRDefault="00000000" w:rsidRPr="00000000" w14:paraId="000001A2">
      <w:pPr>
        <w:jc w:val="both"/>
        <w:rPr>
          <w:sz w:val="24"/>
          <w:szCs w:val="24"/>
        </w:rPr>
      </w:pPr>
      <w:r w:rsidDel="00000000" w:rsidR="00000000" w:rsidRPr="00000000">
        <w:rPr>
          <w:rtl w:val="0"/>
        </w:rPr>
      </w:r>
    </w:p>
    <w:p w:rsidR="00000000" w:rsidDel="00000000" w:rsidP="00000000" w:rsidRDefault="00000000" w:rsidRPr="00000000" w14:paraId="000001A3">
      <w:pPr>
        <w:jc w:val="center"/>
        <w:rPr>
          <w:sz w:val="24"/>
          <w:szCs w:val="24"/>
        </w:rPr>
      </w:pPr>
      <w:r w:rsidDel="00000000" w:rsidR="00000000" w:rsidRPr="00000000">
        <w:rPr>
          <w:sz w:val="24"/>
          <w:szCs w:val="24"/>
          <w:rtl w:val="0"/>
        </w:rPr>
        <w:t xml:space="preserve">ТЕМА 4.</w:t>
      </w:r>
      <w:r w:rsidDel="00000000" w:rsidR="00000000" w:rsidRPr="00000000">
        <w:rPr>
          <w:b w:val="0"/>
          <w:sz w:val="24"/>
          <w:szCs w:val="24"/>
          <w:rtl w:val="0"/>
        </w:rPr>
        <w:t xml:space="preserve"> </w:t>
      </w:r>
      <w:r w:rsidDel="00000000" w:rsidR="00000000" w:rsidRPr="00000000">
        <w:rPr>
          <w:sz w:val="24"/>
          <w:szCs w:val="24"/>
          <w:rtl w:val="0"/>
        </w:rPr>
        <w:t xml:space="preserve">СТОРОНИ  В ЦИВІЛЬНОМУ ПРОЦЕСІ</w:t>
      </w:r>
    </w:p>
    <w:p w:rsidR="00000000" w:rsidDel="00000000" w:rsidP="00000000" w:rsidRDefault="00000000" w:rsidRPr="00000000" w14:paraId="000001A4">
      <w:pPr>
        <w:jc w:val="center"/>
        <w:rPr>
          <w:sz w:val="24"/>
          <w:szCs w:val="24"/>
        </w:rPr>
      </w:pPr>
      <w:r w:rsidDel="00000000" w:rsidR="00000000" w:rsidRPr="00000000">
        <w:rPr>
          <w:rtl w:val="0"/>
        </w:rPr>
      </w:r>
    </w:p>
    <w:p w:rsidR="00000000" w:rsidDel="00000000" w:rsidP="00000000" w:rsidRDefault="00000000" w:rsidRPr="00000000" w14:paraId="000001A5">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1A6">
      <w:pPr>
        <w:jc w:val="center"/>
        <w:rPr>
          <w:sz w:val="24"/>
          <w:szCs w:val="24"/>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сторін у цивільному процесі, їх процесуальні права та обов’язки.</w:t>
      </w:r>
    </w:p>
    <w:p w:rsidR="00000000" w:rsidDel="00000000" w:rsidP="00000000" w:rsidRDefault="00000000" w:rsidRPr="00000000" w14:paraId="000001A8">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Цивільно-процесуальна правоздатність і дієздатність громадян та юридичних осіб.</w:t>
      </w:r>
    </w:p>
    <w:p w:rsidR="00000000" w:rsidDel="00000000" w:rsidP="00000000" w:rsidRDefault="00000000" w:rsidRPr="00000000" w14:paraId="000001A9">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Процесуальна співучасть.</w:t>
      </w:r>
    </w:p>
    <w:p w:rsidR="00000000" w:rsidDel="00000000" w:rsidP="00000000" w:rsidRDefault="00000000" w:rsidRPr="00000000" w14:paraId="000001AA">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та порядок зміни неналежної сторони в процесі.</w:t>
      </w:r>
    </w:p>
    <w:p w:rsidR="00000000" w:rsidDel="00000000" w:rsidP="00000000" w:rsidRDefault="00000000" w:rsidRPr="00000000" w14:paraId="000001AB">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Процесуальне правонаступництво.</w:t>
      </w:r>
    </w:p>
    <w:p w:rsidR="00000000" w:rsidDel="00000000" w:rsidP="00000000" w:rsidRDefault="00000000" w:rsidRPr="00000000" w14:paraId="000001AC">
      <w:pPr>
        <w:jc w:val="both"/>
        <w:rPr>
          <w:sz w:val="24"/>
          <w:szCs w:val="24"/>
        </w:rPr>
      </w:pPr>
      <w:r w:rsidDel="00000000" w:rsidR="00000000" w:rsidRPr="00000000">
        <w:rPr>
          <w:rtl w:val="0"/>
        </w:rPr>
      </w:r>
    </w:p>
    <w:p w:rsidR="00000000" w:rsidDel="00000000" w:rsidP="00000000" w:rsidRDefault="00000000" w:rsidRPr="00000000" w14:paraId="000001AD">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1AE">
      <w:pPr>
        <w:ind w:left="780" w:firstLine="0"/>
        <w:jc w:val="both"/>
        <w:rPr>
          <w:sz w:val="24"/>
          <w:szCs w:val="24"/>
        </w:rPr>
      </w:pPr>
      <w:r w:rsidDel="00000000" w:rsidR="00000000" w:rsidRPr="00000000">
        <w:rPr>
          <w:rtl w:val="0"/>
        </w:rPr>
      </w:r>
    </w:p>
    <w:p w:rsidR="00000000" w:rsidDel="00000000" w:rsidP="00000000" w:rsidRDefault="00000000" w:rsidRPr="00000000" w14:paraId="000001AF">
      <w:pPr>
        <w:ind w:firstLine="540"/>
        <w:jc w:val="both"/>
        <w:rPr>
          <w:b w:val="0"/>
          <w:sz w:val="24"/>
          <w:szCs w:val="24"/>
        </w:rPr>
      </w:pPr>
      <w:r w:rsidDel="00000000" w:rsidR="00000000" w:rsidRPr="00000000">
        <w:rPr>
          <w:b w:val="0"/>
          <w:sz w:val="24"/>
          <w:szCs w:val="24"/>
          <w:rtl w:val="0"/>
        </w:rPr>
        <w:t xml:space="preserve">Сторонами в цивільному процесі є особи (громадяни та юридичні особи), матеріально-правовий спір між якими є предметом розгляду і вирішення в цивільному судочинстві.  Вони є головними особами, які беруть участь у цивільній справі позовного провадження, без них неможливий процес. Сторонами у цивільному процесі є позивач і відповідач, чий спір про право повинен вирішити суд.</w:t>
      </w:r>
    </w:p>
    <w:p w:rsidR="00000000" w:rsidDel="00000000" w:rsidP="00000000" w:rsidRDefault="00000000" w:rsidRPr="00000000" w14:paraId="000001B0">
      <w:pPr>
        <w:ind w:firstLine="540"/>
        <w:jc w:val="both"/>
        <w:rPr>
          <w:b w:val="0"/>
          <w:sz w:val="24"/>
          <w:szCs w:val="24"/>
        </w:rPr>
      </w:pPr>
      <w:r w:rsidDel="00000000" w:rsidR="00000000" w:rsidRPr="00000000">
        <w:rPr>
          <w:b w:val="0"/>
          <w:sz w:val="24"/>
          <w:szCs w:val="24"/>
          <w:rtl w:val="0"/>
        </w:rPr>
        <w:t xml:space="preserve">     </w:t>
      </w:r>
      <w:r w:rsidDel="00000000" w:rsidR="00000000" w:rsidRPr="00000000">
        <w:rPr>
          <w:sz w:val="24"/>
          <w:szCs w:val="24"/>
          <w:rtl w:val="0"/>
        </w:rPr>
        <w:t xml:space="preserve">Позивач</w:t>
      </w:r>
      <w:r w:rsidDel="00000000" w:rsidR="00000000" w:rsidRPr="00000000">
        <w:rPr>
          <w:b w:val="0"/>
          <w:sz w:val="24"/>
          <w:szCs w:val="24"/>
          <w:rtl w:val="0"/>
        </w:rPr>
        <w:t xml:space="preserve"> – це особа, на захист суб’єктивних прав якої порушено цивільну справу. </w:t>
      </w:r>
      <w:r w:rsidDel="00000000" w:rsidR="00000000" w:rsidRPr="00000000">
        <w:rPr>
          <w:sz w:val="24"/>
          <w:szCs w:val="24"/>
          <w:rtl w:val="0"/>
        </w:rPr>
        <w:t xml:space="preserve">Відповідач</w:t>
      </w:r>
      <w:r w:rsidDel="00000000" w:rsidR="00000000" w:rsidRPr="00000000">
        <w:rPr>
          <w:b w:val="0"/>
          <w:sz w:val="24"/>
          <w:szCs w:val="24"/>
          <w:rtl w:val="0"/>
        </w:rPr>
        <w:t xml:space="preserve"> – це особа, яка за заявою позивача або іншого ініціатора процесу залучається судом до участі у справі для визнання підстав покладення на неї обов’язку щодо поновлення суб’єктивного права позивача, яке зазнало посягання.</w:t>
      </w:r>
    </w:p>
    <w:p w:rsidR="00000000" w:rsidDel="00000000" w:rsidP="00000000" w:rsidRDefault="00000000" w:rsidRPr="00000000" w14:paraId="000001B1">
      <w:pPr>
        <w:ind w:firstLine="540"/>
        <w:jc w:val="both"/>
        <w:rPr>
          <w:b w:val="0"/>
          <w:sz w:val="24"/>
          <w:szCs w:val="24"/>
        </w:rPr>
      </w:pPr>
      <w:r w:rsidDel="00000000" w:rsidR="00000000" w:rsidRPr="00000000">
        <w:rPr>
          <w:b w:val="0"/>
          <w:sz w:val="24"/>
          <w:szCs w:val="24"/>
          <w:rtl w:val="0"/>
        </w:rPr>
        <w:t xml:space="preserve">Під час розгляду теми необхідно визначити ознаки сторін, перш за все їх матеріально-правову та процесуальну зацікавленість як позивача та відповідача.</w:t>
      </w:r>
    </w:p>
    <w:p w:rsidR="00000000" w:rsidDel="00000000" w:rsidP="00000000" w:rsidRDefault="00000000" w:rsidRPr="00000000" w14:paraId="000001B2">
      <w:pPr>
        <w:ind w:firstLine="540"/>
        <w:jc w:val="both"/>
        <w:rPr>
          <w:b w:val="0"/>
          <w:sz w:val="24"/>
          <w:szCs w:val="24"/>
        </w:rPr>
      </w:pPr>
      <w:r w:rsidDel="00000000" w:rsidR="00000000" w:rsidRPr="00000000">
        <w:rPr>
          <w:sz w:val="24"/>
          <w:szCs w:val="24"/>
          <w:rtl w:val="0"/>
        </w:rPr>
        <w:t xml:space="preserve">Цивільна процесуальна правоздатність</w:t>
      </w:r>
      <w:r w:rsidDel="00000000" w:rsidR="00000000" w:rsidRPr="00000000">
        <w:rPr>
          <w:b w:val="0"/>
          <w:sz w:val="24"/>
          <w:szCs w:val="24"/>
          <w:rtl w:val="0"/>
        </w:rPr>
        <w:t xml:space="preserve"> – це встановлена законом можливість мати цивільні права і обов’язки.</w:t>
      </w:r>
    </w:p>
    <w:p w:rsidR="00000000" w:rsidDel="00000000" w:rsidP="00000000" w:rsidRDefault="00000000" w:rsidRPr="00000000" w14:paraId="000001B3">
      <w:pPr>
        <w:ind w:firstLine="540"/>
        <w:jc w:val="both"/>
        <w:rPr>
          <w:b w:val="0"/>
          <w:sz w:val="24"/>
          <w:szCs w:val="24"/>
        </w:rPr>
      </w:pPr>
      <w:r w:rsidDel="00000000" w:rsidR="00000000" w:rsidRPr="00000000">
        <w:rPr>
          <w:sz w:val="24"/>
          <w:szCs w:val="24"/>
          <w:rtl w:val="0"/>
        </w:rPr>
        <w:t xml:space="preserve">Цивільна процесуальна дієздатність</w:t>
      </w:r>
      <w:r w:rsidDel="00000000" w:rsidR="00000000" w:rsidRPr="00000000">
        <w:rPr>
          <w:b w:val="0"/>
          <w:sz w:val="24"/>
          <w:szCs w:val="24"/>
          <w:rtl w:val="0"/>
        </w:rPr>
        <w:t xml:space="preserve"> – це здатність особисто здійснювати свої права і доручати ведення справи представнику, тобто здатність особи здійснювати процесуальні дії.</w:t>
      </w:r>
    </w:p>
    <w:p w:rsidR="00000000" w:rsidDel="00000000" w:rsidP="00000000" w:rsidRDefault="00000000" w:rsidRPr="00000000" w14:paraId="000001B4">
      <w:pPr>
        <w:ind w:firstLine="540"/>
        <w:jc w:val="both"/>
        <w:rPr>
          <w:b w:val="0"/>
          <w:sz w:val="24"/>
          <w:szCs w:val="24"/>
        </w:rPr>
      </w:pPr>
      <w:r w:rsidDel="00000000" w:rsidR="00000000" w:rsidRPr="00000000">
        <w:rPr>
          <w:b w:val="0"/>
          <w:sz w:val="24"/>
          <w:szCs w:val="24"/>
          <w:rtl w:val="0"/>
        </w:rPr>
        <w:t xml:space="preserve">Поняття сторін у цивільному процесі повинен безпосередній зв’язок із матеріальними правовідносинами. Підлягає визначенню питання про співучасників – участь у справі співвідповідачів, другого відповідача, додаткового відповідача та їх відмінні ознаки із самими сторонами.</w:t>
      </w:r>
    </w:p>
    <w:p w:rsidR="00000000" w:rsidDel="00000000" w:rsidP="00000000" w:rsidRDefault="00000000" w:rsidRPr="00000000" w14:paraId="000001B5">
      <w:pPr>
        <w:ind w:firstLine="540"/>
        <w:jc w:val="both"/>
        <w:rPr>
          <w:b w:val="0"/>
          <w:sz w:val="24"/>
          <w:szCs w:val="24"/>
        </w:rPr>
      </w:pPr>
      <w:r w:rsidDel="00000000" w:rsidR="00000000" w:rsidRPr="00000000">
        <w:rPr>
          <w:sz w:val="24"/>
          <w:szCs w:val="24"/>
          <w:rtl w:val="0"/>
        </w:rPr>
        <w:t xml:space="preserve">Процесуальна співучасть</w:t>
      </w:r>
      <w:r w:rsidDel="00000000" w:rsidR="00000000" w:rsidRPr="00000000">
        <w:rPr>
          <w:b w:val="0"/>
          <w:sz w:val="24"/>
          <w:szCs w:val="24"/>
          <w:rtl w:val="0"/>
        </w:rPr>
        <w:t xml:space="preserve"> – це обумовлена нормами матеріального права множинність осіб на тій чи іншій стороні у цивільному процесі через наявність спільного права чи спільного обов’язку.</w:t>
      </w:r>
    </w:p>
    <w:p w:rsidR="00000000" w:rsidDel="00000000" w:rsidP="00000000" w:rsidRDefault="00000000" w:rsidRPr="00000000" w14:paraId="000001B6">
      <w:pPr>
        <w:jc w:val="both"/>
        <w:rPr>
          <w:b w:val="0"/>
          <w:sz w:val="24"/>
          <w:szCs w:val="24"/>
        </w:rPr>
      </w:pPr>
      <w:r w:rsidDel="00000000" w:rsidR="00000000" w:rsidRPr="00000000">
        <w:rPr>
          <w:rtl w:val="0"/>
        </w:rPr>
      </w:r>
    </w:p>
    <w:p w:rsidR="00000000" w:rsidDel="00000000" w:rsidP="00000000" w:rsidRDefault="00000000" w:rsidRPr="00000000" w14:paraId="000001B7">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1B8">
      <w:pPr>
        <w:jc w:val="both"/>
        <w:rPr>
          <w:b w:val="0"/>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сторін у цивільному процесі.</w:t>
      </w:r>
    </w:p>
    <w:p w:rsidR="00000000" w:rsidDel="00000000" w:rsidP="00000000" w:rsidRDefault="00000000" w:rsidRPr="00000000" w14:paraId="000001BA">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ознаки притаманні сторонам?</w:t>
      </w:r>
    </w:p>
    <w:p w:rsidR="00000000" w:rsidDel="00000000" w:rsidP="00000000" w:rsidRDefault="00000000" w:rsidRPr="00000000" w14:paraId="000001BB">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процесуальні права та обов’язки позивача у цивільній справі.</w:t>
      </w:r>
    </w:p>
    <w:p w:rsidR="00000000" w:rsidDel="00000000" w:rsidP="00000000" w:rsidRDefault="00000000" w:rsidRPr="00000000" w14:paraId="000001BC">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таке цивільна процесуальна правоздатність?</w:t>
      </w:r>
    </w:p>
    <w:p w:rsidR="00000000" w:rsidDel="00000000" w:rsidP="00000000" w:rsidRDefault="00000000" w:rsidRPr="00000000" w14:paraId="000001BD">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перелік осіб, які можуть брати участь у цивільному процесі.</w:t>
      </w:r>
    </w:p>
    <w:p w:rsidR="00000000" w:rsidDel="00000000" w:rsidP="00000000" w:rsidRDefault="00000000" w:rsidRPr="00000000" w14:paraId="000001BE">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класифікацію процесуальної співучасті залежно від характеру матеріально-правових зв’язків між суб’єктами спірних правовідносин та обов’язковості участі в процесі.</w:t>
      </w:r>
    </w:p>
    <w:p w:rsidR="00000000" w:rsidDel="00000000" w:rsidP="00000000" w:rsidRDefault="00000000" w:rsidRPr="00000000" w14:paraId="000001BF">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яких випадках сторона визнається неналежною?</w:t>
      </w:r>
    </w:p>
    <w:p w:rsidR="00000000" w:rsidDel="00000000" w:rsidP="00000000" w:rsidRDefault="00000000" w:rsidRPr="00000000" w14:paraId="000001C0">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умови і порядок заміни неналежної сторони належною.</w:t>
      </w:r>
    </w:p>
    <w:p w:rsidR="00000000" w:rsidDel="00000000" w:rsidP="00000000" w:rsidRDefault="00000000" w:rsidRPr="00000000" w14:paraId="000001C1">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види процесуального правонаступництва.</w:t>
      </w:r>
    </w:p>
    <w:p w:rsidR="00000000" w:rsidDel="00000000" w:rsidP="00000000" w:rsidRDefault="00000000" w:rsidRPr="00000000" w14:paraId="000001C2">
      <w:pPr>
        <w:jc w:val="both"/>
        <w:rPr>
          <w:b w:val="0"/>
          <w:sz w:val="24"/>
          <w:szCs w:val="24"/>
        </w:rPr>
      </w:pPr>
      <w:r w:rsidDel="00000000" w:rsidR="00000000" w:rsidRPr="00000000">
        <w:rPr>
          <w:rtl w:val="0"/>
        </w:rPr>
      </w:r>
    </w:p>
    <w:p w:rsidR="00000000" w:rsidDel="00000000" w:rsidP="00000000" w:rsidRDefault="00000000" w:rsidRPr="00000000" w14:paraId="000001C3">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1C4">
      <w:pPr>
        <w:jc w:val="both"/>
        <w:rPr>
          <w:b w:val="0"/>
          <w:sz w:val="24"/>
          <w:szCs w:val="24"/>
        </w:rPr>
      </w:pP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2"/>
          <w:numId w:val="244"/>
        </w:numPr>
        <w:pBdr>
          <w:top w:space="0" w:sz="0" w:val="nil"/>
          <w:left w:space="0" w:sz="0" w:val="nil"/>
          <w:bottom w:space="0" w:sz="0" w:val="nil"/>
          <w:right w:space="0" w:sz="0" w:val="nil"/>
          <w:between w:space="0" w:sz="0" w:val="nil"/>
        </w:pBdr>
        <w:shd w:fill="auto" w:val="clear"/>
        <w:tabs>
          <w:tab w:val="left" w:pos="874"/>
        </w:tabs>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Колосова Христина подала позов на Колосову Світлану і Колосову Катерину про визнання недійсним договору дарування житлового будинку. Позивачка зазначила, що на вимогу відповідачок, які є дочками й обіцяли не порушувати її права володіння і користування будинком, допомагати у веденні домашнього господарства, вона 17 березня 2011 р. уклала договір дарування їм будинку. Відповідачки не виконували своїх зобов’язань, створювали умови, за яких вона не могла проживати у будинку, залишали її без догляду в зимовий період. Посилаючись на те, що угоду вона уклала внаслідок помилки, позивачка просила задовольнити її вимоги.</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0" w:firstLine="57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коло осіб, які беруть участь у справі.</w:t>
      </w:r>
    </w:p>
    <w:p w:rsidR="00000000" w:rsidDel="00000000" w:rsidP="00000000" w:rsidRDefault="00000000" w:rsidRPr="00000000" w14:paraId="000001C7">
      <w:pPr>
        <w:keepNext w:val="0"/>
        <w:keepLines w:val="0"/>
        <w:pageBreakBefore w:val="0"/>
        <w:widowControl w:val="1"/>
        <w:numPr>
          <w:ilvl w:val="2"/>
          <w:numId w:val="2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Водієм Захаровим автомобілем, що належить АТП, було завдано шкоду здоров’ю Старкова. За порадою адвоката потерпілий звернувся до суду з позовом на водія Захарова про відшкодування шкоди. У судовому засіданні суддя пояснив відповідачеві, що він подав позов на неналежного відповідача, бо належним відповідачем може бути лише АТП. На пропозицію суду про заміну неналежного відповідача позивач не дав своєї згоди. Тоді суд згідно зі С. 33 ЦПК притягнув до розгляду справи АТП як належного відповідача.</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вчинив суд? Поясніть процесуальне становище співвідповідача за С. 33 ЦПК України. Як вирішуються в такому випадку питання, пов’язані з судовими витратами?</w:t>
      </w:r>
    </w:p>
    <w:p w:rsidR="00000000" w:rsidDel="00000000" w:rsidP="00000000" w:rsidRDefault="00000000" w:rsidRPr="00000000" w14:paraId="000001C9">
      <w:pPr>
        <w:keepNext w:val="0"/>
        <w:keepLines w:val="0"/>
        <w:pageBreakBefore w:val="0"/>
        <w:widowControl w:val="1"/>
        <w:numPr>
          <w:ilvl w:val="2"/>
          <w:numId w:val="244"/>
        </w:numPr>
        <w:pBdr>
          <w:top w:space="0" w:sz="0" w:val="nil"/>
          <w:left w:space="0" w:sz="0" w:val="nil"/>
          <w:bottom w:space="0" w:sz="0" w:val="nil"/>
          <w:right w:space="0" w:sz="0" w:val="nil"/>
          <w:between w:space="0" w:sz="0" w:val="nil"/>
        </w:pBdr>
        <w:shd w:fill="auto" w:val="clear"/>
        <w:tabs>
          <w:tab w:val="left" w:pos="870"/>
        </w:tabs>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ЖЕО звернулося до суду з позовом на Симагіну про виселення, посилаючись на те, що після смерті наймачки однокімнатної квартири Лизунової там залишилася проживати відповідачка, яка доглядала за Лизуновою, та її дочка Ярпова (17 років). Як тимчасова мешканка Симагіна самостійного права на житлову площу не повинен і тому підлягає виселенню без надання їй іншого житла. У судовому засіданні Симагіна просила суд відмовити в задоволенні позову, оскільки ЖЕО є неналежним позивачем.</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повинен діяти суд? Визначте коло осіб, які беруть участь у справі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B">
      <w:pPr>
        <w:keepNext w:val="0"/>
        <w:keepLines w:val="0"/>
        <w:pageBreakBefore w:val="0"/>
        <w:widowControl w:val="1"/>
        <w:numPr>
          <w:ilvl w:val="2"/>
          <w:numId w:val="244"/>
        </w:numPr>
        <w:pBdr>
          <w:top w:space="0" w:sz="0" w:val="nil"/>
          <w:left w:space="0" w:sz="0" w:val="nil"/>
          <w:bottom w:space="0" w:sz="0" w:val="nil"/>
          <w:right w:space="0" w:sz="0" w:val="nil"/>
          <w:between w:space="0" w:sz="0" w:val="nil"/>
        </w:pBdr>
        <w:shd w:fill="auto" w:val="clear"/>
        <w:tabs>
          <w:tab w:val="left" w:pos="889"/>
        </w:tabs>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Вироком районного суду Гриценко був засуджений до позбавлення волі з конфіскацією майна. Вироком був задоволений також позов м’ясокомбінату, на користь якого з Гриценка було відшкодовано </w:t>
        <w:br w:type="textWrapping"/>
        <w:t xml:space="preserve">5 тис. грн. Дружина засудженого звернулася до суду з позовом про визнання права на телевізор та магнітофон і зняття з них арешту, зазначаючи, що ці речі, внесені до вироку із кримінальної справи, належать їй на праві приватної власності.</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коло учасників у цій справі. Які види множинності осіб можуть бути на стороні відповідача?</w:t>
      </w:r>
    </w:p>
    <w:p w:rsidR="00000000" w:rsidDel="00000000" w:rsidP="00000000" w:rsidRDefault="00000000" w:rsidRPr="00000000" w14:paraId="000001CD">
      <w:pPr>
        <w:keepNext w:val="0"/>
        <w:keepLines w:val="0"/>
        <w:pageBreakBefore w:val="0"/>
        <w:widowControl w:val="1"/>
        <w:numPr>
          <w:ilvl w:val="2"/>
          <w:numId w:val="244"/>
        </w:numPr>
        <w:pBdr>
          <w:top w:space="0" w:sz="0" w:val="nil"/>
          <w:left w:space="0" w:sz="0" w:val="nil"/>
          <w:bottom w:space="0" w:sz="0" w:val="nil"/>
          <w:right w:space="0" w:sz="0" w:val="nil"/>
          <w:between w:space="0" w:sz="0" w:val="nil"/>
        </w:pBdr>
        <w:shd w:fill="auto" w:val="clear"/>
        <w:tabs>
          <w:tab w:val="left" w:pos="922"/>
        </w:tabs>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Проскурін подав позов про виселення Скригіна з житлового будинку, що належав позивачеві, посилаючись на потребу в житловому приміщенні у зв’язку з одруженням сина і народженням онука. </w:t>
        <w:br w:type="textWrapping"/>
        <w:t xml:space="preserve">Під час розгляді справи у суді Проскурін помер. Сини померлого Віктор і Федір звернулися до суду з клопотанням допустити їх до участі у справі як співпозивачі.</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підлягає задоволенню клопотання братів Проскуріних? За яких умов правонаступники можуть бути допущені до участі у справі?</w:t>
      </w:r>
    </w:p>
    <w:p w:rsidR="00000000" w:rsidDel="00000000" w:rsidP="00000000" w:rsidRDefault="00000000" w:rsidRPr="00000000" w14:paraId="000001CF">
      <w:pPr>
        <w:keepNext w:val="0"/>
        <w:keepLines w:val="0"/>
        <w:pageBreakBefore w:val="0"/>
        <w:widowControl w:val="1"/>
        <w:numPr>
          <w:ilvl w:val="2"/>
          <w:numId w:val="244"/>
        </w:numPr>
        <w:pBdr>
          <w:top w:space="0" w:sz="0" w:val="nil"/>
          <w:left w:space="0" w:sz="0" w:val="nil"/>
          <w:bottom w:space="0" w:sz="0" w:val="nil"/>
          <w:right w:space="0" w:sz="0" w:val="nil"/>
          <w:between w:space="0" w:sz="0" w:val="nil"/>
        </w:pBdr>
        <w:shd w:fill="auto" w:val="clear"/>
        <w:tabs>
          <w:tab w:val="left" w:pos="898"/>
        </w:tabs>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Паскевич, керуючи за дорученням автомобілем        ВАЗ-2101, що належить його брату, в результаті створеної аварійної ситуації підлітком Косенком (15 років), який виїхав на велосипеді на проїжджу частину дороги, вчинив наїзд на автомобіль ГАЗ-24, що стояв біля аптекоуправління. Аптекоуправління звернулося до суду з позовом на Паскевича про відшкодування збитків. У судовому засіданні Паскевич заявив, що він є неналежним відповідачем, і попросив притягти як відповідачів батьків неповнолітнього Косенка.</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сторони у цій справі. Який порядок заміни неналежного відповідача в цивільному процесі?</w:t>
      </w:r>
    </w:p>
    <w:p w:rsidR="00000000" w:rsidDel="00000000" w:rsidP="00000000" w:rsidRDefault="00000000" w:rsidRPr="00000000" w14:paraId="000001D1">
      <w:pPr>
        <w:keepNext w:val="0"/>
        <w:keepLines w:val="0"/>
        <w:pageBreakBefore w:val="0"/>
        <w:widowControl w:val="1"/>
        <w:numPr>
          <w:ilvl w:val="2"/>
          <w:numId w:val="244"/>
        </w:numPr>
        <w:pBdr>
          <w:top w:space="0" w:sz="0" w:val="nil"/>
          <w:left w:space="0" w:sz="0" w:val="nil"/>
          <w:bottom w:space="0" w:sz="0" w:val="nil"/>
          <w:right w:space="0" w:sz="0" w:val="nil"/>
          <w:between w:space="0" w:sz="0" w:val="nil"/>
        </w:pBdr>
        <w:shd w:fill="auto" w:val="clear"/>
        <w:tabs>
          <w:tab w:val="left" w:pos="889"/>
        </w:tabs>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Колосов (17 років) звернувся до суду з позовом до ресторану «Кристал» про відшкодування 700 грн, посилаючись на те, що під час відвідування ресторану він здав у роздягальню пальто, яке йому не повернули. Суддя запропонував Колосову переписати позовну заяву і співпозивачем зазначити кого-небудь із своїх батьків, мотивуючи тим, що Колесов є неповнолітнім.</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склад осіб, які беруть участь у цій справі. Чи правомірні дії судді? Чи можуть брати участь у цій справі батьки Колосова?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Тестові завдання</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 Як визначається відповідач у справі: </w:t>
      </w:r>
    </w:p>
    <w:p w:rsidR="00000000" w:rsidDel="00000000" w:rsidP="00000000" w:rsidRDefault="00000000" w:rsidRPr="00000000" w14:paraId="000001D7">
      <w:pPr>
        <w:keepNext w:val="0"/>
        <w:keepLines w:val="0"/>
        <w:pageBreakBefore w:val="0"/>
        <w:widowControl w:val="1"/>
        <w:numPr>
          <w:ilvl w:val="0"/>
          <w:numId w:val="2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зазначає відповідача у своїй позовній заяві; </w:t>
      </w:r>
    </w:p>
    <w:p w:rsidR="00000000" w:rsidDel="00000000" w:rsidP="00000000" w:rsidRDefault="00000000" w:rsidRPr="00000000" w14:paraId="000001D8">
      <w:pPr>
        <w:keepNext w:val="0"/>
        <w:keepLines w:val="0"/>
        <w:pageBreakBefore w:val="0"/>
        <w:widowControl w:val="1"/>
        <w:numPr>
          <w:ilvl w:val="0"/>
          <w:numId w:val="2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зазначає відповідача у своїй позовній заяві, але в процесі суд може замінити неналежного відповідача; </w:t>
      </w:r>
    </w:p>
    <w:p w:rsidR="00000000" w:rsidDel="00000000" w:rsidP="00000000" w:rsidRDefault="00000000" w:rsidRPr="00000000" w14:paraId="000001D9">
      <w:pPr>
        <w:keepNext w:val="0"/>
        <w:keepLines w:val="0"/>
        <w:pageBreakBefore w:val="0"/>
        <w:widowControl w:val="1"/>
        <w:numPr>
          <w:ilvl w:val="0"/>
          <w:numId w:val="2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зазначає відповідача у своїй позовній заяві, але відповідач може відмовитися від участі в процесі; </w:t>
      </w:r>
    </w:p>
    <w:p w:rsidR="00000000" w:rsidDel="00000000" w:rsidP="00000000" w:rsidRDefault="00000000" w:rsidRPr="00000000" w14:paraId="000001DA">
      <w:pPr>
        <w:keepNext w:val="0"/>
        <w:keepLines w:val="0"/>
        <w:pageBreakBefore w:val="0"/>
        <w:widowControl w:val="1"/>
        <w:numPr>
          <w:ilvl w:val="0"/>
          <w:numId w:val="2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відповідач визначається правоохоронними органами або судом, до якого звернувся позивач із заявою.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 Хто виступатиме позивачем у разі порушення інтересів держави: </w:t>
      </w:r>
    </w:p>
    <w:p w:rsidR="00000000" w:rsidDel="00000000" w:rsidP="00000000" w:rsidRDefault="00000000" w:rsidRPr="00000000" w14:paraId="000001DC">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 звертається до суду в інтересах держави й у позовній заяві зазначає орган, уповноважений державою здійснювати відповідні функції у спірних правовідносинах, а за відсутності такого органу або повноважень щодо звернення до суду прокурор набуває статусу позивача; </w:t>
      </w:r>
    </w:p>
    <w:p w:rsidR="00000000" w:rsidDel="00000000" w:rsidP="00000000" w:rsidRDefault="00000000" w:rsidRPr="00000000" w14:paraId="000001DD">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 звертається до суду в інтересах держави, але позивачем буде орган, уповноважений державою здійснювати відповідні функції у спірних правовідносинах; </w:t>
      </w:r>
    </w:p>
    <w:p w:rsidR="00000000" w:rsidDel="00000000" w:rsidP="00000000" w:rsidRDefault="00000000" w:rsidRPr="00000000" w14:paraId="000001DE">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 звертається до суду в інтересах держави і діє в статусі позивача; </w:t>
      </w:r>
    </w:p>
    <w:p w:rsidR="00000000" w:rsidDel="00000000" w:rsidP="00000000" w:rsidRDefault="00000000" w:rsidRPr="00000000" w14:paraId="000001DF">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держава самостійно виступає в цивільному процесі від імені «народу України».</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Кого з перелічених нижче осіб можна віднести до тих, які беруть участь у справі: </w:t>
      </w:r>
    </w:p>
    <w:p w:rsidR="00000000" w:rsidDel="00000000" w:rsidP="00000000" w:rsidRDefault="00000000" w:rsidRPr="00000000" w14:paraId="000001E1">
      <w:pPr>
        <w:keepNext w:val="0"/>
        <w:keepLines w:val="0"/>
        <w:pageBreakBefore w:val="0"/>
        <w:widowControl w:val="1"/>
        <w:numPr>
          <w:ilvl w:val="0"/>
          <w:numId w:val="25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w:t>
      </w:r>
    </w:p>
    <w:p w:rsidR="00000000" w:rsidDel="00000000" w:rsidP="00000000" w:rsidRDefault="00000000" w:rsidRPr="00000000" w14:paraId="000001E2">
      <w:pPr>
        <w:keepNext w:val="0"/>
        <w:keepLines w:val="0"/>
        <w:pageBreakBefore w:val="0"/>
        <w:widowControl w:val="1"/>
        <w:numPr>
          <w:ilvl w:val="0"/>
          <w:numId w:val="25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секретаря судового засідання; </w:t>
      </w:r>
    </w:p>
    <w:p w:rsidR="00000000" w:rsidDel="00000000" w:rsidP="00000000" w:rsidRDefault="00000000" w:rsidRPr="00000000" w14:paraId="000001E3">
      <w:pPr>
        <w:keepNext w:val="0"/>
        <w:keepLines w:val="0"/>
        <w:pageBreakBefore w:val="0"/>
        <w:widowControl w:val="1"/>
        <w:numPr>
          <w:ilvl w:val="0"/>
          <w:numId w:val="25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експерта;</w:t>
      </w:r>
    </w:p>
    <w:p w:rsidR="00000000" w:rsidDel="00000000" w:rsidP="00000000" w:rsidRDefault="00000000" w:rsidRPr="00000000" w14:paraId="000001E4">
      <w:pPr>
        <w:keepNext w:val="0"/>
        <w:keepLines w:val="0"/>
        <w:pageBreakBefore w:val="0"/>
        <w:widowControl w:val="1"/>
        <w:numPr>
          <w:ilvl w:val="0"/>
          <w:numId w:val="25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 місцевого самоврядування.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 Чи може співпозивач подати власну позовну заяву або змінити первісну: </w:t>
      </w:r>
    </w:p>
    <w:p w:rsidR="00000000" w:rsidDel="00000000" w:rsidP="00000000" w:rsidRDefault="00000000" w:rsidRPr="00000000" w14:paraId="000001E6">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співпозивач може лише приєднатися до вже поданої позовної заяви, не змінюючи її предмет чи підстави; </w:t>
      </w:r>
    </w:p>
    <w:p w:rsidR="00000000" w:rsidDel="00000000" w:rsidP="00000000" w:rsidRDefault="00000000" w:rsidRPr="00000000" w14:paraId="000001E7">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співпозивач, вступаючи у справу, подає власну заяву, в якій визначає предмет і підстави; </w:t>
      </w:r>
    </w:p>
    <w:p w:rsidR="00000000" w:rsidDel="00000000" w:rsidP="00000000" w:rsidRDefault="00000000" w:rsidRPr="00000000" w14:paraId="000001E8">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співпозивачі спільно визначають предмет і підстави позову, користуються правами зміни предмета і підстави позову та і питими правами позивача в процесі; </w:t>
      </w:r>
    </w:p>
    <w:p w:rsidR="00000000" w:rsidDel="00000000" w:rsidP="00000000" w:rsidRDefault="00000000" w:rsidRPr="00000000" w14:paraId="000001E9">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співпозивач може приєднатися і замінити первісного позивача, якщо він вибуває зі справи.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 Чи може суд замінити неналежного відповідача: </w:t>
      </w:r>
    </w:p>
    <w:p w:rsidR="00000000" w:rsidDel="00000000" w:rsidP="00000000" w:rsidRDefault="00000000" w:rsidRPr="00000000" w14:paraId="000001EB">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суд вважає це за необхідне;</w:t>
      </w:r>
    </w:p>
    <w:p w:rsidR="00000000" w:rsidDel="00000000" w:rsidP="00000000" w:rsidRDefault="00000000" w:rsidRPr="00000000" w14:paraId="000001EC">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судом встановлено, що це не та особа, яка повинна відповідати за зазначеними вимогами; </w:t>
      </w:r>
    </w:p>
    <w:p w:rsidR="00000000" w:rsidDel="00000000" w:rsidP="00000000" w:rsidRDefault="00000000" w:rsidRPr="00000000" w14:paraId="000001ED">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позивач надав свою згоду; </w:t>
      </w:r>
    </w:p>
    <w:p w:rsidR="00000000" w:rsidDel="00000000" w:rsidP="00000000" w:rsidRDefault="00000000" w:rsidRPr="00000000" w14:paraId="000001EE">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відповідна інформація про належного відповідача надійшла від правоохоронних органів.</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 В якому порядку вступають у справі правонаступники: </w:t>
      </w:r>
    </w:p>
    <w:p w:rsidR="00000000" w:rsidDel="00000000" w:rsidP="00000000" w:rsidRDefault="00000000" w:rsidRPr="00000000" w14:paraId="000001F0">
      <w:pPr>
        <w:keepNext w:val="0"/>
        <w:keepLines w:val="0"/>
        <w:pageBreakBefore w:val="0"/>
        <w:widowControl w:val="1"/>
        <w:numPr>
          <w:ilvl w:val="0"/>
          <w:numId w:val="28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власною заявою;</w:t>
      </w:r>
    </w:p>
    <w:p w:rsidR="00000000" w:rsidDel="00000000" w:rsidP="00000000" w:rsidRDefault="00000000" w:rsidRPr="00000000" w14:paraId="000001F1">
      <w:pPr>
        <w:keepNext w:val="0"/>
        <w:keepLines w:val="0"/>
        <w:pageBreakBefore w:val="0"/>
        <w:widowControl w:val="1"/>
        <w:numPr>
          <w:ilvl w:val="0"/>
          <w:numId w:val="28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ініціативою суду; </w:t>
      </w:r>
    </w:p>
    <w:p w:rsidR="00000000" w:rsidDel="00000000" w:rsidP="00000000" w:rsidRDefault="00000000" w:rsidRPr="00000000" w14:paraId="000001F2">
      <w:pPr>
        <w:keepNext w:val="0"/>
        <w:keepLines w:val="0"/>
        <w:pageBreakBefore w:val="0"/>
        <w:widowControl w:val="1"/>
        <w:numPr>
          <w:ilvl w:val="0"/>
          <w:numId w:val="28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клопотанням позивача; </w:t>
      </w:r>
    </w:p>
    <w:p w:rsidR="00000000" w:rsidDel="00000000" w:rsidP="00000000" w:rsidRDefault="00000000" w:rsidRPr="00000000" w14:paraId="000001F3">
      <w:pPr>
        <w:keepNext w:val="0"/>
        <w:keepLines w:val="0"/>
        <w:pageBreakBefore w:val="0"/>
        <w:widowControl w:val="1"/>
        <w:numPr>
          <w:ilvl w:val="0"/>
          <w:numId w:val="28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вони не мають права брати участь у справі. </w:t>
      </w:r>
    </w:p>
    <w:p w:rsidR="00000000" w:rsidDel="00000000" w:rsidP="00000000" w:rsidRDefault="00000000" w:rsidRPr="00000000" w14:paraId="000001F4">
      <w:pPr>
        <w:jc w:val="both"/>
        <w:rPr>
          <w:b w:val="0"/>
          <w:sz w:val="24"/>
          <w:szCs w:val="24"/>
        </w:rPr>
      </w:pPr>
      <w:r w:rsidDel="00000000" w:rsidR="00000000" w:rsidRPr="00000000">
        <w:rPr>
          <w:rtl w:val="0"/>
        </w:rPr>
      </w:r>
    </w:p>
    <w:p w:rsidR="00000000" w:rsidDel="00000000" w:rsidP="00000000" w:rsidRDefault="00000000" w:rsidRPr="00000000" w14:paraId="000001F5">
      <w:pPr>
        <w:jc w:val="center"/>
        <w:rPr>
          <w:b w:val="0"/>
          <w:sz w:val="24"/>
          <w:szCs w:val="24"/>
        </w:rPr>
      </w:pPr>
      <w:r w:rsidDel="00000000" w:rsidR="00000000" w:rsidRPr="00000000">
        <w:rPr>
          <w:sz w:val="24"/>
          <w:szCs w:val="24"/>
          <w:rtl w:val="0"/>
        </w:rPr>
        <w:t xml:space="preserve">ТЕМА 5.</w:t>
      </w:r>
      <w:r w:rsidDel="00000000" w:rsidR="00000000" w:rsidRPr="00000000">
        <w:rPr>
          <w:b w:val="0"/>
          <w:sz w:val="24"/>
          <w:szCs w:val="24"/>
          <w:rtl w:val="0"/>
        </w:rPr>
        <w:t xml:space="preserve"> </w:t>
      </w:r>
      <w:r w:rsidDel="00000000" w:rsidR="00000000" w:rsidRPr="00000000">
        <w:rPr>
          <w:sz w:val="24"/>
          <w:szCs w:val="24"/>
          <w:rtl w:val="0"/>
        </w:rPr>
        <w:t xml:space="preserve">ТРЕТІ ОСОБИ ТА ІНШІ УЧАСНИКИ В ЦИВІЛЬНОМУ ПРОЦЕСІ</w:t>
      </w:r>
      <w:r w:rsidDel="00000000" w:rsidR="00000000" w:rsidRPr="00000000">
        <w:rPr>
          <w:rtl w:val="0"/>
        </w:rPr>
      </w:r>
    </w:p>
    <w:p w:rsidR="00000000" w:rsidDel="00000000" w:rsidP="00000000" w:rsidRDefault="00000000" w:rsidRPr="00000000" w14:paraId="000001F6">
      <w:pPr>
        <w:jc w:val="both"/>
        <w:rPr>
          <w:b w:val="0"/>
          <w:sz w:val="24"/>
          <w:szCs w:val="24"/>
        </w:rPr>
      </w:pPr>
      <w:r w:rsidDel="00000000" w:rsidR="00000000" w:rsidRPr="00000000">
        <w:rPr>
          <w:rtl w:val="0"/>
        </w:rPr>
      </w:r>
    </w:p>
    <w:p w:rsidR="00000000" w:rsidDel="00000000" w:rsidP="00000000" w:rsidRDefault="00000000" w:rsidRPr="00000000" w14:paraId="000001F7">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1F8">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і види третіх осіб.</w:t>
      </w:r>
    </w:p>
    <w:p w:rsidR="00000000" w:rsidDel="00000000" w:rsidP="00000000" w:rsidRDefault="00000000" w:rsidRPr="00000000" w14:paraId="000001F9">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 особи, які висувають самостійні вимоги.</w:t>
      </w:r>
    </w:p>
    <w:p w:rsidR="00000000" w:rsidDel="00000000" w:rsidP="00000000" w:rsidRDefault="00000000" w:rsidRPr="00000000" w14:paraId="000001FA">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 особи, які не висувають самостійні вимоги.</w:t>
      </w:r>
    </w:p>
    <w:p w:rsidR="00000000" w:rsidDel="00000000" w:rsidP="00000000" w:rsidRDefault="00000000" w:rsidRPr="00000000" w14:paraId="000001FB">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учасники цивільного процесу.</w:t>
      </w:r>
    </w:p>
    <w:p w:rsidR="00000000" w:rsidDel="00000000" w:rsidP="00000000" w:rsidRDefault="00000000" w:rsidRPr="00000000" w14:paraId="000001FC">
      <w:pPr>
        <w:jc w:val="both"/>
        <w:rPr>
          <w:b w:val="0"/>
          <w:sz w:val="24"/>
          <w:szCs w:val="24"/>
        </w:rPr>
      </w:pPr>
      <w:r w:rsidDel="00000000" w:rsidR="00000000" w:rsidRPr="00000000">
        <w:rPr>
          <w:rtl w:val="0"/>
        </w:rPr>
      </w:r>
    </w:p>
    <w:p w:rsidR="00000000" w:rsidDel="00000000" w:rsidP="00000000" w:rsidRDefault="00000000" w:rsidRPr="00000000" w14:paraId="000001FD">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1FE">
      <w:pPr>
        <w:jc w:val="both"/>
        <w:rPr>
          <w:sz w:val="24"/>
          <w:szCs w:val="24"/>
        </w:rPr>
      </w:pPr>
      <w:r w:rsidDel="00000000" w:rsidR="00000000" w:rsidRPr="00000000">
        <w:rPr>
          <w:rtl w:val="0"/>
        </w:rPr>
      </w:r>
    </w:p>
    <w:p w:rsidR="00000000" w:rsidDel="00000000" w:rsidP="00000000" w:rsidRDefault="00000000" w:rsidRPr="00000000" w14:paraId="000001FF">
      <w:pPr>
        <w:ind w:firstLine="540"/>
        <w:jc w:val="both"/>
        <w:rPr>
          <w:b w:val="0"/>
          <w:sz w:val="24"/>
          <w:szCs w:val="24"/>
        </w:rPr>
      </w:pPr>
      <w:r w:rsidDel="00000000" w:rsidR="00000000" w:rsidRPr="00000000">
        <w:rPr>
          <w:b w:val="0"/>
          <w:sz w:val="24"/>
          <w:szCs w:val="24"/>
          <w:rtl w:val="0"/>
        </w:rPr>
        <w:t xml:space="preserve">Третіми особами в цивільному процесі є суб’єкти цивільних процесуальних правовідносин, які вступають у порушену цивільну справу сторонами для захисту особистих суб’єктивних прав і охоронюваних законом інтересів.</w:t>
      </w:r>
    </w:p>
    <w:p w:rsidR="00000000" w:rsidDel="00000000" w:rsidP="00000000" w:rsidRDefault="00000000" w:rsidRPr="00000000" w14:paraId="00000200">
      <w:pPr>
        <w:ind w:firstLine="540"/>
        <w:jc w:val="both"/>
        <w:rPr>
          <w:b w:val="0"/>
          <w:sz w:val="24"/>
          <w:szCs w:val="24"/>
        </w:rPr>
      </w:pPr>
      <w:r w:rsidDel="00000000" w:rsidR="00000000" w:rsidRPr="00000000">
        <w:rPr>
          <w:b w:val="0"/>
          <w:sz w:val="24"/>
          <w:szCs w:val="24"/>
          <w:rtl w:val="0"/>
        </w:rPr>
        <w:t xml:space="preserve">Треті особи не є суб’єктами спору, переданого на розгляд і вирішення суду, але вони, як і сторони, зацікавлені в результатах розгляду судами справи.</w:t>
      </w:r>
    </w:p>
    <w:p w:rsidR="00000000" w:rsidDel="00000000" w:rsidP="00000000" w:rsidRDefault="00000000" w:rsidRPr="00000000" w14:paraId="00000201">
      <w:pPr>
        <w:ind w:firstLine="540"/>
        <w:jc w:val="both"/>
        <w:rPr>
          <w:b w:val="0"/>
          <w:sz w:val="24"/>
          <w:szCs w:val="24"/>
        </w:rPr>
      </w:pPr>
      <w:r w:rsidDel="00000000" w:rsidR="00000000" w:rsidRPr="00000000">
        <w:rPr>
          <w:b w:val="0"/>
          <w:sz w:val="24"/>
          <w:szCs w:val="24"/>
          <w:rtl w:val="0"/>
        </w:rPr>
        <w:t xml:space="preserve">Інститут третіх осіб забезпечує захист прав та охоронюваних законом інтересів громадян і організацій, як і інститут сторін. Цей інститут розрахований на захист прав та інтересів, які охороняються законом, відмінних і незалежних від прав та охоронюваних законом інтересів сторін. Процесуальне становище третіх осіб у процесі займають особи, що мають юридичний інтерес до справи, нерівноцінний з інтересом сторін (позивача чи відповідача). Цей інтерес диференційований і виражається в тому, що рішення суду або безпосередньо стосується суб’єктивних прав чи охоронюваних законом інтересів третіх осіб, або, встановивши між сторонами відповідні правовідносини, побічно впливає на їх суб’єктивні права та охоронювані законом інтереси. Звідси – неоднорідний склад третіх осіб і відмінності в правовому положенні не лише від сторін, але й між собою. Метою участі третіх осіб є все-таки захист своїх прав, відмінних та незалежних від прав сторін.</w:t>
      </w:r>
    </w:p>
    <w:p w:rsidR="00000000" w:rsidDel="00000000" w:rsidP="00000000" w:rsidRDefault="00000000" w:rsidRPr="00000000" w14:paraId="00000202">
      <w:pPr>
        <w:ind w:firstLine="540"/>
        <w:jc w:val="both"/>
        <w:rPr>
          <w:b w:val="0"/>
          <w:sz w:val="24"/>
          <w:szCs w:val="24"/>
        </w:rPr>
      </w:pPr>
      <w:r w:rsidDel="00000000" w:rsidR="00000000" w:rsidRPr="00000000">
        <w:rPr>
          <w:b w:val="0"/>
          <w:sz w:val="24"/>
          <w:szCs w:val="24"/>
          <w:rtl w:val="0"/>
        </w:rPr>
        <w:t xml:space="preserve">Виділяють два види третіх осіб – треті особи, які висувають</w:t>
      </w:r>
      <w:r w:rsidDel="00000000" w:rsidR="00000000" w:rsidRPr="00000000">
        <w:rPr>
          <w:sz w:val="24"/>
          <w:szCs w:val="24"/>
          <w:rtl w:val="0"/>
        </w:rPr>
        <w:t xml:space="preserve"> </w:t>
      </w:r>
      <w:r w:rsidDel="00000000" w:rsidR="00000000" w:rsidRPr="00000000">
        <w:rPr>
          <w:b w:val="0"/>
          <w:sz w:val="24"/>
          <w:szCs w:val="24"/>
          <w:rtl w:val="0"/>
        </w:rPr>
        <w:t xml:space="preserve">самостійні вимоги на предмет спору, та треті особи, які не висувають</w:t>
      </w:r>
      <w:r w:rsidDel="00000000" w:rsidR="00000000" w:rsidRPr="00000000">
        <w:rPr>
          <w:sz w:val="24"/>
          <w:szCs w:val="24"/>
          <w:rtl w:val="0"/>
        </w:rPr>
        <w:t xml:space="preserve"> </w:t>
      </w:r>
      <w:r w:rsidDel="00000000" w:rsidR="00000000" w:rsidRPr="00000000">
        <w:rPr>
          <w:b w:val="0"/>
          <w:sz w:val="24"/>
          <w:szCs w:val="24"/>
          <w:rtl w:val="0"/>
        </w:rPr>
        <w:t xml:space="preserve">самостійних вимог на предмет спору.</w:t>
      </w:r>
    </w:p>
    <w:p w:rsidR="00000000" w:rsidDel="00000000" w:rsidP="00000000" w:rsidRDefault="00000000" w:rsidRPr="00000000" w14:paraId="00000203">
      <w:pPr>
        <w:ind w:firstLine="540"/>
        <w:jc w:val="both"/>
        <w:rPr>
          <w:b w:val="0"/>
          <w:sz w:val="24"/>
          <w:szCs w:val="24"/>
        </w:rPr>
      </w:pPr>
      <w:r w:rsidDel="00000000" w:rsidR="00000000" w:rsidRPr="00000000">
        <w:rPr>
          <w:b w:val="0"/>
          <w:sz w:val="24"/>
          <w:szCs w:val="24"/>
          <w:rtl w:val="0"/>
        </w:rPr>
        <w:t xml:space="preserve">До інших учасників у цивільному процесі необхідно віднести секретаря судового засідання, судового розпорядника, свідка, експерта, спеціаліста, перекладача, особу, яка надає правову допомогу.</w:t>
      </w:r>
    </w:p>
    <w:p w:rsidR="00000000" w:rsidDel="00000000" w:rsidP="00000000" w:rsidRDefault="00000000" w:rsidRPr="00000000" w14:paraId="00000204">
      <w:pPr>
        <w:jc w:val="both"/>
        <w:rPr>
          <w:b w:val="0"/>
          <w:sz w:val="24"/>
          <w:szCs w:val="24"/>
        </w:rPr>
      </w:pPr>
      <w:r w:rsidDel="00000000" w:rsidR="00000000" w:rsidRPr="00000000">
        <w:rPr>
          <w:rtl w:val="0"/>
        </w:rPr>
      </w:r>
    </w:p>
    <w:p w:rsidR="00000000" w:rsidDel="00000000" w:rsidP="00000000" w:rsidRDefault="00000000" w:rsidRPr="00000000" w14:paraId="00000205">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206">
      <w:pPr>
        <w:jc w:val="both"/>
        <w:rPr>
          <w:sz w:val="24"/>
          <w:szCs w:val="24"/>
        </w:rPr>
      </w:pPr>
      <w:r w:rsidDel="00000000" w:rsidR="00000000" w:rsidRPr="00000000">
        <w:rPr>
          <w:rtl w:val="0"/>
        </w:rPr>
      </w:r>
    </w:p>
    <w:p w:rsidR="00000000" w:rsidDel="00000000" w:rsidP="00000000" w:rsidRDefault="00000000" w:rsidRPr="00000000" w14:paraId="00000207">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основні ознаки інституту третіх осіб.</w:t>
      </w:r>
    </w:p>
    <w:p w:rsidR="00000000" w:rsidDel="00000000" w:rsidP="00000000" w:rsidRDefault="00000000" w:rsidRPr="00000000" w14:paraId="00000208">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Якими правами користуються у процесі треті особи?</w:t>
      </w:r>
    </w:p>
    <w:p w:rsidR="00000000" w:rsidDel="00000000" w:rsidP="00000000" w:rsidRDefault="00000000" w:rsidRPr="00000000" w14:paraId="00000209">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загальну характеристику видів третіх осіб у цивільному процесі.</w:t>
      </w:r>
    </w:p>
    <w:p w:rsidR="00000000" w:rsidDel="00000000" w:rsidP="00000000" w:rsidRDefault="00000000" w:rsidRPr="00000000" w14:paraId="0000020A">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Чим відрізняються треті особи із самостійними вимогами від позивачів і співпозивачів?</w:t>
      </w:r>
    </w:p>
    <w:p w:rsidR="00000000" w:rsidDel="00000000" w:rsidP="00000000" w:rsidRDefault="00000000" w:rsidRPr="00000000" w14:paraId="0000020B">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є підставою для вступу у процес третіх осіб, які висувають самостійні вимоги щодо предмета спору?</w:t>
      </w:r>
    </w:p>
    <w:p w:rsidR="00000000" w:rsidDel="00000000" w:rsidP="00000000" w:rsidRDefault="00000000" w:rsidRPr="00000000" w14:paraId="0000020C">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є підставою для вступу у процес третіх осіб, які не висувають самостійних вимог щодо предмета спору?</w:t>
      </w:r>
    </w:p>
    <w:p w:rsidR="00000000" w:rsidDel="00000000" w:rsidP="00000000" w:rsidRDefault="00000000" w:rsidRPr="00000000" w14:paraId="0000020D">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згідно з новим цивільним процесуальним законодавством особливості статусу інших учасників цивільного процесу.</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jc w:val="center"/>
        <w:rPr>
          <w:sz w:val="24"/>
          <w:szCs w:val="24"/>
        </w:rPr>
      </w:pPr>
      <w:r w:rsidDel="00000000" w:rsidR="00000000" w:rsidRPr="00000000">
        <w:rPr>
          <w:rtl w:val="0"/>
        </w:rPr>
      </w:r>
    </w:p>
    <w:p w:rsidR="00000000" w:rsidDel="00000000" w:rsidP="00000000" w:rsidRDefault="00000000" w:rsidRPr="00000000" w14:paraId="00000210">
      <w:pPr>
        <w:jc w:val="center"/>
        <w:rPr>
          <w:sz w:val="24"/>
          <w:szCs w:val="24"/>
        </w:rPr>
      </w:pPr>
      <w:r w:rsidDel="00000000" w:rsidR="00000000" w:rsidRPr="00000000">
        <w:rPr>
          <w:rtl w:val="0"/>
        </w:rPr>
      </w:r>
    </w:p>
    <w:p w:rsidR="00000000" w:rsidDel="00000000" w:rsidP="00000000" w:rsidRDefault="00000000" w:rsidRPr="00000000" w14:paraId="00000211">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212">
      <w:pPr>
        <w:jc w:val="both"/>
        <w:rPr>
          <w:sz w:val="24"/>
          <w:szCs w:val="24"/>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Савченко після смерті батька одержав у спадщину житловий будинок. У заповіті йшлося про те, що Савченко повинен передати у довічне користування одну кімнату цього будинку Шмадченко. Після прийняття спадщини Савченко подав позов про виселення з будинку наймачів Шкуренко і Зубова. У процесі судового розгляду Шмадченко звернулася до суду із заявою допустити її до участі у справі як третю особу, що не висуває самостійних вимог, на стороні позивача.</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повинен суд задовольнити цю вимогу? Які є підстави у чинному законодавстві для участі у справі третіх осіб, що не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висувають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самостійних вимог щодо предмета спору?</w:t>
      </w:r>
    </w:p>
    <w:p w:rsidR="00000000" w:rsidDel="00000000" w:rsidP="00000000" w:rsidRDefault="00000000" w:rsidRPr="00000000" w14:paraId="00000215">
      <w:pPr>
        <w:keepNext w:val="0"/>
        <w:keepLines w:val="0"/>
        <w:pageBreakBefore w:val="0"/>
        <w:widowControl w:val="1"/>
        <w:numPr>
          <w:ilvl w:val="5"/>
          <w:numId w:val="2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суді розглядався позов Мішиної до Юрченка про повернення з незаконного володіння телевізора. Після початку судового засідання до суду з позовом звернулася Кайданова. У позовній заяві вона зазначила, що спірний телевізор належить їй і просила допустити її до участі у справі. Суддя задовольнив цю вимогу, і Кайданова вступила у процес як третя особа, що висуває самостійні вимоги щодо предмета спору. Однак у ході засідання після виступів сторін суддя відмовився надати можливість дати їй пояснення, мотивуючи це тим, що у неї інше процесуальне становище.</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законні такі дії судді?</w:t>
      </w:r>
    </w:p>
    <w:p w:rsidR="00000000" w:rsidDel="00000000" w:rsidP="00000000" w:rsidRDefault="00000000" w:rsidRPr="00000000" w14:paraId="00000217">
      <w:pPr>
        <w:keepNext w:val="0"/>
        <w:keepLines w:val="0"/>
        <w:pageBreakBefore w:val="0"/>
        <w:widowControl w:val="1"/>
        <w:numPr>
          <w:ilvl w:val="5"/>
          <w:numId w:val="244"/>
        </w:numPr>
        <w:pBdr>
          <w:top w:space="0" w:sz="0" w:val="nil"/>
          <w:left w:space="0" w:sz="0" w:val="nil"/>
          <w:bottom w:space="0" w:sz="0" w:val="nil"/>
          <w:right w:space="0" w:sz="0" w:val="nil"/>
          <w:between w:space="0" w:sz="0" w:val="nil"/>
        </w:pBdr>
        <w:shd w:fill="auto" w:val="clear"/>
        <w:tabs>
          <w:tab w:val="left" w:pos="88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Водій ТОВ «Кіпс» Шумов під час керування автомобілем вчинив дорожню аварію, внаслідок чого було пошкоджено автомобіль, що належав Котову. Котов звернувся до суду з позовом до ТОВ "Кіпс" про компенсацію шкоди. Суд притягнув до участі у справі Шумова як третю особу, що не висуває самостійних вимог щодо предмета спору, на стороні відповідача.</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правильні дії суду?</w:t>
      </w:r>
    </w:p>
    <w:p w:rsidR="00000000" w:rsidDel="00000000" w:rsidP="00000000" w:rsidRDefault="00000000" w:rsidRPr="00000000" w14:paraId="00000219">
      <w:pPr>
        <w:keepNext w:val="0"/>
        <w:keepLines w:val="0"/>
        <w:pageBreakBefore w:val="0"/>
        <w:widowControl w:val="1"/>
        <w:numPr>
          <w:ilvl w:val="5"/>
          <w:numId w:val="244"/>
        </w:numPr>
        <w:pBdr>
          <w:top w:space="0" w:sz="0" w:val="nil"/>
          <w:left w:space="0" w:sz="0" w:val="nil"/>
          <w:bottom w:space="0" w:sz="0" w:val="nil"/>
          <w:right w:space="0" w:sz="0" w:val="nil"/>
          <w:between w:space="0" w:sz="0" w:val="nil"/>
        </w:pBdr>
        <w:shd w:fill="auto" w:val="clear"/>
        <w:tabs>
          <w:tab w:val="left" w:pos="88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суду з вимогою про поновлення на роботі звернулася Зотова. У позовній заяві вона зазначила, що заступник директора ВАТ «Сумська кондитерська фабрика» звільнив її з роботи без узгодження з профспілковим комітетом. Зотова наполягала на поновленні на роботі та виплаті їй заробітної плати за час вимушеного прогулу. Суд позов Зотової задовольнив, поновив її на роботі й стягнув з товариства суму заробітної плати за час вимушеного прогулу.</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повинен був суд притягнути заступника директора товариства до участі у справі? Якими законодавчими актами регулюється це питання?</w:t>
      </w:r>
    </w:p>
    <w:p w:rsidR="00000000" w:rsidDel="00000000" w:rsidP="00000000" w:rsidRDefault="00000000" w:rsidRPr="00000000" w14:paraId="0000021B">
      <w:pPr>
        <w:keepNext w:val="0"/>
        <w:keepLines w:val="0"/>
        <w:pageBreakBefore w:val="0"/>
        <w:widowControl w:val="1"/>
        <w:numPr>
          <w:ilvl w:val="5"/>
          <w:numId w:val="244"/>
        </w:numPr>
        <w:pBdr>
          <w:top w:space="0" w:sz="0" w:val="nil"/>
          <w:left w:space="0" w:sz="0" w:val="nil"/>
          <w:bottom w:space="0" w:sz="0" w:val="nil"/>
          <w:right w:space="0" w:sz="0" w:val="nil"/>
          <w:between w:space="0" w:sz="0" w:val="nil"/>
        </w:pBdr>
        <w:shd w:fill="auto" w:val="clear"/>
        <w:tabs>
          <w:tab w:val="left" w:pos="89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Дитячий клуб «Юність» подав до суду позов про відшкодування збитків, завданих 14-річним Камуровим, за розбиті вікна. Відповідачами у позовній заяві були зазначені батьки Камурова, однак у ході судового засідання суд вирішив притягнути Камурова до участі у справі як третю особу, що не висуває самостійних вимог щодо предмета спору, на стороні відповідача.</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законні такі дії суду?</w:t>
      </w:r>
    </w:p>
    <w:p w:rsidR="00000000" w:rsidDel="00000000" w:rsidP="00000000" w:rsidRDefault="00000000" w:rsidRPr="00000000" w14:paraId="0000021D">
      <w:pPr>
        <w:keepNext w:val="0"/>
        <w:keepLines w:val="0"/>
        <w:pageBreakBefore w:val="0"/>
        <w:widowControl w:val="1"/>
        <w:numPr>
          <w:ilvl w:val="5"/>
          <w:numId w:val="244"/>
        </w:numPr>
        <w:pBdr>
          <w:top w:space="0" w:sz="0" w:val="nil"/>
          <w:left w:space="0" w:sz="0" w:val="nil"/>
          <w:bottom w:space="0" w:sz="0" w:val="nil"/>
          <w:right w:space="0" w:sz="0" w:val="nil"/>
          <w:between w:space="0" w:sz="0" w:val="nil"/>
        </w:pBdr>
        <w:shd w:fill="auto" w:val="clear"/>
        <w:tabs>
          <w:tab w:val="left" w:pos="93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суду звернулася Шишкіна, яка в позовній заяві просила виселити з її квартири піднаймачок Серебровську й Золотухіну. Під час розгляду справи до суду звернувся Зарічний райвиконком м. Сум, у позовній заяві якого йшлося про допуск його до справи як третю особу, що висуває самостійні вимоги щодо предмета спору, оскільки Шишкіна без поважних причин тривалий час не проживає у квартирі і тому втратила право на житлову площу. Суд цю вимогу райвиконкому задовольнив.</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правильні такі дії суду?</w:t>
      </w:r>
    </w:p>
    <w:p w:rsidR="00000000" w:rsidDel="00000000" w:rsidP="00000000" w:rsidRDefault="00000000" w:rsidRPr="00000000" w14:paraId="0000021F">
      <w:pPr>
        <w:keepNext w:val="0"/>
        <w:keepLines w:val="0"/>
        <w:pageBreakBefore w:val="0"/>
        <w:widowControl w:val="1"/>
        <w:numPr>
          <w:ilvl w:val="5"/>
          <w:numId w:val="244"/>
        </w:numPr>
        <w:pBdr>
          <w:top w:space="0" w:sz="0" w:val="nil"/>
          <w:left w:space="0" w:sz="0" w:val="nil"/>
          <w:bottom w:space="0" w:sz="0" w:val="nil"/>
          <w:right w:space="0" w:sz="0" w:val="nil"/>
          <w:between w:space="0" w:sz="0" w:val="nil"/>
        </w:pBdr>
        <w:shd w:fill="auto" w:val="clear"/>
        <w:tabs>
          <w:tab w:val="left" w:pos="91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суді розглядався позов комерційного банку «Слобожанщина» до фізичну особу-підприємця Босакова, який не повернув раніше надану позику. Босаков у судовому засіданні пояснив, що він готовий погасити позику в рахунок будинку, який належить йому на праві власності. Проте в цей час до суду з позовом звернувся банк «Аваль», який довів, що цей будинок відданий у заставу як зобов’язання за кредит, наданий ще раніше, що також не був повернутий в строк. Банк «Аваль» просив допустити його до участі у справі як третю особу, що висуває самостійні вимоги щодо предмета спору.</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у такому випадку повинен діяти суд?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Тестові завдання</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До складу якої групи учасників цивільного процесу входять треті особи: </w:t>
      </w:r>
    </w:p>
    <w:p w:rsidR="00000000" w:rsidDel="00000000" w:rsidP="00000000" w:rsidRDefault="00000000" w:rsidRPr="00000000" w14:paraId="00000225">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у справі;</w:t>
      </w:r>
    </w:p>
    <w:p w:rsidR="00000000" w:rsidDel="00000000" w:rsidP="00000000" w:rsidRDefault="00000000" w:rsidRPr="00000000" w14:paraId="00000226">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які беруть участь у справі; </w:t>
      </w:r>
    </w:p>
    <w:p w:rsidR="00000000" w:rsidDel="00000000" w:rsidP="00000000" w:rsidRDefault="00000000" w:rsidRPr="00000000" w14:paraId="00000227">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учасники цивільного процесу;</w:t>
      </w:r>
    </w:p>
    <w:p w:rsidR="00000000" w:rsidDel="00000000" w:rsidP="00000000" w:rsidRDefault="00000000" w:rsidRPr="00000000" w14:paraId="00000228">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цивільних процесуальних правовідносин.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Треті особи мають право вступити у цивільну справу: </w:t>
      </w:r>
    </w:p>
    <w:p w:rsidR="00000000" w:rsidDel="00000000" w:rsidP="00000000" w:rsidRDefault="00000000" w:rsidRPr="00000000" w14:paraId="0000022A">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початку розгляду судом справи по суті, на стадії провадження у справі до судового розгляду;</w:t>
      </w:r>
    </w:p>
    <w:p w:rsidR="00000000" w:rsidDel="00000000" w:rsidP="00000000" w:rsidRDefault="00000000" w:rsidRPr="00000000" w14:paraId="0000022B">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під час розгляду справи по суті, на стадії провадження у справі до судового розгляду не можуть;</w:t>
      </w:r>
    </w:p>
    <w:p w:rsidR="00000000" w:rsidDel="00000000" w:rsidP="00000000" w:rsidRDefault="00000000" w:rsidRPr="00000000" w14:paraId="0000022C">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будь який час від моменту відкриття провадження у справі до ухвалення рішення;</w:t>
      </w:r>
    </w:p>
    <w:p w:rsidR="00000000" w:rsidDel="00000000" w:rsidP="00000000" w:rsidRDefault="00000000" w:rsidRPr="00000000" w14:paraId="0000022D">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будь-який час від моменту відкриття провадження у справі до набрання рішенням законної сили.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Процесуальний статус третіх осіб у судовому процесі можна охарактеризувати так: </w:t>
      </w:r>
    </w:p>
    <w:p w:rsidR="00000000" w:rsidDel="00000000" w:rsidP="00000000" w:rsidRDefault="00000000" w:rsidRPr="00000000" w14:paraId="0000022F">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 особи є самостійними учасниками судового процесу, права та законні інтереси яких щодо предмета спору суперечать правам та інтересам, заявленим щодо предмета спору як позивачем, так і відповідачем;</w:t>
      </w:r>
    </w:p>
    <w:p w:rsidR="00000000" w:rsidDel="00000000" w:rsidP="00000000" w:rsidRDefault="00000000" w:rsidRPr="00000000" w14:paraId="00000230">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 особи є самостійними учасниками судового процесу, права та законні інтереси яких щодо предмета спору збігаються з правами та інтересами однієї зі сторін, унаслідок чого треті особи виступають у процесі на стороні позивача або відповідача;</w:t>
      </w:r>
    </w:p>
    <w:p w:rsidR="00000000" w:rsidDel="00000000" w:rsidP="00000000" w:rsidRDefault="00000000" w:rsidRPr="00000000" w14:paraId="00000231">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та законні інтереси третіх осіб із самостійними вимогами щодо предмета спору протистоять правам та інтересам обох сторін судового процесу стосовно предмета спору: права та інтереси третіх осіб без самостійних вимог щодо предмета спору узгоджуються з правами та інтересами однієї із сторін і суперечать правам та інтересам іншої, внаслідок чого треті особи без самостійних вимог щодо предмета спору виступають на боці тієї сторони судового процесу, права та обов’язки якої щодо предмета спору не суперечать правам і обов’язкам третьої особи;</w:t>
      </w:r>
    </w:p>
    <w:p w:rsidR="00000000" w:rsidDel="00000000" w:rsidP="00000000" w:rsidRDefault="00000000" w:rsidRPr="00000000" w14:paraId="00000232">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 особи в судовому процесі завжди виступають на стороні відповідача і заперечують проти заявленого позову, особливості їх процесуального статусу полягають в тому, що в разі задоволення позову відповідач матиме право пред’явити в порядку регресу вимогу до третьої особи.</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 У разі вступу в справу третіх осіб: </w:t>
      </w:r>
    </w:p>
    <w:p w:rsidR="00000000" w:rsidDel="00000000" w:rsidP="00000000" w:rsidRDefault="00000000" w:rsidRPr="00000000" w14:paraId="00000234">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справи починається спочатку;</w:t>
      </w:r>
    </w:p>
    <w:p w:rsidR="00000000" w:rsidDel="00000000" w:rsidP="00000000" w:rsidRDefault="00000000" w:rsidRPr="00000000" w14:paraId="00000235">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 третіх осіб не впливає на порядок розгляду справи, оскільки треті особи вступають в справу до початку розгляду по суті;</w:t>
      </w:r>
    </w:p>
    <w:p w:rsidR="00000000" w:rsidDel="00000000" w:rsidP="00000000" w:rsidRDefault="00000000" w:rsidRPr="00000000" w14:paraId="00000236">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вступу в справу третіх осіб без самостійних вимог щодо предмета спору розгляд справи триває, а в разі вступу в справу третіх осіб із самостійними вимогами щодо предмета спору розгляд справи починається спочатку;</w:t>
      </w:r>
    </w:p>
    <w:p w:rsidR="00000000" w:rsidDel="00000000" w:rsidP="00000000" w:rsidRDefault="00000000" w:rsidRPr="00000000" w14:paraId="00000237">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справи триває: за клопотанням третьої особи, яка заявляє самостійні вимоги щодо предмета спору, розгляд справи починається спочатку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 Треті особи, які заявляють самостійні вимоги щодо предмета спору, в судовому процесі мають права та обов’язки: </w:t>
      </w:r>
    </w:p>
    <w:p w:rsidR="00000000" w:rsidDel="00000000" w:rsidP="00000000" w:rsidRDefault="00000000" w:rsidRPr="00000000" w14:paraId="00000239">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сторін у цивільному процесі;</w:t>
      </w:r>
    </w:p>
    <w:p w:rsidR="00000000" w:rsidDel="00000000" w:rsidP="00000000" w:rsidRDefault="00000000" w:rsidRPr="00000000" w14:paraId="0000023A">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позивача у справі;</w:t>
      </w:r>
    </w:p>
    <w:p w:rsidR="00000000" w:rsidDel="00000000" w:rsidP="00000000" w:rsidRDefault="00000000" w:rsidRPr="00000000" w14:paraId="0000023B">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відповідача у справі;</w:t>
      </w:r>
    </w:p>
    <w:p w:rsidR="00000000" w:rsidDel="00000000" w:rsidP="00000000" w:rsidRDefault="00000000" w:rsidRPr="00000000" w14:paraId="0000023C">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свідка у справі.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7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 Треті особи, які не заявляють самостійних вимог щодо предмета спору, вступають у справу тому, що: </w:t>
      </w:r>
    </w:p>
    <w:p w:rsidR="00000000" w:rsidDel="00000000" w:rsidP="00000000" w:rsidRDefault="00000000" w:rsidRPr="00000000" w14:paraId="0000023E">
      <w:pPr>
        <w:keepNext w:val="0"/>
        <w:keepLines w:val="0"/>
        <w:pageBreakBefore w:val="0"/>
        <w:widowControl w:val="1"/>
        <w:numPr>
          <w:ilvl w:val="0"/>
          <w:numId w:val="277"/>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чином вони можуть заявити власні вимоги щодо предмета спору, не сплачуючи судовий збір, як у разі подання позовної заяви у звичайному порядку; </w:t>
      </w:r>
    </w:p>
    <w:p w:rsidR="00000000" w:rsidDel="00000000" w:rsidP="00000000" w:rsidRDefault="00000000" w:rsidRPr="00000000" w14:paraId="0000023F">
      <w:pPr>
        <w:keepNext w:val="0"/>
        <w:keepLines w:val="0"/>
        <w:pageBreakBefore w:val="0"/>
        <w:widowControl w:val="1"/>
        <w:numPr>
          <w:ilvl w:val="0"/>
          <w:numId w:val="277"/>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у справі може вплинути на їх права і законні інтереси щодо предмета спору; </w:t>
      </w:r>
    </w:p>
    <w:p w:rsidR="00000000" w:rsidDel="00000000" w:rsidP="00000000" w:rsidRDefault="00000000" w:rsidRPr="00000000" w14:paraId="00000240">
      <w:pPr>
        <w:keepNext w:val="0"/>
        <w:keepLines w:val="0"/>
        <w:pageBreakBefore w:val="0"/>
        <w:widowControl w:val="1"/>
        <w:numPr>
          <w:ilvl w:val="0"/>
          <w:numId w:val="277"/>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в справі може вплинути на їх права або обов’язки щодо однієї із сторін; </w:t>
      </w:r>
    </w:p>
    <w:p w:rsidR="00000000" w:rsidDel="00000000" w:rsidP="00000000" w:rsidRDefault="00000000" w:rsidRPr="00000000" w14:paraId="00000241">
      <w:pPr>
        <w:keepNext w:val="0"/>
        <w:keepLines w:val="0"/>
        <w:pageBreakBefore w:val="0"/>
        <w:widowControl w:val="1"/>
        <w:numPr>
          <w:ilvl w:val="0"/>
          <w:numId w:val="277"/>
        </w:numPr>
        <w:pBdr>
          <w:top w:space="0" w:sz="0" w:val="nil"/>
          <w:left w:space="0" w:sz="0" w:val="nil"/>
          <w:bottom w:space="0" w:sz="0" w:val="nil"/>
          <w:right w:space="0" w:sz="0" w:val="nil"/>
          <w:between w:space="0" w:sz="0" w:val="nil"/>
        </w:pBdr>
        <w:shd w:fill="auto" w:val="clear"/>
        <w:spacing w:after="0" w:before="0" w:line="240" w:lineRule="auto"/>
        <w:ind w:left="743"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вони не можуть ініціювати самостійну судову справу, заявивши позов у звичайному порядку.</w:t>
      </w:r>
    </w:p>
    <w:p w:rsidR="00000000" w:rsidDel="00000000" w:rsidP="00000000" w:rsidRDefault="00000000" w:rsidRPr="00000000" w14:paraId="00000242">
      <w:pPr>
        <w:jc w:val="both"/>
        <w:rPr>
          <w:sz w:val="24"/>
          <w:szCs w:val="24"/>
        </w:rPr>
      </w:pPr>
      <w:r w:rsidDel="00000000" w:rsidR="00000000" w:rsidRPr="00000000">
        <w:rPr>
          <w:rtl w:val="0"/>
        </w:rPr>
      </w:r>
    </w:p>
    <w:p w:rsidR="00000000" w:rsidDel="00000000" w:rsidP="00000000" w:rsidRDefault="00000000" w:rsidRPr="00000000" w14:paraId="00000243">
      <w:pPr>
        <w:jc w:val="center"/>
        <w:rPr>
          <w:sz w:val="24"/>
          <w:szCs w:val="24"/>
        </w:rPr>
      </w:pPr>
      <w:r w:rsidDel="00000000" w:rsidR="00000000" w:rsidRPr="00000000">
        <w:rPr>
          <w:sz w:val="24"/>
          <w:szCs w:val="24"/>
          <w:rtl w:val="0"/>
        </w:rPr>
        <w:t xml:space="preserve">ТЕМА 6</w:t>
      </w:r>
      <w:r w:rsidDel="00000000" w:rsidR="00000000" w:rsidRPr="00000000">
        <w:rPr>
          <w:b w:val="0"/>
          <w:sz w:val="24"/>
          <w:szCs w:val="24"/>
          <w:rtl w:val="0"/>
        </w:rPr>
        <w:t xml:space="preserve">. </w:t>
      </w:r>
      <w:r w:rsidDel="00000000" w:rsidR="00000000" w:rsidRPr="00000000">
        <w:rPr>
          <w:sz w:val="24"/>
          <w:szCs w:val="24"/>
          <w:rtl w:val="0"/>
        </w:rPr>
        <w:t xml:space="preserve">УЧАСТЬ ПРОКУРОРА У ЦИВІЛЬНОМУ ПРОЦЕСІ</w:t>
      </w:r>
    </w:p>
    <w:p w:rsidR="00000000" w:rsidDel="00000000" w:rsidP="00000000" w:rsidRDefault="00000000" w:rsidRPr="00000000" w14:paraId="00000244">
      <w:pPr>
        <w:jc w:val="both"/>
        <w:rPr>
          <w:b w:val="0"/>
          <w:sz w:val="24"/>
          <w:szCs w:val="24"/>
        </w:rPr>
      </w:pPr>
      <w:r w:rsidDel="00000000" w:rsidR="00000000" w:rsidRPr="00000000">
        <w:rPr>
          <w:rtl w:val="0"/>
        </w:rPr>
      </w:r>
    </w:p>
    <w:p w:rsidR="00000000" w:rsidDel="00000000" w:rsidP="00000000" w:rsidRDefault="00000000" w:rsidRPr="00000000" w14:paraId="00000245">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246">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і підстави участі прокурора в цивільному процесі.</w:t>
      </w:r>
    </w:p>
    <w:p w:rsidR="00000000" w:rsidDel="00000000" w:rsidP="00000000" w:rsidRDefault="00000000" w:rsidRPr="00000000" w14:paraId="00000247">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участі прокурора в цивільному процесі.</w:t>
      </w:r>
      <w:r w:rsidDel="00000000" w:rsidR="00000000" w:rsidRPr="00000000">
        <w:rPr>
          <w:rtl w:val="0"/>
        </w:rPr>
      </w:r>
    </w:p>
    <w:p w:rsidR="00000000" w:rsidDel="00000000" w:rsidP="00000000" w:rsidRDefault="00000000" w:rsidRPr="00000000" w14:paraId="00000248">
      <w:pPr>
        <w:jc w:val="both"/>
        <w:rPr>
          <w:sz w:val="24"/>
          <w:szCs w:val="24"/>
        </w:rPr>
      </w:pPr>
      <w:r w:rsidDel="00000000" w:rsidR="00000000" w:rsidRPr="00000000">
        <w:rPr>
          <w:rtl w:val="0"/>
        </w:rPr>
      </w:r>
    </w:p>
    <w:p w:rsidR="00000000" w:rsidDel="00000000" w:rsidP="00000000" w:rsidRDefault="00000000" w:rsidRPr="00000000" w14:paraId="00000249">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24A">
      <w:pPr>
        <w:jc w:val="both"/>
        <w:rPr>
          <w:sz w:val="24"/>
          <w:szCs w:val="24"/>
        </w:rPr>
      </w:pPr>
      <w:r w:rsidDel="00000000" w:rsidR="00000000" w:rsidRPr="00000000">
        <w:rPr>
          <w:rtl w:val="0"/>
        </w:rPr>
      </w:r>
    </w:p>
    <w:p w:rsidR="00000000" w:rsidDel="00000000" w:rsidP="00000000" w:rsidRDefault="00000000" w:rsidRPr="00000000" w14:paraId="0000024B">
      <w:pPr>
        <w:ind w:firstLine="540"/>
        <w:jc w:val="both"/>
        <w:rPr>
          <w:b w:val="0"/>
          <w:sz w:val="24"/>
          <w:szCs w:val="24"/>
        </w:rPr>
      </w:pPr>
      <w:r w:rsidDel="00000000" w:rsidR="00000000" w:rsidRPr="00000000">
        <w:rPr>
          <w:b w:val="0"/>
          <w:sz w:val="24"/>
          <w:szCs w:val="24"/>
          <w:rtl w:val="0"/>
        </w:rPr>
        <w:t xml:space="preserve">Прокурор бере участь у розгляді цивільних справ за його заявами про захист інтересів держави або прав і законних інтересів громадян, які за станом здоров’я чи з інших поважних причин не можуть захистити свої права.</w:t>
      </w:r>
    </w:p>
    <w:p w:rsidR="00000000" w:rsidDel="00000000" w:rsidP="00000000" w:rsidRDefault="00000000" w:rsidRPr="00000000" w14:paraId="0000024C">
      <w:pPr>
        <w:ind w:firstLine="540"/>
        <w:jc w:val="both"/>
        <w:rPr>
          <w:b w:val="0"/>
          <w:sz w:val="24"/>
          <w:szCs w:val="24"/>
        </w:rPr>
      </w:pPr>
      <w:r w:rsidDel="00000000" w:rsidR="00000000" w:rsidRPr="00000000">
        <w:rPr>
          <w:b w:val="0"/>
          <w:sz w:val="24"/>
          <w:szCs w:val="24"/>
          <w:rtl w:val="0"/>
        </w:rPr>
        <w:t xml:space="preserve">Прокурор, який бере участь у розгляді справ у судах, додержуючись принципу незалежності суддів і підкорення їх и закону, повинен завдання сприяти виконанню вимог закону про всебічний повний і об’єктивний розгляд справ та винесення судових рішень, що ґрунтуються на законі.</w:t>
      </w:r>
    </w:p>
    <w:p w:rsidR="00000000" w:rsidDel="00000000" w:rsidP="00000000" w:rsidRDefault="00000000" w:rsidRPr="00000000" w14:paraId="0000024D">
      <w:pPr>
        <w:ind w:firstLine="540"/>
        <w:jc w:val="both"/>
        <w:rPr>
          <w:b w:val="0"/>
          <w:sz w:val="24"/>
          <w:szCs w:val="24"/>
        </w:rPr>
      </w:pPr>
      <w:r w:rsidDel="00000000" w:rsidR="00000000" w:rsidRPr="00000000">
        <w:rPr>
          <w:b w:val="0"/>
          <w:sz w:val="24"/>
          <w:szCs w:val="24"/>
          <w:rtl w:val="0"/>
        </w:rPr>
        <w:t xml:space="preserve">Водночас прокурорський нагляд здійснюється з додержанням законності в діяльності за примусовим виконанням рішень суду та інших органів, із додержанням законів особами, які беруть участь у справі, і особами, які  сприяють суду в розгляді справи.</w:t>
      </w:r>
    </w:p>
    <w:p w:rsidR="00000000" w:rsidDel="00000000" w:rsidP="00000000" w:rsidRDefault="00000000" w:rsidRPr="00000000" w14:paraId="0000024E">
      <w:pPr>
        <w:ind w:firstLine="540"/>
        <w:jc w:val="both"/>
        <w:rPr>
          <w:b w:val="0"/>
          <w:sz w:val="24"/>
          <w:szCs w:val="24"/>
        </w:rPr>
      </w:pPr>
      <w:r w:rsidDel="00000000" w:rsidR="00000000" w:rsidRPr="00000000">
        <w:rPr>
          <w:b w:val="0"/>
          <w:sz w:val="24"/>
          <w:szCs w:val="24"/>
          <w:rtl w:val="0"/>
        </w:rPr>
        <w:t xml:space="preserve">Питання про процесуальні форми участі прокурора в цивільному процесі в науці розглядаються в плані змісту його діяльності стосовно стадій процесу з наголошенням на тому, що різні стадії викликають різні форми участі.</w:t>
      </w:r>
    </w:p>
    <w:p w:rsidR="00000000" w:rsidDel="00000000" w:rsidP="00000000" w:rsidRDefault="00000000" w:rsidRPr="00000000" w14:paraId="0000024F">
      <w:pPr>
        <w:ind w:firstLine="540"/>
        <w:jc w:val="both"/>
        <w:rPr>
          <w:b w:val="0"/>
          <w:sz w:val="24"/>
          <w:szCs w:val="24"/>
        </w:rPr>
      </w:pPr>
      <w:r w:rsidDel="00000000" w:rsidR="00000000" w:rsidRPr="00000000">
        <w:rPr>
          <w:b w:val="0"/>
          <w:sz w:val="24"/>
          <w:szCs w:val="24"/>
          <w:rtl w:val="0"/>
        </w:rPr>
        <w:t xml:space="preserve">Вступ прокурора в процес у справі можливий за його власною ініціативою, з ініціативи суду і на вимогу закону. У двох останніх випадках вступ прокурора повинен обов’язковий характер.</w:t>
      </w:r>
    </w:p>
    <w:p w:rsidR="00000000" w:rsidDel="00000000" w:rsidP="00000000" w:rsidRDefault="00000000" w:rsidRPr="00000000" w14:paraId="00000250">
      <w:pPr>
        <w:jc w:val="both"/>
        <w:rPr>
          <w:b w:val="0"/>
          <w:sz w:val="24"/>
          <w:szCs w:val="24"/>
        </w:rPr>
      </w:pPr>
      <w:r w:rsidDel="00000000" w:rsidR="00000000" w:rsidRPr="00000000">
        <w:rPr>
          <w:rtl w:val="0"/>
        </w:rPr>
      </w:r>
    </w:p>
    <w:p w:rsidR="00000000" w:rsidDel="00000000" w:rsidP="00000000" w:rsidRDefault="00000000" w:rsidRPr="00000000" w14:paraId="00000251">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252">
      <w:pPr>
        <w:jc w:val="both"/>
        <w:rPr>
          <w:sz w:val="24"/>
          <w:szCs w:val="24"/>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30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завдання участі прокурора в цивільному судочинстві.</w:t>
      </w:r>
    </w:p>
    <w:p w:rsidR="00000000" w:rsidDel="00000000" w:rsidP="00000000" w:rsidRDefault="00000000" w:rsidRPr="00000000" w14:paraId="00000254">
      <w:pPr>
        <w:keepNext w:val="0"/>
        <w:keepLines w:val="0"/>
        <w:pageBreakBefore w:val="0"/>
        <w:widowControl w:val="1"/>
        <w:numPr>
          <w:ilvl w:val="0"/>
          <w:numId w:val="30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яких формах бере участь у цивільному процесі прокурор?</w:t>
      </w:r>
    </w:p>
    <w:p w:rsidR="00000000" w:rsidDel="00000000" w:rsidP="00000000" w:rsidRDefault="00000000" w:rsidRPr="00000000" w14:paraId="00000255">
      <w:pPr>
        <w:keepNext w:val="0"/>
        <w:keepLines w:val="0"/>
        <w:pageBreakBefore w:val="0"/>
        <w:widowControl w:val="1"/>
        <w:numPr>
          <w:ilvl w:val="0"/>
          <w:numId w:val="30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випадки, коли прокурор повинен право звернутися до суду із заявою на захист прав і свобод інших осіб.</w:t>
      </w:r>
    </w:p>
    <w:p w:rsidR="00000000" w:rsidDel="00000000" w:rsidP="00000000" w:rsidRDefault="00000000" w:rsidRPr="00000000" w14:paraId="00000256">
      <w:pPr>
        <w:keepNext w:val="0"/>
        <w:keepLines w:val="0"/>
        <w:pageBreakBefore w:val="0"/>
        <w:widowControl w:val="1"/>
        <w:numPr>
          <w:ilvl w:val="0"/>
          <w:numId w:val="30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особливості участі прокурора у розгляді цивільної справи.</w:t>
      </w:r>
    </w:p>
    <w:p w:rsidR="00000000" w:rsidDel="00000000" w:rsidP="00000000" w:rsidRDefault="00000000" w:rsidRPr="00000000" w14:paraId="00000257">
      <w:pPr>
        <w:keepNext w:val="0"/>
        <w:keepLines w:val="0"/>
        <w:pageBreakBefore w:val="0"/>
        <w:widowControl w:val="1"/>
        <w:numPr>
          <w:ilvl w:val="0"/>
          <w:numId w:val="30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критерії повинен враховувати прокурор під час вирішенні питання щодо необхідності подання позову?</w:t>
      </w:r>
    </w:p>
    <w:p w:rsidR="00000000" w:rsidDel="00000000" w:rsidP="00000000" w:rsidRDefault="00000000" w:rsidRPr="00000000" w14:paraId="00000258">
      <w:pPr>
        <w:keepNext w:val="0"/>
        <w:keepLines w:val="0"/>
        <w:pageBreakBefore w:val="0"/>
        <w:widowControl w:val="1"/>
        <w:numPr>
          <w:ilvl w:val="0"/>
          <w:numId w:val="30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чому специфіка вступу прокурора в цивільний процес для подання висновків у справі?</w:t>
      </w:r>
    </w:p>
    <w:p w:rsidR="00000000" w:rsidDel="00000000" w:rsidP="00000000" w:rsidRDefault="00000000" w:rsidRPr="00000000" w14:paraId="00000259">
      <w:pPr>
        <w:jc w:val="both"/>
        <w:rPr>
          <w:sz w:val="24"/>
          <w:szCs w:val="24"/>
        </w:rPr>
      </w:pPr>
      <w:r w:rsidDel="00000000" w:rsidR="00000000" w:rsidRPr="00000000">
        <w:rPr>
          <w:rtl w:val="0"/>
        </w:rPr>
      </w:r>
    </w:p>
    <w:p w:rsidR="00000000" w:rsidDel="00000000" w:rsidP="00000000" w:rsidRDefault="00000000" w:rsidRPr="00000000" w14:paraId="0000025A">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25B">
      <w:pPr>
        <w:jc w:val="both"/>
        <w:rPr>
          <w:sz w:val="24"/>
          <w:szCs w:val="24"/>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Прокурор Охтирського району Сумської області звернувся з позовом на колишнього комірника </w:t>
        <w:br w:type="textWrapping"/>
        <w:t xml:space="preserve">ТОВ «Україна» гр. І. П. Васяєва про стягнення з нього на користь ТОВ нестачі товарно-матеріальних цінностей на суму 2 000 грн, незважаючи на те що ТОВ не бажало стягнення цієї суми з гр. І. П. Васяєва.</w:t>
      </w:r>
    </w:p>
    <w:p w:rsidR="00000000" w:rsidDel="00000000" w:rsidP="00000000" w:rsidRDefault="00000000" w:rsidRPr="00000000" w14:paraId="0000025D">
      <w:pPr>
        <w:ind w:firstLine="540"/>
        <w:jc w:val="both"/>
        <w:rPr>
          <w:b w:val="0"/>
          <w:i w:val="1"/>
          <w:sz w:val="24"/>
          <w:szCs w:val="24"/>
        </w:rPr>
      </w:pPr>
      <w:r w:rsidDel="00000000" w:rsidR="00000000" w:rsidRPr="00000000">
        <w:rPr>
          <w:b w:val="0"/>
          <w:i w:val="1"/>
          <w:sz w:val="24"/>
          <w:szCs w:val="24"/>
          <w:rtl w:val="0"/>
        </w:rPr>
        <w:t xml:space="preserve">Визначте позивача в цій справі. Чи мав право прокурор у цьому випадку звертатися з позовом?</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Прокурор Глухівського району Сумської обл. звернуся до Глухівського міського суду з позовом про стягнення з М. М Літкевича 1 000 грн на користь </w:t>
        <w:br w:type="textWrapping"/>
        <w:t xml:space="preserve">ТОВ «Дружба». В судове засідання з’явилися представник ТОВ «Дружба» та відповідач. Прокурор на судове засідання не з’явився та про причини неявки не повідомив. Суд відклав слухання у справі та виніс ухвалу, якою визнав явку прокурора необхідною.</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зазначений час для участі у справі з’явився помічник прокурора, але суд відмовив йому в дозволі про взяття участі у справі, посилаючись на те, що позов було подано прокурором, а тому саме він повинен був брати участь у справі.</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були дії суду правильними? Надайте обґрунтовану відповідь щодо правової ситуації.</w:t>
      </w:r>
    </w:p>
    <w:p w:rsidR="00000000" w:rsidDel="00000000" w:rsidP="00000000" w:rsidRDefault="00000000" w:rsidRPr="00000000" w14:paraId="00000261">
      <w:pPr>
        <w:ind w:firstLine="540"/>
        <w:jc w:val="both"/>
        <w:rPr>
          <w:sz w:val="24"/>
          <w:szCs w:val="24"/>
        </w:rPr>
      </w:pPr>
      <w:r w:rsidDel="00000000" w:rsidR="00000000" w:rsidRPr="00000000">
        <w:rPr>
          <w:rtl w:val="0"/>
        </w:rPr>
      </w:r>
    </w:p>
    <w:p w:rsidR="00000000" w:rsidDel="00000000" w:rsidP="00000000" w:rsidRDefault="00000000" w:rsidRPr="00000000" w14:paraId="00000262">
      <w:pPr>
        <w:ind w:firstLine="540"/>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263">
      <w:pPr>
        <w:ind w:firstLine="540"/>
        <w:jc w:val="both"/>
        <w:rPr>
          <w:sz w:val="24"/>
          <w:szCs w:val="24"/>
        </w:rPr>
      </w:pPr>
      <w:r w:rsidDel="00000000" w:rsidR="00000000" w:rsidRPr="00000000">
        <w:rPr>
          <w:rtl w:val="0"/>
        </w:rPr>
      </w:r>
    </w:p>
    <w:p w:rsidR="00000000" w:rsidDel="00000000" w:rsidP="00000000" w:rsidRDefault="00000000" w:rsidRPr="00000000" w14:paraId="00000264">
      <w:pPr>
        <w:ind w:firstLine="540"/>
        <w:jc w:val="both"/>
        <w:rPr>
          <w:sz w:val="24"/>
          <w:szCs w:val="24"/>
        </w:rPr>
      </w:pPr>
      <w:r w:rsidDel="00000000" w:rsidR="00000000" w:rsidRPr="00000000">
        <w:rPr>
          <w:sz w:val="24"/>
          <w:szCs w:val="24"/>
          <w:rtl w:val="0"/>
        </w:rPr>
        <w:t xml:space="preserve">1. Чи може прокурор подати заяву про перегляд рішення суду першої інстанції про захист прав споживача в порядку цивільного судочинства:</w:t>
      </w:r>
    </w:p>
    <w:p w:rsidR="00000000" w:rsidDel="00000000" w:rsidP="00000000" w:rsidRDefault="00000000" w:rsidRPr="00000000" w14:paraId="00000265">
      <w:pPr>
        <w:keepNext w:val="0"/>
        <w:keepLines w:val="0"/>
        <w:pageBreakBefore w:val="0"/>
        <w:widowControl w:val="1"/>
        <w:numPr>
          <w:ilvl w:val="0"/>
          <w:numId w:val="30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споживач не може самостійно звернутися з апеляційною скарго про захист своїх прав; </w:t>
      </w:r>
    </w:p>
    <w:p w:rsidR="00000000" w:rsidDel="00000000" w:rsidP="00000000" w:rsidRDefault="00000000" w:rsidRPr="00000000" w14:paraId="00000266">
      <w:pPr>
        <w:keepNext w:val="0"/>
        <w:keepLines w:val="0"/>
        <w:pageBreakBefore w:val="0"/>
        <w:widowControl w:val="1"/>
        <w:numPr>
          <w:ilvl w:val="0"/>
          <w:numId w:val="30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вважає, що в ухваленні зазначеного рішення було порушено суспільні інтереси; </w:t>
      </w:r>
    </w:p>
    <w:p w:rsidR="00000000" w:rsidDel="00000000" w:rsidP="00000000" w:rsidRDefault="00000000" w:rsidRPr="00000000" w14:paraId="00000267">
      <w:pPr>
        <w:keepNext w:val="0"/>
        <w:keepLines w:val="0"/>
        <w:pageBreakBefore w:val="0"/>
        <w:widowControl w:val="1"/>
        <w:numPr>
          <w:ilvl w:val="0"/>
          <w:numId w:val="30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вважає, що в ухваленні зазначеного рішення було порушено державні інтереси; </w:t>
      </w:r>
    </w:p>
    <w:p w:rsidR="00000000" w:rsidDel="00000000" w:rsidP="00000000" w:rsidRDefault="00000000" w:rsidRPr="00000000" w14:paraId="00000268">
      <w:pPr>
        <w:keepNext w:val="0"/>
        <w:keepLines w:val="0"/>
        <w:pageBreakBefore w:val="0"/>
        <w:widowControl w:val="1"/>
        <w:numPr>
          <w:ilvl w:val="0"/>
          <w:numId w:val="30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прокурор не повинен права звертатися до судів вищих інстанцій зі скаргами про перегляд судового рішення у справах, у розгляді яких він участі не брав. </w:t>
      </w:r>
    </w:p>
    <w:p w:rsidR="00000000" w:rsidDel="00000000" w:rsidP="00000000" w:rsidRDefault="00000000" w:rsidRPr="00000000" w14:paraId="00000269">
      <w:pPr>
        <w:ind w:firstLine="540"/>
        <w:jc w:val="both"/>
        <w:rPr>
          <w:sz w:val="24"/>
          <w:szCs w:val="24"/>
        </w:rPr>
      </w:pPr>
      <w:r w:rsidDel="00000000" w:rsidR="00000000" w:rsidRPr="00000000">
        <w:rPr>
          <w:sz w:val="24"/>
          <w:szCs w:val="24"/>
          <w:rtl w:val="0"/>
        </w:rPr>
        <w:t xml:space="preserve">   2. Чи може прокурор направити до органів державної влади, органів місцевого самоврядування або інших органів звернення, що містить викладення обставин і вимог, передбачених процесуальним законом, про можливість досудового врегулювання спору: </w:t>
      </w:r>
    </w:p>
    <w:p w:rsidR="00000000" w:rsidDel="00000000" w:rsidP="00000000" w:rsidRDefault="00000000" w:rsidRPr="00000000" w14:paraId="0000026A">
      <w:pPr>
        <w:keepNext w:val="0"/>
        <w:keepLines w:val="0"/>
        <w:pageBreakBefore w:val="0"/>
        <w:widowControl w:val="1"/>
        <w:numPr>
          <w:ilvl w:val="0"/>
          <w:numId w:val="3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він повинен таке право, якщо їх рішення, дії чи бездіяльність створюють загрозу порушення або ймовірно порушують законні інтереси громадянина чи держави, із метою вжиття заходів з досудового врегулювання спору та поновлення ймовірно порушеного права громадянина або законного інтересу держави після підтвердження судом підстав для представництва; </w:t>
      </w:r>
    </w:p>
    <w:p w:rsidR="00000000" w:rsidDel="00000000" w:rsidP="00000000" w:rsidRDefault="00000000" w:rsidRPr="00000000" w14:paraId="0000026B">
      <w:pPr>
        <w:keepNext w:val="0"/>
        <w:keepLines w:val="0"/>
        <w:pageBreakBefore w:val="0"/>
        <w:widowControl w:val="1"/>
        <w:numPr>
          <w:ilvl w:val="0"/>
          <w:numId w:val="3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він зобов’язаний, якщо їх рішення, дії чи бездіяльність створюють загрозу порушення або ймовірно порушують законні інтереси громадянина чи держави, з метою вжиття заходів із досудового врегулювання спору та поновлення ймовірно порушеного права громадянина або законного інтересу держави після підтвердження судом підстав для представництва; </w:t>
      </w:r>
    </w:p>
    <w:p w:rsidR="00000000" w:rsidDel="00000000" w:rsidP="00000000" w:rsidRDefault="00000000" w:rsidRPr="00000000" w14:paraId="0000026C">
      <w:pPr>
        <w:keepNext w:val="0"/>
        <w:keepLines w:val="0"/>
        <w:pageBreakBefore w:val="0"/>
        <w:widowControl w:val="1"/>
        <w:numPr>
          <w:ilvl w:val="0"/>
          <w:numId w:val="3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із метою визначення відповідальності за загрозу порушення або ймовірного порушення законних інтересів громадянина чи держави; </w:t>
      </w:r>
    </w:p>
    <w:p w:rsidR="00000000" w:rsidDel="00000000" w:rsidP="00000000" w:rsidRDefault="00000000" w:rsidRPr="00000000" w14:paraId="0000026D">
      <w:pPr>
        <w:keepNext w:val="0"/>
        <w:keepLines w:val="0"/>
        <w:pageBreakBefore w:val="0"/>
        <w:widowControl w:val="1"/>
        <w:numPr>
          <w:ilvl w:val="0"/>
          <w:numId w:val="3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він не повинен такого права і не зобов’язаний звертатися.</w:t>
      </w:r>
    </w:p>
    <w:p w:rsidR="00000000" w:rsidDel="00000000" w:rsidP="00000000" w:rsidRDefault="00000000" w:rsidRPr="00000000" w14:paraId="0000026E">
      <w:pPr>
        <w:ind w:firstLine="540"/>
        <w:jc w:val="both"/>
        <w:rPr>
          <w:sz w:val="24"/>
          <w:szCs w:val="24"/>
        </w:rPr>
      </w:pPr>
      <w:r w:rsidDel="00000000" w:rsidR="00000000" w:rsidRPr="00000000">
        <w:rPr>
          <w:sz w:val="24"/>
          <w:szCs w:val="24"/>
          <w:rtl w:val="0"/>
        </w:rPr>
        <w:t xml:space="preserve">   3. Чи може прокурор здійснювати представництво в суді інтересів громадянина (громадянина України, іноземця або особи без громадянства):</w:t>
      </w:r>
    </w:p>
    <w:p w:rsidR="00000000" w:rsidDel="00000000" w:rsidP="00000000" w:rsidRDefault="00000000" w:rsidRPr="00000000" w14:paraId="0000026F">
      <w:pPr>
        <w:keepNext w:val="0"/>
        <w:keepLines w:val="0"/>
        <w:pageBreakBefore w:val="0"/>
        <w:widowControl w:val="1"/>
        <w:numPr>
          <w:ilvl w:val="0"/>
          <w:numId w:val="2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у разі, якщо така особа не спроможна самостійно захистити свої порушені чи оспорювані права або реалізувати процесуальні повноваження через недосягнення повноліття, недієздатність або обмежену дієздатність, а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 </w:t>
      </w:r>
    </w:p>
    <w:p w:rsidR="00000000" w:rsidDel="00000000" w:rsidP="00000000" w:rsidRDefault="00000000" w:rsidRPr="00000000" w14:paraId="00000270">
      <w:pPr>
        <w:keepNext w:val="0"/>
        <w:keepLines w:val="0"/>
        <w:pageBreakBefore w:val="0"/>
        <w:widowControl w:val="1"/>
        <w:numPr>
          <w:ilvl w:val="0"/>
          <w:numId w:val="2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у разі, якщо така особа не спроможна самостійно захистити свої порушені чи оспорювані права або реалізувати процесуальні повноваження через недосягнення повноліття, недієздатність або обмежену дієздатність; </w:t>
      </w:r>
    </w:p>
    <w:p w:rsidR="00000000" w:rsidDel="00000000" w:rsidP="00000000" w:rsidRDefault="00000000" w:rsidRPr="00000000" w14:paraId="00000271">
      <w:pPr>
        <w:keepNext w:val="0"/>
        <w:keepLines w:val="0"/>
        <w:pageBreakBefore w:val="0"/>
        <w:widowControl w:val="1"/>
        <w:numPr>
          <w:ilvl w:val="0"/>
          <w:numId w:val="2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у разі, якщо така особа не спроможна самостійно захистити свої порушені чи оспорювані права, похилого віку або перебуває в скрутному матеріальному стані; </w:t>
      </w:r>
    </w:p>
    <w:p w:rsidR="00000000" w:rsidDel="00000000" w:rsidP="00000000" w:rsidRDefault="00000000" w:rsidRPr="00000000" w14:paraId="00000272">
      <w:pPr>
        <w:keepNext w:val="0"/>
        <w:keepLines w:val="0"/>
        <w:pageBreakBefore w:val="0"/>
        <w:widowControl w:val="1"/>
        <w:numPr>
          <w:ilvl w:val="0"/>
          <w:numId w:val="2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прокурор не може представляти інтереси фізичних осіб, оскільки він представляє в суді лише інтереси держави.</w:t>
      </w:r>
    </w:p>
    <w:p w:rsidR="00000000" w:rsidDel="00000000" w:rsidP="00000000" w:rsidRDefault="00000000" w:rsidRPr="00000000" w14:paraId="00000273">
      <w:pPr>
        <w:jc w:val="both"/>
        <w:rPr>
          <w:sz w:val="24"/>
          <w:szCs w:val="24"/>
        </w:rPr>
      </w:pPr>
      <w:r w:rsidDel="00000000" w:rsidR="00000000" w:rsidRPr="00000000">
        <w:rPr>
          <w:rtl w:val="0"/>
        </w:rPr>
      </w:r>
    </w:p>
    <w:p w:rsidR="00000000" w:rsidDel="00000000" w:rsidP="00000000" w:rsidRDefault="00000000" w:rsidRPr="00000000" w14:paraId="00000274">
      <w:pPr>
        <w:jc w:val="center"/>
        <w:rPr>
          <w:sz w:val="24"/>
          <w:szCs w:val="24"/>
        </w:rPr>
      </w:pPr>
      <w:r w:rsidDel="00000000" w:rsidR="00000000" w:rsidRPr="00000000">
        <w:rPr>
          <w:rtl w:val="0"/>
        </w:rPr>
      </w:r>
    </w:p>
    <w:p w:rsidR="00000000" w:rsidDel="00000000" w:rsidP="00000000" w:rsidRDefault="00000000" w:rsidRPr="00000000" w14:paraId="00000275">
      <w:pPr>
        <w:jc w:val="center"/>
        <w:rPr>
          <w:sz w:val="24"/>
          <w:szCs w:val="24"/>
        </w:rPr>
      </w:pPr>
      <w:r w:rsidDel="00000000" w:rsidR="00000000" w:rsidRPr="00000000">
        <w:rPr>
          <w:rtl w:val="0"/>
        </w:rPr>
      </w:r>
    </w:p>
    <w:p w:rsidR="00000000" w:rsidDel="00000000" w:rsidP="00000000" w:rsidRDefault="00000000" w:rsidRPr="00000000" w14:paraId="00000276">
      <w:pPr>
        <w:jc w:val="center"/>
        <w:rPr>
          <w:sz w:val="24"/>
          <w:szCs w:val="24"/>
        </w:rPr>
      </w:pPr>
      <w:r w:rsidDel="00000000" w:rsidR="00000000" w:rsidRPr="00000000">
        <w:rPr>
          <w:rtl w:val="0"/>
        </w:rPr>
      </w:r>
    </w:p>
    <w:p w:rsidR="00000000" w:rsidDel="00000000" w:rsidP="00000000" w:rsidRDefault="00000000" w:rsidRPr="00000000" w14:paraId="00000277">
      <w:pPr>
        <w:jc w:val="center"/>
        <w:rPr>
          <w:sz w:val="24"/>
          <w:szCs w:val="24"/>
        </w:rPr>
      </w:pPr>
      <w:r w:rsidDel="00000000" w:rsidR="00000000" w:rsidRPr="00000000">
        <w:rPr>
          <w:sz w:val="24"/>
          <w:szCs w:val="24"/>
          <w:rtl w:val="0"/>
        </w:rPr>
        <w:t xml:space="preserve">ТЕМА 7.</w:t>
      </w:r>
      <w:r w:rsidDel="00000000" w:rsidR="00000000" w:rsidRPr="00000000">
        <w:rPr>
          <w:b w:val="0"/>
          <w:sz w:val="24"/>
          <w:szCs w:val="24"/>
          <w:rtl w:val="0"/>
        </w:rPr>
        <w:t xml:space="preserve"> </w:t>
      </w:r>
      <w:r w:rsidDel="00000000" w:rsidR="00000000" w:rsidRPr="00000000">
        <w:rPr>
          <w:sz w:val="24"/>
          <w:szCs w:val="24"/>
          <w:rtl w:val="0"/>
        </w:rPr>
        <w:t xml:space="preserve">ПРЕДСТАВНИЦТВО У ЦИВІЛЬНОМУ  ПРОЦЕСІ</w:t>
      </w:r>
    </w:p>
    <w:p w:rsidR="00000000" w:rsidDel="00000000" w:rsidP="00000000" w:rsidRDefault="00000000" w:rsidRPr="00000000" w14:paraId="00000278">
      <w:pPr>
        <w:jc w:val="both"/>
        <w:rPr>
          <w:sz w:val="24"/>
          <w:szCs w:val="24"/>
        </w:rPr>
      </w:pPr>
      <w:r w:rsidDel="00000000" w:rsidR="00000000" w:rsidRPr="00000000">
        <w:rPr>
          <w:rtl w:val="0"/>
        </w:rPr>
      </w:r>
    </w:p>
    <w:p w:rsidR="00000000" w:rsidDel="00000000" w:rsidP="00000000" w:rsidRDefault="00000000" w:rsidRPr="00000000" w14:paraId="00000279">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27A">
      <w:pPr>
        <w:keepNext w:val="0"/>
        <w:keepLines w:val="0"/>
        <w:pageBreakBefore w:val="0"/>
        <w:widowControl w:val="1"/>
        <w:numPr>
          <w:ilvl w:val="0"/>
          <w:numId w:val="2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процесуального представництва та його значення.</w:t>
      </w:r>
    </w:p>
    <w:p w:rsidR="00000000" w:rsidDel="00000000" w:rsidP="00000000" w:rsidRDefault="00000000" w:rsidRPr="00000000" w14:paraId="0000027B">
      <w:pPr>
        <w:keepNext w:val="0"/>
        <w:keepLines w:val="0"/>
        <w:pageBreakBefore w:val="0"/>
        <w:widowControl w:val="1"/>
        <w:numPr>
          <w:ilvl w:val="0"/>
          <w:numId w:val="2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Види представництва та повноваження представника в суді.</w:t>
      </w:r>
    </w:p>
    <w:p w:rsidR="00000000" w:rsidDel="00000000" w:rsidP="00000000" w:rsidRDefault="00000000" w:rsidRPr="00000000" w14:paraId="0000027C">
      <w:pPr>
        <w:jc w:val="both"/>
        <w:rPr>
          <w:b w:val="0"/>
          <w:sz w:val="24"/>
          <w:szCs w:val="24"/>
        </w:rPr>
      </w:pPr>
      <w:r w:rsidDel="00000000" w:rsidR="00000000" w:rsidRPr="00000000">
        <w:rPr>
          <w:rtl w:val="0"/>
        </w:rPr>
      </w:r>
    </w:p>
    <w:p w:rsidR="00000000" w:rsidDel="00000000" w:rsidP="00000000" w:rsidRDefault="00000000" w:rsidRPr="00000000" w14:paraId="0000027D">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27E">
      <w:pPr>
        <w:jc w:val="both"/>
        <w:rPr>
          <w:sz w:val="24"/>
          <w:szCs w:val="24"/>
        </w:rPr>
      </w:pPr>
      <w:r w:rsidDel="00000000" w:rsidR="00000000" w:rsidRPr="00000000">
        <w:rPr>
          <w:rtl w:val="0"/>
        </w:rPr>
      </w:r>
    </w:p>
    <w:p w:rsidR="00000000" w:rsidDel="00000000" w:rsidP="00000000" w:rsidRDefault="00000000" w:rsidRPr="00000000" w14:paraId="0000027F">
      <w:pPr>
        <w:ind w:firstLine="540"/>
        <w:jc w:val="both"/>
        <w:rPr>
          <w:b w:val="0"/>
          <w:sz w:val="24"/>
          <w:szCs w:val="24"/>
        </w:rPr>
      </w:pPr>
      <w:r w:rsidDel="00000000" w:rsidR="00000000" w:rsidRPr="00000000">
        <w:rPr>
          <w:b w:val="0"/>
          <w:sz w:val="24"/>
          <w:szCs w:val="24"/>
          <w:rtl w:val="0"/>
        </w:rPr>
        <w:t xml:space="preserve">Представництво в цивільному процесі є процесуальним засобом реалізації громадянином права на судовий захист від посягань на честь і гідність, життя та здоров’я, на особисту свободу і майно, гарантовані Конституцією.</w:t>
      </w:r>
    </w:p>
    <w:p w:rsidR="00000000" w:rsidDel="00000000" w:rsidP="00000000" w:rsidRDefault="00000000" w:rsidRPr="00000000" w14:paraId="00000280">
      <w:pPr>
        <w:ind w:firstLine="540"/>
        <w:jc w:val="both"/>
        <w:rPr>
          <w:b w:val="0"/>
          <w:sz w:val="24"/>
          <w:szCs w:val="24"/>
        </w:rPr>
      </w:pPr>
      <w:r w:rsidDel="00000000" w:rsidR="00000000" w:rsidRPr="00000000">
        <w:rPr>
          <w:b w:val="0"/>
          <w:sz w:val="24"/>
          <w:szCs w:val="24"/>
          <w:rtl w:val="0"/>
        </w:rPr>
        <w:t xml:space="preserve">Представництво – це діяльність особи (представника, повіреного), спрямованої на захист суб’єктивних прав та охоронюваних законом інтересів іншої особи, яка бере участь у справі, державних і громадських інтересів, а також сприяння судову в з’ясуванні об’єктивної істини в справі, постановленні законного та обґрунтованого рішення.</w:t>
      </w:r>
    </w:p>
    <w:p w:rsidR="00000000" w:rsidDel="00000000" w:rsidP="00000000" w:rsidRDefault="00000000" w:rsidRPr="00000000" w14:paraId="00000281">
      <w:pPr>
        <w:ind w:firstLine="540"/>
        <w:jc w:val="both"/>
        <w:rPr>
          <w:b w:val="0"/>
          <w:sz w:val="24"/>
          <w:szCs w:val="24"/>
        </w:rPr>
      </w:pPr>
      <w:r w:rsidDel="00000000" w:rsidR="00000000" w:rsidRPr="00000000">
        <w:rPr>
          <w:b w:val="0"/>
          <w:sz w:val="24"/>
          <w:szCs w:val="24"/>
          <w:rtl w:val="0"/>
        </w:rPr>
        <w:t xml:space="preserve">Особливу увагу під час вивчення теми необхідно</w:t>
      </w:r>
      <w:r w:rsidDel="00000000" w:rsidR="00000000" w:rsidRPr="00000000">
        <w:rPr>
          <w:i w:val="1"/>
          <w:sz w:val="24"/>
          <w:szCs w:val="24"/>
          <w:rtl w:val="0"/>
        </w:rPr>
        <w:t xml:space="preserve"> </w:t>
      </w:r>
      <w:r w:rsidDel="00000000" w:rsidR="00000000" w:rsidRPr="00000000">
        <w:rPr>
          <w:b w:val="0"/>
          <w:sz w:val="24"/>
          <w:szCs w:val="24"/>
          <w:rtl w:val="0"/>
        </w:rPr>
        <w:t xml:space="preserve">приділяти видам процесуального представництва, яке може бути законним та договірним, та процесуально-правовому становищу представника в окремих стадіях цивільного процесу.</w:t>
      </w:r>
    </w:p>
    <w:p w:rsidR="00000000" w:rsidDel="00000000" w:rsidP="00000000" w:rsidRDefault="00000000" w:rsidRPr="00000000" w14:paraId="00000282">
      <w:pPr>
        <w:jc w:val="both"/>
        <w:rPr>
          <w:b w:val="0"/>
          <w:sz w:val="24"/>
          <w:szCs w:val="24"/>
        </w:rPr>
      </w:pPr>
      <w:r w:rsidDel="00000000" w:rsidR="00000000" w:rsidRPr="00000000">
        <w:rPr>
          <w:rtl w:val="0"/>
        </w:rPr>
      </w:r>
    </w:p>
    <w:p w:rsidR="00000000" w:rsidDel="00000000" w:rsidP="00000000" w:rsidRDefault="00000000" w:rsidRPr="00000000" w14:paraId="00000283">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284">
      <w:pPr>
        <w:jc w:val="both"/>
        <w:rPr>
          <w:sz w:val="24"/>
          <w:szCs w:val="24"/>
        </w:rPr>
      </w:pP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0"/>
          <w:numId w:val="2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всі відомі види представництва в цивільному процесі.</w:t>
      </w:r>
    </w:p>
    <w:p w:rsidR="00000000" w:rsidDel="00000000" w:rsidP="00000000" w:rsidRDefault="00000000" w:rsidRPr="00000000" w14:paraId="00000286">
      <w:pPr>
        <w:keepNext w:val="0"/>
        <w:keepLines w:val="0"/>
        <w:pageBreakBefore w:val="0"/>
        <w:widowControl w:val="1"/>
        <w:numPr>
          <w:ilvl w:val="0"/>
          <w:numId w:val="2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оформляються повноваження представника для участі в судовому засіданні?</w:t>
      </w:r>
    </w:p>
    <w:p w:rsidR="00000000" w:rsidDel="00000000" w:rsidP="00000000" w:rsidRDefault="00000000" w:rsidRPr="00000000" w14:paraId="00000287">
      <w:pPr>
        <w:keepNext w:val="0"/>
        <w:keepLines w:val="0"/>
        <w:pageBreakBefore w:val="0"/>
        <w:widowControl w:val="1"/>
        <w:numPr>
          <w:ilvl w:val="0"/>
          <w:numId w:val="2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учасники цивільного судочинства можуть мати представника в суді?</w:t>
      </w:r>
    </w:p>
    <w:p w:rsidR="00000000" w:rsidDel="00000000" w:rsidP="00000000" w:rsidRDefault="00000000" w:rsidRPr="00000000" w14:paraId="00000288">
      <w:pPr>
        <w:keepNext w:val="0"/>
        <w:keepLines w:val="0"/>
        <w:pageBreakBefore w:val="0"/>
        <w:widowControl w:val="1"/>
        <w:numPr>
          <w:ilvl w:val="0"/>
          <w:numId w:val="2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які види поділяється судове представництво залежно від підстав виникнення?</w:t>
      </w:r>
    </w:p>
    <w:p w:rsidR="00000000" w:rsidDel="00000000" w:rsidP="00000000" w:rsidRDefault="00000000" w:rsidRPr="00000000" w14:paraId="00000289">
      <w:pPr>
        <w:keepNext w:val="0"/>
        <w:keepLines w:val="0"/>
        <w:pageBreakBefore w:val="0"/>
        <w:widowControl w:val="1"/>
        <w:numPr>
          <w:ilvl w:val="0"/>
          <w:numId w:val="2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особи можуть бути договірними представниками в суді?</w:t>
      </w:r>
    </w:p>
    <w:p w:rsidR="00000000" w:rsidDel="00000000" w:rsidP="00000000" w:rsidRDefault="00000000" w:rsidRPr="00000000" w14:paraId="0000028A">
      <w:pPr>
        <w:keepNext w:val="0"/>
        <w:keepLines w:val="0"/>
        <w:pageBreakBefore w:val="0"/>
        <w:widowControl w:val="1"/>
        <w:numPr>
          <w:ilvl w:val="0"/>
          <w:numId w:val="2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особи можуть виконувати в суді функцію законних представників?</w:t>
      </w:r>
    </w:p>
    <w:p w:rsidR="00000000" w:rsidDel="00000000" w:rsidP="00000000" w:rsidRDefault="00000000" w:rsidRPr="00000000" w14:paraId="0000028B">
      <w:pPr>
        <w:jc w:val="both"/>
        <w:rPr>
          <w:sz w:val="24"/>
          <w:szCs w:val="24"/>
        </w:rPr>
      </w:pPr>
      <w:r w:rsidDel="00000000" w:rsidR="00000000" w:rsidRPr="00000000">
        <w:rPr>
          <w:rtl w:val="0"/>
        </w:rPr>
      </w:r>
    </w:p>
    <w:p w:rsidR="00000000" w:rsidDel="00000000" w:rsidP="00000000" w:rsidRDefault="00000000" w:rsidRPr="00000000" w14:paraId="0000028C">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28D">
      <w:pPr>
        <w:jc w:val="both"/>
        <w:rPr>
          <w:sz w:val="24"/>
          <w:szCs w:val="24"/>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8"/>
          <w:numId w:val="244"/>
        </w:numPr>
        <w:pBdr>
          <w:top w:space="0" w:sz="0" w:val="nil"/>
          <w:left w:space="0" w:sz="0" w:val="nil"/>
          <w:bottom w:space="0" w:sz="0" w:val="nil"/>
          <w:right w:space="0" w:sz="0" w:val="nil"/>
          <w:between w:space="0" w:sz="0" w:val="nil"/>
        </w:pBdr>
        <w:shd w:fill="auto" w:val="clear"/>
        <w:tabs>
          <w:tab w:val="left" w:pos="932"/>
        </w:tabs>
        <w:spacing w:after="0" w:before="0" w:line="240" w:lineRule="auto"/>
        <w:ind w:left="0" w:right="2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Стежко дав у позику своєму сусідові Шкурову               11 тис. грн. У зв’язку з тим, що Шкуров не повернув борг у строк, Стежко звернувся до суду з позовом про стягнення заборгованої суми. Ведення справи він доручив Кречету, видав йому довіреністьц з таким змістом: «Я, І. І. Стежко., доручаю А. П. Кречету ведення в суді справи про стягнення із          </w:t>
        <w:br w:type="textWrapping"/>
        <w:t xml:space="preserve">   С.М. Шкурова 11 тис. грн.» У судовому засіданні відповідач заявив, що борг він повністю повернув, на підтвердження чого подав розписку, видану Стежком. На цій підставі представник позивача Кречет відмовився від позову. Суд постановив ухвалу про прийняття відмови від позову і закриття провадження в справі.</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6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законні дії суду? Визначте процесуальні повноваження представника.</w:t>
      </w:r>
    </w:p>
    <w:p w:rsidR="00000000" w:rsidDel="00000000" w:rsidP="00000000" w:rsidRDefault="00000000" w:rsidRPr="00000000" w14:paraId="00000290">
      <w:pPr>
        <w:keepNext w:val="0"/>
        <w:keepLines w:val="0"/>
        <w:pageBreakBefore w:val="0"/>
        <w:widowControl w:val="1"/>
        <w:numPr>
          <w:ilvl w:val="8"/>
          <w:numId w:val="244"/>
        </w:numPr>
        <w:pBdr>
          <w:top w:space="0" w:sz="0" w:val="nil"/>
          <w:left w:space="0" w:sz="0" w:val="nil"/>
          <w:bottom w:space="0" w:sz="0" w:val="nil"/>
          <w:right w:space="0" w:sz="0" w:val="nil"/>
          <w:between w:space="0" w:sz="0" w:val="nil"/>
        </w:pBdr>
        <w:shd w:fill="auto" w:val="clear"/>
        <w:tabs>
          <w:tab w:val="left" w:pos="889"/>
        </w:tabs>
        <w:spacing w:after="0" w:before="0" w:line="240" w:lineRule="auto"/>
        <w:ind w:left="0" w:right="2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Тесленко Галина подала позов на Тесленка Петра про стягнення аліментів на малолітнього сина. Суд встановив, що Тесленко Галина не досягла 18 років, зупинив провадження у справі і визнав за необхідне призначити їй піклувальника для ведення справи.</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6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правильне рішення суду? Визначте процесуальне становище Тесленко. Яким повинно бути рішення суду, якщо мати перебувала з відповідачем у фактичних шлюбних стосунках і подала позов про визнання батьківства та стягнення аліментів?</w:t>
      </w:r>
    </w:p>
    <w:p w:rsidR="00000000" w:rsidDel="00000000" w:rsidP="00000000" w:rsidRDefault="00000000" w:rsidRPr="00000000" w14:paraId="00000292">
      <w:pPr>
        <w:keepNext w:val="0"/>
        <w:keepLines w:val="0"/>
        <w:pageBreakBefore w:val="0"/>
        <w:widowControl w:val="1"/>
        <w:numPr>
          <w:ilvl w:val="8"/>
          <w:numId w:val="2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розгляді справи за позовом Овсієнка до Кононенко про поділ будинку, що є їх спільною власністю, брав участь адвокат Михайленко. На судовому засіданні позивача не було. Михайленко від імені Овсієнка уклав мирову угоду з Кононенко, яка була визнана судом. Овсієнко подав апеляційну скаргу, зазначивши, що адвокат уклав мирову угоду всупереч його бажанню.</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6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законні дії суду? Чи обґрунтована скарга позивача? Як оформлюються повноваження адвоката на ведення справи в суді?</w:t>
      </w:r>
    </w:p>
    <w:p w:rsidR="00000000" w:rsidDel="00000000" w:rsidP="00000000" w:rsidRDefault="00000000" w:rsidRPr="00000000" w14:paraId="00000294">
      <w:pPr>
        <w:keepNext w:val="0"/>
        <w:keepLines w:val="0"/>
        <w:pageBreakBefore w:val="0"/>
        <w:widowControl w:val="1"/>
        <w:numPr>
          <w:ilvl w:val="8"/>
          <w:numId w:val="244"/>
        </w:numPr>
        <w:pBdr>
          <w:top w:space="0" w:sz="0" w:val="nil"/>
          <w:left w:space="0" w:sz="0" w:val="nil"/>
          <w:bottom w:space="0" w:sz="0" w:val="nil"/>
          <w:right w:space="0" w:sz="0" w:val="nil"/>
          <w:between w:space="0" w:sz="0" w:val="nil"/>
        </w:pBdr>
        <w:shd w:fill="auto" w:val="clear"/>
        <w:tabs>
          <w:tab w:val="left" w:pos="874"/>
        </w:tabs>
        <w:spacing w:after="0" w:before="0" w:line="240" w:lineRule="auto"/>
        <w:ind w:left="0" w:right="2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Акціонерне товариство «Електроапаратура» подало позов на Старченка про стягнення 6 тис. грн за завдану матеріальну шкоду. На судовове засідання з’явився директор підприємства. Оскільки директор не подав довіреності, суд не допустив його до участі у справі і розгляд справи відклав. Наступного разу директор подав до суду довіреність на ведення справи за підписом свого заступника. Суд знову не допустив його до участі у справі, зазначивши в ухвалі, що заступник директора не повинен права уповноважувати свого керівника на ведення справи.</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6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правильні дії суду? Чи може керівник представляти і захищати інтереси свого підприємства в суді? Як оформлюються його повноваження?</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Жарков видав довіреність на ведення справи адвокату Черняєву у зв’язку з відрядженням. Однак він прибув на судове засідання. Відповідач заявив клопотання про недопущення Жаркова до участі у справі, оскільки це доручено його адвокатові Черняєву. Суд відмовив у задоволенні клопотання. В апеляційній скарзі відповідач зазначив, що суд порушив його права на захист, оскільки на стороні позивача виступили дві особи, а він захищався один.</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правильні дії суду? Чи обґрунтовані доводи відповідача?</w:t>
      </w: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Тестові завдання</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 Беручи участь у справі, де стороною є юридична особа, ким є в процесі її керівник: </w:t>
      </w:r>
    </w:p>
    <w:p w:rsidR="00000000" w:rsidDel="00000000" w:rsidP="00000000" w:rsidRDefault="00000000" w:rsidRPr="00000000" w14:paraId="0000029C">
      <w:pPr>
        <w:keepNext w:val="0"/>
        <w:keepLines w:val="0"/>
        <w:pageBreakBefore w:val="0"/>
        <w:widowControl w:val="1"/>
        <w:numPr>
          <w:ilvl w:val="0"/>
          <w:numId w:val="29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договірним представником цієї юридичної особи;</w:t>
      </w:r>
    </w:p>
    <w:p w:rsidR="00000000" w:rsidDel="00000000" w:rsidP="00000000" w:rsidRDefault="00000000" w:rsidRPr="00000000" w14:paraId="0000029D">
      <w:pPr>
        <w:keepNext w:val="0"/>
        <w:keepLines w:val="0"/>
        <w:pageBreakBefore w:val="0"/>
        <w:widowControl w:val="1"/>
        <w:numPr>
          <w:ilvl w:val="0"/>
          <w:numId w:val="29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органом юридичної особи;</w:t>
      </w:r>
    </w:p>
    <w:p w:rsidR="00000000" w:rsidDel="00000000" w:rsidP="00000000" w:rsidRDefault="00000000" w:rsidRPr="00000000" w14:paraId="0000029E">
      <w:pPr>
        <w:keepNext w:val="0"/>
        <w:keepLines w:val="0"/>
        <w:pageBreakBefore w:val="0"/>
        <w:widowControl w:val="1"/>
        <w:numPr>
          <w:ilvl w:val="0"/>
          <w:numId w:val="29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законним представником цієї юридичної особи.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 Що є підставою законного представництва: </w:t>
      </w:r>
    </w:p>
    <w:p w:rsidR="00000000" w:rsidDel="00000000" w:rsidP="00000000" w:rsidRDefault="00000000" w:rsidRPr="00000000" w14:paraId="000002A0">
      <w:pPr>
        <w:keepNext w:val="0"/>
        <w:keepLines w:val="0"/>
        <w:pageBreakBefore w:val="0"/>
        <w:widowControl w:val="1"/>
        <w:numPr>
          <w:ilvl w:val="0"/>
          <w:numId w:val="2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адміністративний акт; </w:t>
      </w:r>
    </w:p>
    <w:p w:rsidR="00000000" w:rsidDel="00000000" w:rsidP="00000000" w:rsidRDefault="00000000" w:rsidRPr="00000000" w14:paraId="000002A1">
      <w:pPr>
        <w:keepNext w:val="0"/>
        <w:keepLines w:val="0"/>
        <w:pageBreakBefore w:val="0"/>
        <w:widowControl w:val="1"/>
        <w:numPr>
          <w:ilvl w:val="0"/>
          <w:numId w:val="2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суду;</w:t>
      </w:r>
    </w:p>
    <w:p w:rsidR="00000000" w:rsidDel="00000000" w:rsidP="00000000" w:rsidRDefault="00000000" w:rsidRPr="00000000" w14:paraId="000002A2">
      <w:pPr>
        <w:keepNext w:val="0"/>
        <w:keepLines w:val="0"/>
        <w:pageBreakBefore w:val="0"/>
        <w:widowControl w:val="1"/>
        <w:numPr>
          <w:ilvl w:val="0"/>
          <w:numId w:val="2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доручення;</w:t>
      </w:r>
    </w:p>
    <w:p w:rsidR="00000000" w:rsidDel="00000000" w:rsidP="00000000" w:rsidRDefault="00000000" w:rsidRPr="00000000" w14:paraId="000002A3">
      <w:pPr>
        <w:keepNext w:val="0"/>
        <w:keepLines w:val="0"/>
        <w:pageBreakBefore w:val="0"/>
        <w:widowControl w:val="1"/>
        <w:numPr>
          <w:ilvl w:val="0"/>
          <w:numId w:val="2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 походження дітей від своїх батьків; </w:t>
      </w:r>
    </w:p>
    <w:p w:rsidR="00000000" w:rsidDel="00000000" w:rsidP="00000000" w:rsidRDefault="00000000" w:rsidRPr="00000000" w14:paraId="000002A4">
      <w:pPr>
        <w:keepNext w:val="0"/>
        <w:keepLines w:val="0"/>
        <w:pageBreakBefore w:val="0"/>
        <w:widowControl w:val="1"/>
        <w:numPr>
          <w:ilvl w:val="0"/>
          <w:numId w:val="2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інший варіант______________________ . </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Який орган державного управління може брати участь як представник під час розгляду справи про позбавлення батьківських прав: </w:t>
      </w:r>
    </w:p>
    <w:p w:rsidR="00000000" w:rsidDel="00000000" w:rsidP="00000000" w:rsidRDefault="00000000" w:rsidRPr="00000000" w14:paraId="000002A6">
      <w:pPr>
        <w:keepNext w:val="0"/>
        <w:keepLines w:val="0"/>
        <w:pageBreakBefore w:val="0"/>
        <w:widowControl w:val="1"/>
        <w:numPr>
          <w:ilvl w:val="0"/>
          <w:numId w:val="29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фінансовий орган; </w:t>
      </w:r>
    </w:p>
    <w:p w:rsidR="00000000" w:rsidDel="00000000" w:rsidP="00000000" w:rsidRDefault="00000000" w:rsidRPr="00000000" w14:paraId="000002A7">
      <w:pPr>
        <w:keepNext w:val="0"/>
        <w:keepLines w:val="0"/>
        <w:pageBreakBefore w:val="0"/>
        <w:widowControl w:val="1"/>
        <w:numPr>
          <w:ilvl w:val="0"/>
          <w:numId w:val="29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 опіки і піклування; </w:t>
      </w:r>
    </w:p>
    <w:p w:rsidR="00000000" w:rsidDel="00000000" w:rsidP="00000000" w:rsidRDefault="00000000" w:rsidRPr="00000000" w14:paraId="000002A8">
      <w:pPr>
        <w:keepNext w:val="0"/>
        <w:keepLines w:val="0"/>
        <w:pageBreakBefore w:val="0"/>
        <w:widowControl w:val="1"/>
        <w:numPr>
          <w:ilvl w:val="0"/>
          <w:numId w:val="29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житлово-комунальний орган;</w:t>
      </w:r>
    </w:p>
    <w:p w:rsidR="00000000" w:rsidDel="00000000" w:rsidP="00000000" w:rsidRDefault="00000000" w:rsidRPr="00000000" w14:paraId="000002A9">
      <w:pPr>
        <w:keepNext w:val="0"/>
        <w:keepLines w:val="0"/>
        <w:pageBreakBefore w:val="0"/>
        <w:widowControl w:val="1"/>
        <w:numPr>
          <w:ilvl w:val="0"/>
          <w:numId w:val="29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адміністративний орган; </w:t>
      </w:r>
    </w:p>
    <w:p w:rsidR="00000000" w:rsidDel="00000000" w:rsidP="00000000" w:rsidRDefault="00000000" w:rsidRPr="00000000" w14:paraId="000002AA">
      <w:pPr>
        <w:keepNext w:val="0"/>
        <w:keepLines w:val="0"/>
        <w:pageBreakBefore w:val="0"/>
        <w:widowControl w:val="1"/>
        <w:numPr>
          <w:ilvl w:val="0"/>
          <w:numId w:val="29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інший варіант______________________ . </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 В яких випадках судді, слідчі, прокурори можуть бути представниками в суді: </w:t>
      </w:r>
    </w:p>
    <w:p w:rsidR="00000000" w:rsidDel="00000000" w:rsidP="00000000" w:rsidRDefault="00000000" w:rsidRPr="00000000" w14:paraId="000002AC">
      <w:pPr>
        <w:keepNext w:val="0"/>
        <w:keepLines w:val="0"/>
        <w:pageBreakBefore w:val="0"/>
        <w:widowControl w:val="1"/>
        <w:numPr>
          <w:ilvl w:val="0"/>
          <w:numId w:val="2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дорученням будь-якої заінтересованої особи; </w:t>
      </w:r>
    </w:p>
    <w:p w:rsidR="00000000" w:rsidDel="00000000" w:rsidP="00000000" w:rsidRDefault="00000000" w:rsidRPr="00000000" w14:paraId="000002AD">
      <w:pPr>
        <w:keepNext w:val="0"/>
        <w:keepLines w:val="0"/>
        <w:pageBreakBefore w:val="0"/>
        <w:widowControl w:val="1"/>
        <w:numPr>
          <w:ilvl w:val="0"/>
          <w:numId w:val="2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установа, де вони працюють, є стороною у справі; </w:t>
      </w:r>
    </w:p>
    <w:p w:rsidR="00000000" w:rsidDel="00000000" w:rsidP="00000000" w:rsidRDefault="00000000" w:rsidRPr="00000000" w14:paraId="000002AE">
      <w:pPr>
        <w:keepNext w:val="0"/>
        <w:keepLines w:val="0"/>
        <w:pageBreakBefore w:val="0"/>
        <w:widowControl w:val="1"/>
        <w:numPr>
          <w:ilvl w:val="0"/>
          <w:numId w:val="2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вони є батьками, усиновителями, опікунами, піклувальниками; </w:t>
      </w:r>
    </w:p>
    <w:p w:rsidR="00000000" w:rsidDel="00000000" w:rsidP="00000000" w:rsidRDefault="00000000" w:rsidRPr="00000000" w14:paraId="000002AF">
      <w:pPr>
        <w:keepNext w:val="0"/>
        <w:keepLines w:val="0"/>
        <w:pageBreakBefore w:val="0"/>
        <w:widowControl w:val="1"/>
        <w:numPr>
          <w:ilvl w:val="0"/>
          <w:numId w:val="2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інший варіант______________________ .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 Що є підставою повноважень законного представника: </w:t>
      </w:r>
    </w:p>
    <w:p w:rsidR="00000000" w:rsidDel="00000000" w:rsidP="00000000" w:rsidRDefault="00000000" w:rsidRPr="00000000" w14:paraId="000002B1">
      <w:pPr>
        <w:keepNext w:val="0"/>
        <w:keepLines w:val="0"/>
        <w:pageBreakBefore w:val="0"/>
        <w:widowControl w:val="1"/>
        <w:numPr>
          <w:ilvl w:val="0"/>
          <w:numId w:val="30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w:t>
      </w:r>
    </w:p>
    <w:p w:rsidR="00000000" w:rsidDel="00000000" w:rsidP="00000000" w:rsidRDefault="00000000" w:rsidRPr="00000000" w14:paraId="000002B2">
      <w:pPr>
        <w:keepNext w:val="0"/>
        <w:keepLines w:val="0"/>
        <w:pageBreakBefore w:val="0"/>
        <w:widowControl w:val="1"/>
        <w:numPr>
          <w:ilvl w:val="0"/>
          <w:numId w:val="30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свідоцтво про народження дитини;</w:t>
      </w:r>
    </w:p>
    <w:p w:rsidR="00000000" w:rsidDel="00000000" w:rsidP="00000000" w:rsidRDefault="00000000" w:rsidRPr="00000000" w14:paraId="000002B3">
      <w:pPr>
        <w:keepNext w:val="0"/>
        <w:keepLines w:val="0"/>
        <w:pageBreakBefore w:val="0"/>
        <w:widowControl w:val="1"/>
        <w:numPr>
          <w:ilvl w:val="0"/>
          <w:numId w:val="30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адміністративний акт; </w:t>
      </w:r>
    </w:p>
    <w:p w:rsidR="00000000" w:rsidDel="00000000" w:rsidP="00000000" w:rsidRDefault="00000000" w:rsidRPr="00000000" w14:paraId="000002B4">
      <w:pPr>
        <w:keepNext w:val="0"/>
        <w:keepLines w:val="0"/>
        <w:pageBreakBefore w:val="0"/>
        <w:widowControl w:val="1"/>
        <w:numPr>
          <w:ilvl w:val="0"/>
          <w:numId w:val="30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доручення;</w:t>
      </w:r>
    </w:p>
    <w:p w:rsidR="00000000" w:rsidDel="00000000" w:rsidP="00000000" w:rsidRDefault="00000000" w:rsidRPr="00000000" w14:paraId="000002B5">
      <w:pPr>
        <w:keepNext w:val="0"/>
        <w:keepLines w:val="0"/>
        <w:pageBreakBefore w:val="0"/>
        <w:widowControl w:val="1"/>
        <w:numPr>
          <w:ilvl w:val="0"/>
          <w:numId w:val="30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інший варіант_______________________.</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 В якому разі суд може закрити справу, якщо прокурор відмовився від позову, який він пред’явив в інтересах позивача:</w:t>
      </w:r>
    </w:p>
    <w:p w:rsidR="00000000" w:rsidDel="00000000" w:rsidP="00000000" w:rsidRDefault="00000000" w:rsidRPr="00000000" w14:paraId="000002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позивач дасть згоду на це; </w:t>
      </w:r>
    </w:p>
    <w:p w:rsidR="00000000" w:rsidDel="00000000" w:rsidP="00000000" w:rsidRDefault="00000000" w:rsidRPr="00000000" w14:paraId="000002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власної ініціативи; </w:t>
      </w:r>
    </w:p>
    <w:p w:rsidR="00000000" w:rsidDel="00000000" w:rsidP="00000000" w:rsidRDefault="00000000" w:rsidRPr="00000000" w14:paraId="000002B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заявою прокурора. </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7. Прокурор пред’явив позов в інтересах позивача, який заперечував проти порушення справи взагалі та просив її провадження закрити, посилаючись на те, що він є позивачем у справі, а не прокурор. Як повинен діяти суд: </w:t>
      </w:r>
    </w:p>
    <w:p w:rsidR="00000000" w:rsidDel="00000000" w:rsidP="00000000" w:rsidRDefault="00000000" w:rsidRPr="00000000" w14:paraId="000002B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закрити провадження у справі; </w:t>
      </w:r>
    </w:p>
    <w:p w:rsidR="00000000" w:rsidDel="00000000" w:rsidP="00000000" w:rsidRDefault="00000000" w:rsidRPr="00000000" w14:paraId="000002B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продовжувати розгляд справи; </w:t>
      </w:r>
    </w:p>
    <w:p w:rsidR="00000000" w:rsidDel="00000000" w:rsidP="00000000" w:rsidRDefault="00000000" w:rsidRPr="00000000" w14:paraId="000002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інший варіант______________________ .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 Чи наділений суд такими повноваженнями в судовому засіданні, як заміна законного представника з власної ініціативи:</w:t>
      </w:r>
    </w:p>
    <w:p w:rsidR="00000000" w:rsidDel="00000000" w:rsidP="00000000" w:rsidRDefault="00000000" w:rsidRPr="00000000" w14:paraId="000002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w:t>
      </w:r>
    </w:p>
    <w:p w:rsidR="00000000" w:rsidDel="00000000" w:rsidP="00000000" w:rsidRDefault="00000000" w:rsidRPr="00000000" w14:paraId="000002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9. Хто представляє державу в цивільному процесі:</w:t>
      </w:r>
    </w:p>
    <w:p w:rsidR="00000000" w:rsidDel="00000000" w:rsidP="00000000" w:rsidRDefault="00000000" w:rsidRPr="00000000" w14:paraId="000002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 </w:t>
      </w:r>
    </w:p>
    <w:p w:rsidR="00000000" w:rsidDel="00000000" w:rsidP="00000000" w:rsidRDefault="00000000" w:rsidRPr="00000000" w14:paraId="000002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відповідні органи державної влади;</w:t>
      </w:r>
    </w:p>
    <w:p w:rsidR="00000000" w:rsidDel="00000000" w:rsidP="00000000" w:rsidRDefault="00000000" w:rsidRPr="00000000" w14:paraId="000002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громадські організації;</w:t>
      </w:r>
    </w:p>
    <w:p w:rsidR="00000000" w:rsidDel="00000000" w:rsidP="00000000" w:rsidRDefault="00000000" w:rsidRPr="00000000" w14:paraId="000002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інший варіант______________________ .</w:t>
      </w:r>
    </w:p>
    <w:p w:rsidR="00000000" w:rsidDel="00000000" w:rsidP="00000000" w:rsidRDefault="00000000" w:rsidRPr="00000000" w14:paraId="000002C6">
      <w:pPr>
        <w:jc w:val="both"/>
        <w:rPr>
          <w:b w:val="0"/>
          <w:sz w:val="24"/>
          <w:szCs w:val="24"/>
        </w:rPr>
      </w:pPr>
      <w:r w:rsidDel="00000000" w:rsidR="00000000" w:rsidRPr="00000000">
        <w:rPr>
          <w:rtl w:val="0"/>
        </w:rPr>
      </w:r>
    </w:p>
    <w:p w:rsidR="00000000" w:rsidDel="00000000" w:rsidP="00000000" w:rsidRDefault="00000000" w:rsidRPr="00000000" w14:paraId="000002C7">
      <w:pPr>
        <w:jc w:val="center"/>
        <w:rPr>
          <w:sz w:val="24"/>
          <w:szCs w:val="24"/>
        </w:rPr>
      </w:pPr>
      <w:r w:rsidDel="00000000" w:rsidR="00000000" w:rsidRPr="00000000">
        <w:rPr>
          <w:sz w:val="24"/>
          <w:szCs w:val="24"/>
          <w:rtl w:val="0"/>
        </w:rPr>
        <w:t xml:space="preserve">ТЕМА 8. ЦИВІЛЬНІ ПРОЦЕСУАЛЬНІ СТРОКИ</w:t>
      </w:r>
    </w:p>
    <w:p w:rsidR="00000000" w:rsidDel="00000000" w:rsidP="00000000" w:rsidRDefault="00000000" w:rsidRPr="00000000" w14:paraId="000002C8">
      <w:pPr>
        <w:jc w:val="both"/>
        <w:rPr>
          <w:sz w:val="24"/>
          <w:szCs w:val="24"/>
        </w:rPr>
      </w:pPr>
      <w:r w:rsidDel="00000000" w:rsidR="00000000" w:rsidRPr="00000000">
        <w:rPr>
          <w:rtl w:val="0"/>
        </w:rPr>
      </w:r>
    </w:p>
    <w:p w:rsidR="00000000" w:rsidDel="00000000" w:rsidP="00000000" w:rsidRDefault="00000000" w:rsidRPr="00000000" w14:paraId="000002C9">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2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значення і види процесуальних строків.</w:t>
      </w: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180"/>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Обчислення, зупинення, продовження і поновлення процесуальних строків.</w:t>
      </w:r>
    </w:p>
    <w:p w:rsidR="00000000" w:rsidDel="00000000" w:rsidP="00000000" w:rsidRDefault="00000000" w:rsidRPr="00000000" w14:paraId="000002CC">
      <w:pPr>
        <w:jc w:val="both"/>
        <w:rPr>
          <w:b w:val="0"/>
          <w:sz w:val="24"/>
          <w:szCs w:val="24"/>
        </w:rPr>
      </w:pPr>
      <w:r w:rsidDel="00000000" w:rsidR="00000000" w:rsidRPr="00000000">
        <w:rPr>
          <w:rtl w:val="0"/>
        </w:rPr>
      </w:r>
    </w:p>
    <w:p w:rsidR="00000000" w:rsidDel="00000000" w:rsidP="00000000" w:rsidRDefault="00000000" w:rsidRPr="00000000" w14:paraId="000002CD">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2CE">
      <w:pPr>
        <w:jc w:val="both"/>
        <w:rPr>
          <w:sz w:val="24"/>
          <w:szCs w:val="24"/>
        </w:rPr>
      </w:pPr>
      <w:r w:rsidDel="00000000" w:rsidR="00000000" w:rsidRPr="00000000">
        <w:rPr>
          <w:rtl w:val="0"/>
        </w:rPr>
      </w:r>
    </w:p>
    <w:p w:rsidR="00000000" w:rsidDel="00000000" w:rsidP="00000000" w:rsidRDefault="00000000" w:rsidRPr="00000000" w14:paraId="000002CF">
      <w:pPr>
        <w:ind w:firstLine="540"/>
        <w:jc w:val="both"/>
        <w:rPr>
          <w:b w:val="0"/>
          <w:sz w:val="24"/>
          <w:szCs w:val="24"/>
        </w:rPr>
      </w:pPr>
      <w:r w:rsidDel="00000000" w:rsidR="00000000" w:rsidRPr="00000000">
        <w:rPr>
          <w:b w:val="0"/>
          <w:sz w:val="24"/>
          <w:szCs w:val="24"/>
          <w:rtl w:val="0"/>
        </w:rPr>
        <w:t xml:space="preserve">Цивільними процесуальними строками є строки, встановлені ЦПК України для вивчення процесуальних дій судом, органом примусового виконання і учасниками процесу в цивільному судочинстві. </w:t>
      </w:r>
    </w:p>
    <w:p w:rsidR="00000000" w:rsidDel="00000000" w:rsidP="00000000" w:rsidRDefault="00000000" w:rsidRPr="00000000" w14:paraId="000002D0">
      <w:pPr>
        <w:ind w:firstLine="540"/>
        <w:jc w:val="both"/>
        <w:rPr>
          <w:b w:val="0"/>
          <w:sz w:val="24"/>
          <w:szCs w:val="24"/>
        </w:rPr>
      </w:pPr>
      <w:r w:rsidDel="00000000" w:rsidR="00000000" w:rsidRPr="00000000">
        <w:rPr>
          <w:b w:val="0"/>
          <w:sz w:val="24"/>
          <w:szCs w:val="24"/>
          <w:rtl w:val="0"/>
        </w:rPr>
        <w:t xml:space="preserve">Значення процесуальних строків полягає в тому, що вони забезпечують стабільність, чіткість і визначеність цивільних процесуальних правовідносин, цивільного провадження у справі, забезпечують суб’єктам правовідносин можливість належно підготуватися і виконати певні процесуальні дії, є процесуальними засобами впливу на поведінку несумлінних учасників процесу, на виконання ними процесуальних обов’язків. </w:t>
      </w:r>
    </w:p>
    <w:p w:rsidR="00000000" w:rsidDel="00000000" w:rsidP="00000000" w:rsidRDefault="00000000" w:rsidRPr="00000000" w14:paraId="000002D1">
      <w:pPr>
        <w:ind w:firstLine="540"/>
        <w:jc w:val="both"/>
        <w:rPr>
          <w:b w:val="0"/>
          <w:sz w:val="24"/>
          <w:szCs w:val="24"/>
        </w:rPr>
      </w:pPr>
      <w:r w:rsidDel="00000000" w:rsidR="00000000" w:rsidRPr="00000000">
        <w:rPr>
          <w:b w:val="0"/>
          <w:sz w:val="24"/>
          <w:szCs w:val="24"/>
          <w:rtl w:val="0"/>
        </w:rPr>
        <w:t xml:space="preserve">Цивільні процесуальні строки повинні забезпечити гарантованість і реальність судового захисту суб’єктивних прав зацікавлених осіб, які беруть участь у справі, та інтересів держави.</w:t>
      </w:r>
    </w:p>
    <w:p w:rsidR="00000000" w:rsidDel="00000000" w:rsidP="00000000" w:rsidRDefault="00000000" w:rsidRPr="00000000" w14:paraId="000002D2">
      <w:pPr>
        <w:ind w:firstLine="540"/>
        <w:jc w:val="both"/>
        <w:rPr>
          <w:b w:val="0"/>
          <w:sz w:val="24"/>
          <w:szCs w:val="24"/>
        </w:rPr>
      </w:pPr>
      <w:r w:rsidDel="00000000" w:rsidR="00000000" w:rsidRPr="00000000">
        <w:rPr>
          <w:b w:val="0"/>
          <w:sz w:val="24"/>
          <w:szCs w:val="24"/>
          <w:rtl w:val="0"/>
        </w:rPr>
        <w:t xml:space="preserve">За способом визначення процесуальні строки поділяються на встановлені законом і призначені судом.</w:t>
      </w:r>
    </w:p>
    <w:p w:rsidR="00000000" w:rsidDel="00000000" w:rsidP="00000000" w:rsidRDefault="00000000" w:rsidRPr="00000000" w14:paraId="000002D3">
      <w:pPr>
        <w:ind w:firstLine="540"/>
        <w:jc w:val="both"/>
        <w:rPr>
          <w:b w:val="0"/>
          <w:sz w:val="24"/>
          <w:szCs w:val="24"/>
        </w:rPr>
      </w:pPr>
      <w:r w:rsidDel="00000000" w:rsidR="00000000" w:rsidRPr="00000000">
        <w:rPr>
          <w:b w:val="0"/>
          <w:sz w:val="24"/>
          <w:szCs w:val="24"/>
          <w:rtl w:val="0"/>
        </w:rPr>
        <w:t xml:space="preserve">Необхідно звернути увагу на коло процесуальних строків і коло строків службових.</w:t>
      </w:r>
    </w:p>
    <w:p w:rsidR="00000000" w:rsidDel="00000000" w:rsidP="00000000" w:rsidRDefault="00000000" w:rsidRPr="00000000" w14:paraId="000002D4">
      <w:pPr>
        <w:jc w:val="both"/>
        <w:rPr>
          <w:b w:val="0"/>
          <w:sz w:val="24"/>
          <w:szCs w:val="24"/>
        </w:rPr>
      </w:pPr>
      <w:r w:rsidDel="00000000" w:rsidR="00000000" w:rsidRPr="00000000">
        <w:rPr>
          <w:rtl w:val="0"/>
        </w:rPr>
      </w:r>
    </w:p>
    <w:p w:rsidR="00000000" w:rsidDel="00000000" w:rsidP="00000000" w:rsidRDefault="00000000" w:rsidRPr="00000000" w14:paraId="000002D5">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2D6">
      <w:pPr>
        <w:jc w:val="both"/>
        <w:rPr>
          <w:sz w:val="24"/>
          <w:szCs w:val="24"/>
        </w:rPr>
      </w:pPr>
      <w:r w:rsidDel="00000000" w:rsidR="00000000" w:rsidRPr="00000000">
        <w:rPr>
          <w:rtl w:val="0"/>
        </w:rPr>
      </w:r>
    </w:p>
    <w:p w:rsidR="00000000" w:rsidDel="00000000" w:rsidP="00000000" w:rsidRDefault="00000000" w:rsidRPr="00000000" w14:paraId="000002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«цивільні процесуальні строки»?</w:t>
      </w:r>
    </w:p>
    <w:p w:rsidR="00000000" w:rsidDel="00000000" w:rsidP="00000000" w:rsidRDefault="00000000" w:rsidRPr="00000000" w14:paraId="000002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класифікацію процесуальних строків за способом визначення.</w:t>
      </w:r>
    </w:p>
    <w:p w:rsidR="00000000" w:rsidDel="00000000" w:rsidP="00000000" w:rsidRDefault="00000000" w:rsidRPr="00000000" w14:paraId="000002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види строків у цивільному процесі.</w:t>
      </w:r>
    </w:p>
    <w:p w:rsidR="00000000" w:rsidDel="00000000" w:rsidP="00000000" w:rsidRDefault="00000000" w:rsidRPr="00000000" w14:paraId="000002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визначаються процесуальні строки?</w:t>
      </w:r>
    </w:p>
    <w:p w:rsidR="00000000" w:rsidDel="00000000" w:rsidP="00000000" w:rsidRDefault="00000000" w:rsidRPr="00000000" w14:paraId="000002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яких випадках процесуальний строк не вважається пропущеним?</w:t>
      </w:r>
    </w:p>
    <w:p w:rsidR="00000000" w:rsidDel="00000000" w:rsidP="00000000" w:rsidRDefault="00000000" w:rsidRPr="00000000" w14:paraId="000002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підстави для продовження процесуальних строків.</w:t>
      </w:r>
    </w:p>
    <w:p w:rsidR="00000000" w:rsidDel="00000000" w:rsidP="00000000" w:rsidRDefault="00000000" w:rsidRPr="00000000" w14:paraId="000002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поновлення процесуальних строків.</w:t>
      </w:r>
    </w:p>
    <w:p w:rsidR="00000000" w:rsidDel="00000000" w:rsidP="00000000" w:rsidRDefault="00000000" w:rsidRPr="00000000" w14:paraId="000002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основні правила обчислення строків у цивільному процесуальному праві.</w:t>
      </w:r>
    </w:p>
    <w:p w:rsidR="00000000" w:rsidDel="00000000" w:rsidP="00000000" w:rsidRDefault="00000000" w:rsidRPr="00000000" w14:paraId="000002DF">
      <w:pPr>
        <w:jc w:val="both"/>
        <w:rPr>
          <w:b w:val="0"/>
          <w:sz w:val="24"/>
          <w:szCs w:val="24"/>
        </w:rPr>
      </w:pPr>
      <w:r w:rsidDel="00000000" w:rsidR="00000000" w:rsidRPr="00000000">
        <w:rPr>
          <w:rtl w:val="0"/>
        </w:rPr>
      </w:r>
    </w:p>
    <w:p w:rsidR="00000000" w:rsidDel="00000000" w:rsidP="00000000" w:rsidRDefault="00000000" w:rsidRPr="00000000" w14:paraId="000002E0">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2E1">
      <w:pPr>
        <w:jc w:val="both"/>
        <w:rPr>
          <w:sz w:val="24"/>
          <w:szCs w:val="24"/>
        </w:rPr>
      </w:pPr>
      <w:r w:rsidDel="00000000" w:rsidR="00000000" w:rsidRPr="00000000">
        <w:rPr>
          <w:rtl w:val="0"/>
        </w:rPr>
      </w:r>
    </w:p>
    <w:p w:rsidR="00000000" w:rsidDel="00000000" w:rsidP="00000000" w:rsidRDefault="00000000" w:rsidRPr="00000000" w14:paraId="000002E2">
      <w:pPr>
        <w:keepNext w:val="0"/>
        <w:keepLines w:val="0"/>
        <w:pageBreakBefore w:val="0"/>
        <w:widowControl w:val="1"/>
        <w:numPr>
          <w:ilvl w:val="4"/>
          <w:numId w:val="229"/>
        </w:numPr>
        <w:pBdr>
          <w:top w:space="0" w:sz="0" w:val="nil"/>
          <w:left w:space="0" w:sz="0" w:val="nil"/>
          <w:bottom w:space="0" w:sz="0" w:val="nil"/>
          <w:right w:space="0" w:sz="0" w:val="nil"/>
          <w:between w:space="0" w:sz="0" w:val="nil"/>
        </w:pBdr>
        <w:shd w:fill="auto" w:val="clear"/>
        <w:tabs>
          <w:tab w:val="left" w:pos="918"/>
        </w:tabs>
        <w:spacing w:after="0" w:before="0" w:line="240" w:lineRule="auto"/>
        <w:ind w:left="0" w:right="4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Дванадцятого жовтня 2011 р. судом була розглянута справа за позовом Шапошникова на Яковлева про виселення через неможливість сумісного з ним проживання. Резолютивну частину рішення про задоволення позову суд оголосив одразу, а повне мотивоване рішення – лише через п’ять днів.</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Двадцять сьомого жовтня 2011 р. відповідач звернувся до районного суду із апеляційною скаргою, в якій зазначив про необґрунтованість рішення. Суддя-доповідач апеляційного суду відмовив у прийнятті апеляційної скарги, посилаючись на пропуск відповідачем строку на оскарження рішення.</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правильні дії судді? Які строки належать до процесуальних, а які - до службових? Зазначте порядок поновлення пропущених строків.</w:t>
      </w:r>
    </w:p>
    <w:p w:rsidR="00000000" w:rsidDel="00000000" w:rsidP="00000000" w:rsidRDefault="00000000" w:rsidRPr="00000000" w14:paraId="000002E5">
      <w:pPr>
        <w:keepNext w:val="0"/>
        <w:keepLines w:val="0"/>
        <w:pageBreakBefore w:val="0"/>
        <w:widowControl w:val="1"/>
        <w:numPr>
          <w:ilvl w:val="4"/>
          <w:numId w:val="229"/>
        </w:numPr>
        <w:pBdr>
          <w:top w:space="0" w:sz="0" w:val="nil"/>
          <w:left w:space="0" w:sz="0" w:val="nil"/>
          <w:bottom w:space="0" w:sz="0" w:val="nil"/>
          <w:right w:space="0" w:sz="0" w:val="nil"/>
          <w:between w:space="0" w:sz="0" w:val="nil"/>
        </w:pBdr>
        <w:shd w:fill="auto" w:val="clear"/>
        <w:tabs>
          <w:tab w:val="left" w:pos="890"/>
        </w:tabs>
        <w:spacing w:after="0" w:before="0" w:line="240" w:lineRule="auto"/>
        <w:ind w:left="0" w:right="4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Апеляційний суд відмовив Петрову у прийнятті апеляційної скарги тому, що він пропустив встановлений законом 30-денний строк на подання апеляційної скарги. Петров звернувся з касаційною скаргою до суду, в якій просив скасувати ухвалу апеляційного суду про відмову у прийнятті апеляційної скарги. У касаційній скарзі Петров зазначив, що останній день звернення з апеляційною скаргою припав на неробочий день (суботу) і не повинен бути зарахований. Останнім днем строку на оскарження необхідно вважати понеділок, а саме тоді він звернувся з апеляційною скаргою. Про зазначені обставини Петров забув зазначити в апеляційній скарзі, вважаючи, що судом це буде враховано й без нього.</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повинна бути задоволена касаційна скарга Петрова?</w:t>
      </w:r>
    </w:p>
    <w:p w:rsidR="00000000" w:rsidDel="00000000" w:rsidP="00000000" w:rsidRDefault="00000000" w:rsidRPr="00000000" w14:paraId="000002E7">
      <w:pPr>
        <w:keepNext w:val="0"/>
        <w:keepLines w:val="0"/>
        <w:pageBreakBefore w:val="0"/>
        <w:widowControl w:val="1"/>
        <w:numPr>
          <w:ilvl w:val="4"/>
          <w:numId w:val="229"/>
        </w:numPr>
        <w:pBdr>
          <w:top w:space="0" w:sz="0" w:val="nil"/>
          <w:left w:space="0" w:sz="0" w:val="nil"/>
          <w:bottom w:space="0" w:sz="0" w:val="nil"/>
          <w:right w:space="0" w:sz="0" w:val="nil"/>
          <w:between w:space="0" w:sz="0" w:val="nil"/>
        </w:pBdr>
        <w:shd w:fill="auto" w:val="clear"/>
        <w:tabs>
          <w:tab w:val="left" w:pos="89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постановив рішення про відмову Гиренку в позові про поновлення на роботі. Через два дні Гиренка збив автомобіль і в тяжкому стані він потрапив до лікарні, де перебував на лікуванні два місяці. Після того Гиренко звернувся до адвоката за порадою щодо можливості оскарження судового рішення.</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Якою повинна бути відповідь адвоката? Чи відрізняється продовження процесуального строку від його поновлення? Зазначте наслідки пропуску процесуальних і службових строків?</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2EB">
      <w:pPr>
        <w:jc w:val="both"/>
        <w:rPr>
          <w:b w:val="0"/>
          <w:sz w:val="24"/>
          <w:szCs w:val="24"/>
        </w:rPr>
      </w:pPr>
      <w:r w:rsidDel="00000000" w:rsidR="00000000" w:rsidRPr="00000000">
        <w:rPr>
          <w:rtl w:val="0"/>
        </w:rPr>
      </w:r>
    </w:p>
    <w:p w:rsidR="00000000" w:rsidDel="00000000" w:rsidP="00000000" w:rsidRDefault="00000000" w:rsidRPr="00000000" w14:paraId="000002EC">
      <w:pPr>
        <w:jc w:val="both"/>
        <w:rPr>
          <w:sz w:val="24"/>
          <w:szCs w:val="24"/>
        </w:rPr>
      </w:pPr>
      <w:r w:rsidDel="00000000" w:rsidR="00000000" w:rsidRPr="00000000">
        <w:rPr>
          <w:sz w:val="24"/>
          <w:szCs w:val="24"/>
          <w:rtl w:val="0"/>
        </w:rPr>
        <w:t xml:space="preserve">   1. В який день закінчиться строк на подання апеляційної скарги на ухвалу суду, постановлено</w:t>
        <w:br w:type="textWrapping"/>
        <w:t xml:space="preserve">8 січня 2020 року: </w:t>
      </w:r>
    </w:p>
    <w:p w:rsidR="00000000" w:rsidDel="00000000" w:rsidP="00000000" w:rsidRDefault="00000000" w:rsidRPr="00000000" w14:paraId="000002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2020 року; </w:t>
      </w:r>
    </w:p>
    <w:p w:rsidR="00000000" w:rsidDel="00000000" w:rsidP="00000000" w:rsidRDefault="00000000" w:rsidRPr="00000000" w14:paraId="000002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січня 2020 року; </w:t>
      </w:r>
    </w:p>
    <w:p w:rsidR="00000000" w:rsidDel="00000000" w:rsidP="00000000" w:rsidRDefault="00000000" w:rsidRPr="00000000" w14:paraId="000002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січня 2020 року;</w:t>
      </w:r>
    </w:p>
    <w:p w:rsidR="00000000" w:rsidDel="00000000" w:rsidP="00000000" w:rsidRDefault="00000000" w:rsidRPr="00000000" w14:paraId="000002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січня 2020 року.</w:t>
      </w:r>
    </w:p>
    <w:p w:rsidR="00000000" w:rsidDel="00000000" w:rsidP="00000000" w:rsidRDefault="00000000" w:rsidRPr="00000000" w14:paraId="000002F1">
      <w:pPr>
        <w:jc w:val="both"/>
        <w:rPr>
          <w:sz w:val="24"/>
          <w:szCs w:val="24"/>
        </w:rPr>
      </w:pPr>
      <w:r w:rsidDel="00000000" w:rsidR="00000000" w:rsidRPr="00000000">
        <w:rPr>
          <w:sz w:val="24"/>
          <w:szCs w:val="24"/>
          <w:rtl w:val="0"/>
        </w:rPr>
        <w:t xml:space="preserve">   2. Які документи повинен подати заявник, пропустивши строк касаційного оскарження ухвали суду апеляційної інстанції:</w:t>
      </w:r>
    </w:p>
    <w:p w:rsidR="00000000" w:rsidDel="00000000" w:rsidP="00000000" w:rsidRDefault="00000000" w:rsidRPr="00000000" w14:paraId="000002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касаційну скаргу та клопотання про поновлення строку на касаційне оскарження; </w:t>
      </w:r>
    </w:p>
    <w:p w:rsidR="00000000" w:rsidDel="00000000" w:rsidP="00000000" w:rsidRDefault="00000000" w:rsidRPr="00000000" w14:paraId="000002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касаційну скаргу та клопотання про продовження строку на касаційне оскарження; </w:t>
      </w:r>
    </w:p>
    <w:p w:rsidR="00000000" w:rsidDel="00000000" w:rsidP="00000000" w:rsidRDefault="00000000" w:rsidRPr="00000000" w14:paraId="000002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касаційну скаргу, яка містить клопотання про поновлення строку на касаційне оскарження;</w:t>
      </w:r>
    </w:p>
    <w:p w:rsidR="00000000" w:rsidDel="00000000" w:rsidP="00000000" w:rsidRDefault="00000000" w:rsidRPr="00000000" w14:paraId="000002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на касаційне провадження не поновлюється і не подовжується. </w:t>
      </w:r>
    </w:p>
    <w:p w:rsidR="00000000" w:rsidDel="00000000" w:rsidP="00000000" w:rsidRDefault="00000000" w:rsidRPr="00000000" w14:paraId="000002F6">
      <w:pPr>
        <w:jc w:val="both"/>
        <w:rPr>
          <w:sz w:val="24"/>
          <w:szCs w:val="24"/>
        </w:rPr>
      </w:pPr>
      <w:r w:rsidDel="00000000" w:rsidR="00000000" w:rsidRPr="00000000">
        <w:rPr>
          <w:sz w:val="24"/>
          <w:szCs w:val="24"/>
          <w:rtl w:val="0"/>
        </w:rPr>
        <w:t xml:space="preserve">   3. Як повинні діяти суд та учасники процесу в разі порушення двомісячного строку розгляду справи: </w:t>
      </w:r>
    </w:p>
    <w:p w:rsidR="00000000" w:rsidDel="00000000" w:rsidP="00000000" w:rsidRDefault="00000000" w:rsidRPr="00000000" w14:paraId="000002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повинні подати клопотання про подовження розгляду справи з урахуванням її особливостей на строк не більше 15 днів; </w:t>
      </w:r>
    </w:p>
    <w:p w:rsidR="00000000" w:rsidDel="00000000" w:rsidP="00000000" w:rsidRDefault="00000000" w:rsidRPr="00000000" w14:paraId="000002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може подовжити розгляд справи з урахуванням її особливостей на строк, не більше ніж 15 днів; </w:t>
      </w:r>
    </w:p>
    <w:p w:rsidR="00000000" w:rsidDel="00000000" w:rsidP="00000000" w:rsidRDefault="00000000" w:rsidRPr="00000000" w14:paraId="000002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судовий розгляд справи здійснюється протягом розумного строку та не обмежується 2-місячним терміном; </w:t>
      </w:r>
    </w:p>
    <w:p w:rsidR="00000000" w:rsidDel="00000000" w:rsidP="00000000" w:rsidRDefault="00000000" w:rsidRPr="00000000" w14:paraId="000002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повинен припинити розгляд справи й ухвалити рішення по суті. </w:t>
      </w:r>
    </w:p>
    <w:p w:rsidR="00000000" w:rsidDel="00000000" w:rsidP="00000000" w:rsidRDefault="00000000" w:rsidRPr="00000000" w14:paraId="000002FB">
      <w:pPr>
        <w:jc w:val="both"/>
        <w:rPr>
          <w:sz w:val="24"/>
          <w:szCs w:val="24"/>
        </w:rPr>
      </w:pPr>
      <w:r w:rsidDel="00000000" w:rsidR="00000000" w:rsidRPr="00000000">
        <w:rPr>
          <w:sz w:val="24"/>
          <w:szCs w:val="24"/>
          <w:rtl w:val="0"/>
        </w:rPr>
        <w:t xml:space="preserve">   4. Судовий розгляд справи було кілька разів відкладено через неявку позивача. Відповідач заявив про зустрічний позов на початку чергового судового засідання із судового розгляду справи: </w:t>
      </w:r>
    </w:p>
    <w:p w:rsidR="00000000" w:rsidDel="00000000" w:rsidP="00000000" w:rsidRDefault="00000000" w:rsidRPr="00000000" w14:paraId="000002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він порушив строк його подання, оскільки розгляд справи по суті вже розпочався, головуючий уже заявив про його відкриття;</w:t>
      </w:r>
    </w:p>
    <w:p w:rsidR="00000000" w:rsidDel="00000000" w:rsidP="00000000" w:rsidRDefault="00000000" w:rsidRPr="00000000" w14:paraId="000002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він діяв правильно, оскільки перехід до розгляду справи по суті здійснюється за ухвалою суду про перехід до розгляду справи по суті; </w:t>
      </w:r>
    </w:p>
    <w:p w:rsidR="00000000" w:rsidDel="00000000" w:rsidP="00000000" w:rsidRDefault="00000000" w:rsidRPr="00000000" w14:paraId="000002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він діяв правильно, оскільки клопотання та заяви вирішуються судом на підготовчому етапі судового розгляду;</w:t>
      </w:r>
    </w:p>
    <w:p w:rsidR="00000000" w:rsidDel="00000000" w:rsidP="00000000" w:rsidRDefault="00000000" w:rsidRPr="00000000" w14:paraId="000002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 про зустрічний позов можна подавати до видалення суду в нарадчу кімнату. </w:t>
      </w:r>
    </w:p>
    <w:p w:rsidR="00000000" w:rsidDel="00000000" w:rsidP="00000000" w:rsidRDefault="00000000" w:rsidRPr="00000000" w14:paraId="00000300">
      <w:pPr>
        <w:jc w:val="both"/>
        <w:rPr>
          <w:sz w:val="24"/>
          <w:szCs w:val="24"/>
        </w:rPr>
      </w:pPr>
      <w:r w:rsidDel="00000000" w:rsidR="00000000" w:rsidRPr="00000000">
        <w:rPr>
          <w:sz w:val="24"/>
          <w:szCs w:val="24"/>
          <w:rtl w:val="0"/>
        </w:rPr>
        <w:t xml:space="preserve">   5. Заяву про перегляд заочного рішення, ухвалене 13 серпня 2019 року, було подано до суду 28 серпня 2019 року. Чи є це порушенням строку подання такої заяви:</w:t>
      </w:r>
    </w:p>
    <w:p w:rsidR="00000000" w:rsidDel="00000000" w:rsidP="00000000" w:rsidRDefault="00000000" w:rsidRPr="00000000" w14:paraId="0000030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заяву потрібно було подати до 22 серпня 2019 року; </w:t>
      </w:r>
    </w:p>
    <w:p w:rsidR="00000000" w:rsidDel="00000000" w:rsidP="00000000" w:rsidRDefault="00000000" w:rsidRPr="00000000" w14:paraId="0000030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заяву необхідно було подати до 26 серпня 2019 року; </w:t>
      </w:r>
    </w:p>
    <w:p w:rsidR="00000000" w:rsidDel="00000000" w:rsidP="00000000" w:rsidRDefault="00000000" w:rsidRPr="00000000" w14:paraId="0000030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якщо копію заочного рішення було надіслано особі впродовж трьох днів з дня його проголошення; </w:t>
      </w:r>
    </w:p>
    <w:p w:rsidR="00000000" w:rsidDel="00000000" w:rsidP="00000000" w:rsidRDefault="00000000" w:rsidRPr="00000000" w14:paraId="0000030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якщо особа не отримала копію заочного рішення. </w:t>
      </w:r>
    </w:p>
    <w:p w:rsidR="00000000" w:rsidDel="00000000" w:rsidP="00000000" w:rsidRDefault="00000000" w:rsidRPr="00000000" w14:paraId="00000305">
      <w:pPr>
        <w:jc w:val="both"/>
        <w:rPr>
          <w:sz w:val="24"/>
          <w:szCs w:val="24"/>
        </w:rPr>
      </w:pPr>
      <w:r w:rsidDel="00000000" w:rsidR="00000000" w:rsidRPr="00000000">
        <w:rPr>
          <w:sz w:val="24"/>
          <w:szCs w:val="24"/>
          <w:rtl w:val="0"/>
        </w:rPr>
        <w:t xml:space="preserve">   6. Учасник процесу подає клопотання про оголошення перерви у зв’язку з необхідністю подання нових доказів. Який строк він може зазначити: </w:t>
      </w:r>
    </w:p>
    <w:p w:rsidR="00000000" w:rsidDel="00000000" w:rsidP="00000000" w:rsidRDefault="00000000" w:rsidRPr="00000000" w14:paraId="0000030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необхідний для подання нових доказів, який не порушує загальні строки розгляду справи;</w:t>
      </w:r>
    </w:p>
    <w:p w:rsidR="00000000" w:rsidDel="00000000" w:rsidP="00000000" w:rsidRDefault="00000000" w:rsidRPr="00000000" w14:paraId="0000030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необхідний для подання нових доказів, який не порушує строки судового розгляду справи; </w:t>
      </w:r>
    </w:p>
    <w:p w:rsidR="00000000" w:rsidDel="00000000" w:rsidP="00000000" w:rsidRDefault="00000000" w:rsidRPr="00000000" w14:paraId="0000030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необхідний для подання нових доказів, але не більше ніж десять днів; </w:t>
      </w:r>
    </w:p>
    <w:p w:rsidR="00000000" w:rsidDel="00000000" w:rsidP="00000000" w:rsidRDefault="00000000" w:rsidRPr="00000000" w14:paraId="0000030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нових доказів можливе лише до початку розгляду справи по суті, тому лише в межах строків провадження у справі до судового розгляду. </w:t>
      </w:r>
    </w:p>
    <w:p w:rsidR="00000000" w:rsidDel="00000000" w:rsidP="00000000" w:rsidRDefault="00000000" w:rsidRPr="00000000" w14:paraId="0000030A">
      <w:pPr>
        <w:jc w:val="both"/>
        <w:rPr>
          <w:sz w:val="24"/>
          <w:szCs w:val="24"/>
        </w:rPr>
      </w:pPr>
      <w:r w:rsidDel="00000000" w:rsidR="00000000" w:rsidRPr="00000000">
        <w:rPr>
          <w:sz w:val="24"/>
          <w:szCs w:val="24"/>
          <w:rtl w:val="0"/>
        </w:rPr>
        <w:t xml:space="preserve">   7. В якому випадку строк розгляду справи розпочинатиметься спочатку: </w:t>
      </w:r>
    </w:p>
    <w:p w:rsidR="00000000" w:rsidDel="00000000" w:rsidP="00000000" w:rsidRDefault="00000000" w:rsidRPr="00000000" w14:paraId="0000030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відкладення розгляду справи;</w:t>
      </w:r>
    </w:p>
    <w:p w:rsidR="00000000" w:rsidDel="00000000" w:rsidP="00000000" w:rsidRDefault="00000000" w:rsidRPr="00000000" w14:paraId="0000030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зупинення розгляду справи; </w:t>
      </w:r>
    </w:p>
    <w:p w:rsidR="00000000" w:rsidDel="00000000" w:rsidP="00000000" w:rsidRDefault="00000000" w:rsidRPr="00000000" w14:paraId="0000030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 не передбачено відновлення строків розгляду справи спочатку; </w:t>
      </w:r>
    </w:p>
    <w:p w:rsidR="00000000" w:rsidDel="00000000" w:rsidP="00000000" w:rsidRDefault="00000000" w:rsidRPr="00000000" w14:paraId="0000030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клопотанням сторін.</w:t>
      </w:r>
    </w:p>
    <w:p w:rsidR="00000000" w:rsidDel="00000000" w:rsidP="00000000" w:rsidRDefault="00000000" w:rsidRPr="00000000" w14:paraId="0000030F">
      <w:pPr>
        <w:jc w:val="center"/>
        <w:rPr>
          <w:sz w:val="24"/>
          <w:szCs w:val="24"/>
        </w:rPr>
      </w:pPr>
      <w:r w:rsidDel="00000000" w:rsidR="00000000" w:rsidRPr="00000000">
        <w:rPr>
          <w:rtl w:val="0"/>
        </w:rPr>
      </w:r>
    </w:p>
    <w:p w:rsidR="00000000" w:rsidDel="00000000" w:rsidP="00000000" w:rsidRDefault="00000000" w:rsidRPr="00000000" w14:paraId="00000310">
      <w:pPr>
        <w:jc w:val="center"/>
        <w:rPr>
          <w:sz w:val="24"/>
          <w:szCs w:val="24"/>
        </w:rPr>
      </w:pPr>
      <w:r w:rsidDel="00000000" w:rsidR="00000000" w:rsidRPr="00000000">
        <w:rPr>
          <w:sz w:val="24"/>
          <w:szCs w:val="24"/>
          <w:rtl w:val="0"/>
        </w:rPr>
        <w:t xml:space="preserve">ТЕМА 9. ПІДВІДОМЧІСТЬ ТА ПІДСУДНІСТЬ ЦИВІЛЬНИХ СПРАВ</w:t>
      </w:r>
    </w:p>
    <w:p w:rsidR="00000000" w:rsidDel="00000000" w:rsidP="00000000" w:rsidRDefault="00000000" w:rsidRPr="00000000" w14:paraId="00000311">
      <w:pPr>
        <w:jc w:val="both"/>
        <w:rPr>
          <w:sz w:val="24"/>
          <w:szCs w:val="24"/>
        </w:rPr>
      </w:pPr>
      <w:r w:rsidDel="00000000" w:rsidR="00000000" w:rsidRPr="00000000">
        <w:rPr>
          <w:rtl w:val="0"/>
        </w:rPr>
      </w:r>
    </w:p>
    <w:p w:rsidR="00000000" w:rsidDel="00000000" w:rsidP="00000000" w:rsidRDefault="00000000" w:rsidRPr="00000000" w14:paraId="00000312">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31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підвідомчості та її види.</w:t>
      </w:r>
    </w:p>
    <w:p w:rsidR="00000000" w:rsidDel="00000000" w:rsidP="00000000" w:rsidRDefault="00000000" w:rsidRPr="00000000" w14:paraId="0000031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Загальні правила визначення підвідомчості.</w:t>
      </w:r>
    </w:p>
    <w:p w:rsidR="00000000" w:rsidDel="00000000" w:rsidP="00000000" w:rsidRDefault="00000000" w:rsidRPr="00000000" w14:paraId="0000031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підсудності цивільних справ.</w:t>
      </w:r>
    </w:p>
    <w:p w:rsidR="00000000" w:rsidDel="00000000" w:rsidP="00000000" w:rsidRDefault="00000000" w:rsidRPr="00000000" w14:paraId="0000031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Види підсудності.</w:t>
      </w:r>
    </w:p>
    <w:p w:rsidR="00000000" w:rsidDel="00000000" w:rsidP="00000000" w:rsidRDefault="00000000" w:rsidRPr="00000000" w14:paraId="0000031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правил про підсудність. Зміна підсудності.</w:t>
      </w:r>
    </w:p>
    <w:p w:rsidR="00000000" w:rsidDel="00000000" w:rsidP="00000000" w:rsidRDefault="00000000" w:rsidRPr="00000000" w14:paraId="00000318">
      <w:pPr>
        <w:jc w:val="both"/>
        <w:rPr>
          <w:sz w:val="24"/>
          <w:szCs w:val="24"/>
        </w:rPr>
      </w:pPr>
      <w:r w:rsidDel="00000000" w:rsidR="00000000" w:rsidRPr="00000000">
        <w:rPr>
          <w:rtl w:val="0"/>
        </w:rPr>
      </w:r>
    </w:p>
    <w:p w:rsidR="00000000" w:rsidDel="00000000" w:rsidP="00000000" w:rsidRDefault="00000000" w:rsidRPr="00000000" w14:paraId="00000319">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31A">
      <w:pPr>
        <w:jc w:val="both"/>
        <w:rPr>
          <w:sz w:val="24"/>
          <w:szCs w:val="24"/>
        </w:rPr>
      </w:pPr>
      <w:r w:rsidDel="00000000" w:rsidR="00000000" w:rsidRPr="00000000">
        <w:rPr>
          <w:rtl w:val="0"/>
        </w:rPr>
      </w:r>
    </w:p>
    <w:p w:rsidR="00000000" w:rsidDel="00000000" w:rsidP="00000000" w:rsidRDefault="00000000" w:rsidRPr="00000000" w14:paraId="0000031B">
      <w:pPr>
        <w:ind w:firstLine="540"/>
        <w:jc w:val="both"/>
        <w:rPr>
          <w:b w:val="0"/>
          <w:sz w:val="24"/>
          <w:szCs w:val="24"/>
        </w:rPr>
      </w:pPr>
      <w:r w:rsidDel="00000000" w:rsidR="00000000" w:rsidRPr="00000000">
        <w:rPr>
          <w:b w:val="0"/>
          <w:sz w:val="24"/>
          <w:szCs w:val="24"/>
          <w:rtl w:val="0"/>
        </w:rPr>
        <w:t xml:space="preserve">Розмежування компетенції між органами держави називають підвідомчістю. Компетенція суду в здійсненні правосуддя з розгляду і вирішення певної категорії питань називають судовою юрисдикцією, або підвідомчістю судових органів.</w:t>
      </w:r>
    </w:p>
    <w:p w:rsidR="00000000" w:rsidDel="00000000" w:rsidP="00000000" w:rsidRDefault="00000000" w:rsidRPr="00000000" w14:paraId="0000031C">
      <w:pPr>
        <w:ind w:firstLine="540"/>
        <w:jc w:val="both"/>
        <w:rPr>
          <w:b w:val="0"/>
          <w:sz w:val="24"/>
          <w:szCs w:val="24"/>
        </w:rPr>
      </w:pPr>
      <w:r w:rsidDel="00000000" w:rsidR="00000000" w:rsidRPr="00000000">
        <w:rPr>
          <w:b w:val="0"/>
          <w:sz w:val="24"/>
          <w:szCs w:val="24"/>
          <w:rtl w:val="0"/>
        </w:rPr>
        <w:t xml:space="preserve">Юрисдикція судів відповідно до Конституції України поширюється на всі правовідносини, що виникають у державі. Вона опосередковується розглядом цивільних і кримінальних справ, тому вважається кримінальною і цивільною юрисдикцією. Поряд із цим право вирішення цивільних справ у нашій країні надано не лише судовим, а й іншим органам держави, громадським організаціям, змішаним органам, третейським судам.</w:t>
      </w:r>
    </w:p>
    <w:p w:rsidR="00000000" w:rsidDel="00000000" w:rsidP="00000000" w:rsidRDefault="00000000" w:rsidRPr="00000000" w14:paraId="0000031D">
      <w:pPr>
        <w:ind w:firstLine="540"/>
        <w:jc w:val="both"/>
        <w:rPr>
          <w:b w:val="0"/>
          <w:sz w:val="24"/>
          <w:szCs w:val="24"/>
        </w:rPr>
      </w:pPr>
      <w:r w:rsidDel="00000000" w:rsidR="00000000" w:rsidRPr="00000000">
        <w:rPr>
          <w:b w:val="0"/>
          <w:sz w:val="24"/>
          <w:szCs w:val="24"/>
          <w:rtl w:val="0"/>
        </w:rPr>
        <w:t xml:space="preserve">У зв’язку з цим цивільна юрисдикція, або підвідомчість, визначає коло цивільних справ, вирішення яких віднесено до органів держави (судів, господарських судів, громадських організацій), змішаних органів (комісій з розгляду трудових спорів), третейських судів.</w:t>
      </w:r>
    </w:p>
    <w:p w:rsidR="00000000" w:rsidDel="00000000" w:rsidP="00000000" w:rsidRDefault="00000000" w:rsidRPr="00000000" w14:paraId="0000031E">
      <w:pPr>
        <w:ind w:firstLine="540"/>
        <w:jc w:val="both"/>
        <w:rPr>
          <w:b w:val="0"/>
          <w:sz w:val="24"/>
          <w:szCs w:val="24"/>
        </w:rPr>
      </w:pPr>
      <w:r w:rsidDel="00000000" w:rsidR="00000000" w:rsidRPr="00000000">
        <w:rPr>
          <w:b w:val="0"/>
          <w:sz w:val="24"/>
          <w:szCs w:val="24"/>
          <w:rtl w:val="0"/>
        </w:rPr>
        <w:t xml:space="preserve">Також потрібно охарактеризувати кожен із видів підвідомчості – виключна і численна (альтернативна, договірна, умовна (імперативна), змішана).</w:t>
      </w:r>
    </w:p>
    <w:p w:rsidR="00000000" w:rsidDel="00000000" w:rsidP="00000000" w:rsidRDefault="00000000" w:rsidRPr="00000000" w14:paraId="0000031F">
      <w:pPr>
        <w:jc w:val="both"/>
        <w:rPr>
          <w:b w:val="0"/>
          <w:sz w:val="24"/>
          <w:szCs w:val="24"/>
        </w:rPr>
      </w:pPr>
      <w:r w:rsidDel="00000000" w:rsidR="00000000" w:rsidRPr="00000000">
        <w:rPr>
          <w:rtl w:val="0"/>
        </w:rPr>
      </w:r>
    </w:p>
    <w:p w:rsidR="00000000" w:rsidDel="00000000" w:rsidP="00000000" w:rsidRDefault="00000000" w:rsidRPr="00000000" w14:paraId="00000320">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321">
      <w:pPr>
        <w:jc w:val="both"/>
        <w:rPr>
          <w:sz w:val="24"/>
          <w:szCs w:val="24"/>
        </w:rPr>
      </w:pPr>
      <w:r w:rsidDel="00000000" w:rsidR="00000000" w:rsidRPr="00000000">
        <w:rPr>
          <w:rtl w:val="0"/>
        </w:rPr>
      </w:r>
    </w:p>
    <w:p w:rsidR="00000000" w:rsidDel="00000000" w:rsidP="00000000" w:rsidRDefault="00000000" w:rsidRPr="00000000" w14:paraId="0000032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судової підвідомчості цивільних справ суду.</w:t>
      </w:r>
    </w:p>
    <w:p w:rsidR="00000000" w:rsidDel="00000000" w:rsidP="00000000" w:rsidRDefault="00000000" w:rsidRPr="00000000" w14:paraId="0000032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зміст імперативної підвідомчості цивільних справ.</w:t>
      </w:r>
    </w:p>
    <w:p w:rsidR="00000000" w:rsidDel="00000000" w:rsidP="00000000" w:rsidRDefault="00000000" w:rsidRPr="00000000" w14:paraId="0000032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Ким може здійснюватися захист цивільних прав, крім судів загальної юрисдикції?</w:t>
      </w:r>
    </w:p>
    <w:p w:rsidR="00000000" w:rsidDel="00000000" w:rsidP="00000000" w:rsidRDefault="00000000" w:rsidRPr="00000000" w14:paraId="0000032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критерії підвідомчості суду загальної юрисдикції цивільних справ.</w:t>
      </w:r>
    </w:p>
    <w:p w:rsidR="00000000" w:rsidDel="00000000" w:rsidP="00000000" w:rsidRDefault="00000000" w:rsidRPr="00000000" w14:paraId="0000032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види підвідомчості цивільних справ.</w:t>
      </w:r>
    </w:p>
    <w:p w:rsidR="00000000" w:rsidDel="00000000" w:rsidP="00000000" w:rsidRDefault="00000000" w:rsidRPr="00000000" w14:paraId="0000032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загальні правила визначення підвідомчості суду.</w:t>
      </w:r>
    </w:p>
    <w:p w:rsidR="00000000" w:rsidDel="00000000" w:rsidP="00000000" w:rsidRDefault="00000000" w:rsidRPr="00000000" w14:paraId="0000032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категорії справ, які підвідомчі судам загальної юрисдикції.</w:t>
      </w:r>
    </w:p>
    <w:p w:rsidR="00000000" w:rsidDel="00000000" w:rsidP="00000000" w:rsidRDefault="00000000" w:rsidRPr="00000000" w14:paraId="00000329">
      <w:pPr>
        <w:jc w:val="both"/>
        <w:rPr>
          <w:b w:val="0"/>
          <w:sz w:val="24"/>
          <w:szCs w:val="24"/>
        </w:rPr>
      </w:pPr>
      <w:r w:rsidDel="00000000" w:rsidR="00000000" w:rsidRPr="00000000">
        <w:rPr>
          <w:rtl w:val="0"/>
        </w:rPr>
      </w:r>
    </w:p>
    <w:p w:rsidR="00000000" w:rsidDel="00000000" w:rsidP="00000000" w:rsidRDefault="00000000" w:rsidRPr="00000000" w14:paraId="0000032A">
      <w:pPr>
        <w:tabs>
          <w:tab w:val="left" w:pos="1375"/>
        </w:tabs>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32B">
      <w:pPr>
        <w:tabs>
          <w:tab w:val="left" w:pos="1375"/>
        </w:tabs>
        <w:jc w:val="both"/>
        <w:rPr>
          <w:sz w:val="24"/>
          <w:szCs w:val="24"/>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 Які критерії відмежування справ цивільної юрисдикції: </w:t>
      </w:r>
    </w:p>
    <w:p w:rsidR="00000000" w:rsidDel="00000000" w:rsidP="00000000" w:rsidRDefault="00000000" w:rsidRPr="00000000" w14:paraId="0000032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у них спору про право цивільне та суб’єктний склад такого спору — однією зі сторін спору є, зазвичай, фізична особа; </w:t>
      </w:r>
    </w:p>
    <w:p w:rsidR="00000000" w:rsidDel="00000000" w:rsidP="00000000" w:rsidRDefault="00000000" w:rsidRPr="00000000" w14:paraId="0000032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у них спору про право цивільне, крімвипадків, коли розгляд таких справ проводиться за правилами іншого судочинства, однією зі сторін якого є, зазвичай, фізична особа; </w:t>
      </w:r>
    </w:p>
    <w:p w:rsidR="00000000" w:rsidDel="00000000" w:rsidP="00000000" w:rsidRDefault="00000000" w:rsidRPr="00000000" w14:paraId="0000032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будь-які спори за участю хоча б однієї фізичної особи розглядаються в порядку цивільного судочинства; </w:t>
      </w:r>
    </w:p>
    <w:p w:rsidR="00000000" w:rsidDel="00000000" w:rsidP="00000000" w:rsidRDefault="00000000" w:rsidRPr="00000000" w14:paraId="0000033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справи, що випливають із цивільних правовідносин, розглядаються в порядку цивільного судочинства.</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 Як повинен діяти суд у разі об’єднання в одній заяві вимог, які підлягають розгляду за правилами різних видів судочинства: </w:t>
      </w:r>
    </w:p>
    <w:p w:rsidR="00000000" w:rsidDel="00000000" w:rsidP="00000000" w:rsidRDefault="00000000" w:rsidRPr="00000000" w14:paraId="0000033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об’єднання в одне провадження вимог, які підлягають розгляду за правилами різних видів судочинства, не допускається, тому суд відкриває провадження у справі в частині вимог, які належать до цивільної юрисдикції, і відмовляє у відкритті провадження у справі щодо вимог, коли їх розгляд проводять за правилами іншого виду судочинства; </w:t>
      </w:r>
    </w:p>
    <w:p w:rsidR="00000000" w:rsidDel="00000000" w:rsidP="00000000" w:rsidRDefault="00000000" w:rsidRPr="00000000" w14:paraId="0000033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також повинен врахувати, що в порядку цивільного судочинства підлягають розгляду справи у разі, якщо однією зі сторін є фізична особа, а вимоги взаємопов’язані між собою і окремий їх розгляд неможливий, тому повинен прийняти ухвалу про відкриття провадження у справі, якщо хоча б одна з вимог підлягає розгляду в порядку цивільного судочинства; </w:t>
      </w:r>
    </w:p>
    <w:p w:rsidR="00000000" w:rsidDel="00000000" w:rsidP="00000000" w:rsidRDefault="00000000" w:rsidRPr="00000000" w14:paraId="0000033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об’єднання в одній заяві вимог, які підлягають розгляду за правилами різних видів судочинства, справу розглядаєть колегіально за участі суддів різних судів; </w:t>
      </w:r>
    </w:p>
    <w:p w:rsidR="00000000" w:rsidDel="00000000" w:rsidP="00000000" w:rsidRDefault="00000000" w:rsidRPr="00000000" w14:paraId="0000033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такому разі суд повинен відмовити у відкритті провадження у справі. </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В якому порядку розглядаються справи про захист гідності, честі та ділової репутації: </w:t>
      </w:r>
    </w:p>
    <w:p w:rsidR="00000000" w:rsidDel="00000000" w:rsidP="00000000" w:rsidRDefault="00000000" w:rsidRPr="00000000" w14:paraId="0000033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цивільного судочинства, навіть у тому випадку, коли стороною є органи державної влади та/або органи місцевого самоврядування; </w:t>
      </w:r>
    </w:p>
    <w:p w:rsidR="00000000" w:rsidDel="00000000" w:rsidP="00000000" w:rsidRDefault="00000000" w:rsidRPr="00000000" w14:paraId="0000033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залежно від предмета спору та суб’єктного складу  у порядку цивільного або господарського судочинства; </w:t>
      </w:r>
    </w:p>
    <w:p w:rsidR="00000000" w:rsidDel="00000000" w:rsidP="00000000" w:rsidRDefault="00000000" w:rsidRPr="00000000" w14:paraId="0000033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залежно від предмета спору та суб’єктного складу у порядку цивільного або адміністративного судочинства; </w:t>
      </w:r>
    </w:p>
    <w:p w:rsidR="00000000" w:rsidDel="00000000" w:rsidP="00000000" w:rsidRDefault="00000000" w:rsidRPr="00000000" w14:paraId="0000033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судами загальної юрисдикції, а також господарськими, залежно від суб’єктного складу спору.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 В якому порядку розглядають спори, що виникають із земельних правовідносин, — позов про визнання недійсними рішень органів виконавчої влади: </w:t>
      </w:r>
    </w:p>
    <w:p w:rsidR="00000000" w:rsidDel="00000000" w:rsidP="00000000" w:rsidRDefault="00000000" w:rsidRPr="00000000" w14:paraId="0000033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цивільного судочинства, оскільки це приватноправовий спір, незважаючи на участь суб’єкта владних повноважень;</w:t>
      </w:r>
    </w:p>
    <w:p w:rsidR="00000000" w:rsidDel="00000000" w:rsidP="00000000" w:rsidRDefault="00000000" w:rsidRPr="00000000" w14:paraId="0000033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порядку цивільного судочинства, оскільки один із учасників — фізична особа; </w:t>
      </w:r>
    </w:p>
    <w:p w:rsidR="00000000" w:rsidDel="00000000" w:rsidP="00000000" w:rsidRDefault="00000000" w:rsidRPr="00000000" w14:paraId="0000033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порядку господарського судочинства, оскільки земля — це об’єкт господарювання; </w:t>
      </w:r>
    </w:p>
    <w:p w:rsidR="00000000" w:rsidDel="00000000" w:rsidP="00000000" w:rsidRDefault="00000000" w:rsidRPr="00000000" w14:paraId="0000033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порядку адміністративного судочинства, оскільки це публічно-правовий спір. </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 В якому порядку розглядаються справи про відшкодування шкоди, пов’язаної з втратою застрахованими особами заробітної плати або відповідної її частини: </w:t>
      </w:r>
    </w:p>
    <w:p w:rsidR="00000000" w:rsidDel="00000000" w:rsidP="00000000" w:rsidRDefault="00000000" w:rsidRPr="00000000" w14:paraId="0000034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соціального страхування від нещасних випадків на виробництві та професійних захворювань України не здійснює владні управлінські функції, тому з урахуванням суб’єктного складу такі спори підлягають розгляду в порядку цивільного судочинства; </w:t>
      </w:r>
    </w:p>
    <w:p w:rsidR="00000000" w:rsidDel="00000000" w:rsidP="00000000" w:rsidRDefault="00000000" w:rsidRPr="00000000" w14:paraId="0000034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адміністративного судочинства, оскільки Фонд соціального страхування від нещасних випадків на виробництві та професійних захворювань України є органом державної влади; </w:t>
      </w:r>
    </w:p>
    <w:p w:rsidR="00000000" w:rsidDel="00000000" w:rsidP="00000000" w:rsidRDefault="00000000" w:rsidRPr="00000000" w14:paraId="0000034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господарського судочинства, оскільки заробітна плата виплачується працівникові суб’єктом господарювання; </w:t>
      </w:r>
    </w:p>
    <w:p w:rsidR="00000000" w:rsidDel="00000000" w:rsidP="00000000" w:rsidRDefault="00000000" w:rsidRPr="00000000" w14:paraId="0000034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кримінального судочинства.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 У якому порядку розглядаються колективні трудові спори: </w:t>
      </w:r>
    </w:p>
    <w:p w:rsidR="00000000" w:rsidDel="00000000" w:rsidP="00000000" w:rsidRDefault="00000000" w:rsidRPr="00000000" w14:paraId="00000346">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спори непозовного провадження між найманими працівниками, трудовим колективом (профспілкою) і власником чи уповноваженим ним органом, в яких йдеться про зіткнення інтересів сторін трудових правовідносин, до яких застосовуть примирно-третейський порядок вирішення; </w:t>
      </w:r>
    </w:p>
    <w:p w:rsidR="00000000" w:rsidDel="00000000" w:rsidP="00000000" w:rsidRDefault="00000000" w:rsidRPr="00000000" w14:paraId="00000347">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ці вимоги спрямовані на захист трудових прав працівників, виникають із трудових правовідносин, то вони підлягають розгляду в порядку цивільного судочинства, незалежно від того, що сторонами у справі є юридичні особи; </w:t>
      </w:r>
    </w:p>
    <w:p w:rsidR="00000000" w:rsidDel="00000000" w:rsidP="00000000" w:rsidRDefault="00000000" w:rsidRPr="00000000" w14:paraId="00000348">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 спори розглядаються в порядку господарського судочинства, оскільки виникають у процесі господарської діяльності; </w:t>
      </w:r>
    </w:p>
    <w:p w:rsidR="00000000" w:rsidDel="00000000" w:rsidP="00000000" w:rsidRDefault="00000000" w:rsidRPr="00000000" w14:paraId="00000349">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 спори розглядаються в порядку адміністративного судочинства.</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7. В якому порядку розглядають спір фізичної особи, яка повинен статус суб’єкта підприємницької діяльності, в цивільно-правових, житлових чи інших правовідносинах: </w:t>
      </w:r>
    </w:p>
    <w:p w:rsidR="00000000" w:rsidDel="00000000" w:rsidP="00000000" w:rsidRDefault="00000000" w:rsidRPr="00000000" w14:paraId="0000034B">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він не повинен ознак господарського та не пов’язаний з господарською діяльністю, та підлягає розгляду в порядку цивільного судочинства; </w:t>
      </w:r>
    </w:p>
    <w:p w:rsidR="00000000" w:rsidDel="00000000" w:rsidP="00000000" w:rsidRDefault="00000000" w:rsidRPr="00000000" w14:paraId="0000034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порядку цивільного судочинства, оскільки одним із учасників є фізична особа; </w:t>
      </w:r>
    </w:p>
    <w:p w:rsidR="00000000" w:rsidDel="00000000" w:rsidP="00000000" w:rsidRDefault="00000000" w:rsidRPr="00000000" w14:paraId="0000034D">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порядку господарського судочинства, оскільки фізична особа є підприємцем; </w:t>
      </w:r>
    </w:p>
    <w:p w:rsidR="00000000" w:rsidDel="00000000" w:rsidP="00000000" w:rsidRDefault="00000000" w:rsidRPr="00000000" w14:paraId="0000034E">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порядку адміністративного судочинства.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 Як визначити підсудність у справі, де відповідачем є філія або представництво юридичної особи: </w:t>
      </w:r>
    </w:p>
    <w:p w:rsidR="00000000" w:rsidDel="00000000" w:rsidP="00000000" w:rsidRDefault="00000000" w:rsidRPr="00000000" w14:paraId="00000350">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філія або представництво юридичної особи діють у межах наданих їм повноважень, то пред’явлення позову за їх місцезнаходженням можливе лише тоді, коли спір випливає саме з їх діяльності; </w:t>
      </w:r>
    </w:p>
    <w:p w:rsidR="00000000" w:rsidDel="00000000" w:rsidP="00000000" w:rsidRDefault="00000000" w:rsidRPr="00000000" w14:paraId="00000351">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місцезнаходженням філії або представництва юридичної особи; </w:t>
      </w:r>
    </w:p>
    <w:p w:rsidR="00000000" w:rsidDel="00000000" w:rsidP="00000000" w:rsidRDefault="00000000" w:rsidRPr="00000000" w14:paraId="00000352">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місцезнаходженням юридичної особи; </w:t>
      </w:r>
    </w:p>
    <w:p w:rsidR="00000000" w:rsidDel="00000000" w:rsidP="00000000" w:rsidRDefault="00000000" w:rsidRPr="00000000" w14:paraId="00000353">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вибір позивача. </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9. Як визначити підсудність у справі про право власності на кілька житлових приміщень (квартир), розміщених у різних районах міста чи в різних містах: </w:t>
      </w:r>
    </w:p>
    <w:p w:rsidR="00000000" w:rsidDel="00000000" w:rsidP="00000000" w:rsidRDefault="00000000" w:rsidRPr="00000000" w14:paraId="00000355">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місцезнаходженням основної частини нерухомого майна, яка за вартістю перевищує ті, що знаходяться в інших районах чи місцевостях; </w:t>
      </w:r>
    </w:p>
    <w:p w:rsidR="00000000" w:rsidDel="00000000" w:rsidP="00000000" w:rsidRDefault="00000000" w:rsidRPr="00000000" w14:paraId="00000356">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місцезнаходженням відповідача; </w:t>
      </w:r>
    </w:p>
    <w:p w:rsidR="00000000" w:rsidDel="00000000" w:rsidP="00000000" w:rsidRDefault="00000000" w:rsidRPr="00000000" w14:paraId="00000357">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місцезнаходженням того житлового приміщення (квартири), що зазначено першим у позовній вимозі; </w:t>
      </w:r>
    </w:p>
    <w:p w:rsidR="00000000" w:rsidDel="00000000" w:rsidP="00000000" w:rsidRDefault="00000000" w:rsidRPr="00000000" w14:paraId="00000358">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вибором позивача. </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 Як повинен діяти суд, якщо після відкриття провадження у справі та до початку судового розгляду виявиться, що заяву було прийнято з порушенням правил підсудності: </w:t>
      </w:r>
    </w:p>
    <w:p w:rsidR="00000000" w:rsidDel="00000000" w:rsidP="00000000" w:rsidRDefault="00000000" w:rsidRPr="00000000" w14:paraId="0000035A">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передати справу на розгляд належному суду, незалежно від волевиявлення сторін;</w:t>
      </w:r>
    </w:p>
    <w:p w:rsidR="00000000" w:rsidDel="00000000" w:rsidP="00000000" w:rsidRDefault="00000000" w:rsidRPr="00000000" w14:paraId="0000035B">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залежно від волевиявлення сторін передати справу на розгляд належному суду; </w:t>
      </w:r>
    </w:p>
    <w:p w:rsidR="00000000" w:rsidDel="00000000" w:rsidP="00000000" w:rsidRDefault="00000000" w:rsidRPr="00000000" w14:paraId="0000035C">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розглядати справу незважаючи на порушення; </w:t>
      </w:r>
    </w:p>
    <w:p w:rsidR="00000000" w:rsidDel="00000000" w:rsidP="00000000" w:rsidRDefault="00000000" w:rsidRPr="00000000" w14:paraId="0000035D">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закрити провадження у справі, роз’яснити право подання заяви до належного суду.</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jc w:val="center"/>
        <w:rPr>
          <w:sz w:val="24"/>
          <w:szCs w:val="24"/>
        </w:rPr>
      </w:pPr>
      <w:r w:rsidDel="00000000" w:rsidR="00000000" w:rsidRPr="00000000">
        <w:rPr>
          <w:sz w:val="24"/>
          <w:szCs w:val="24"/>
          <w:rtl w:val="0"/>
        </w:rPr>
        <w:t xml:space="preserve">ТЕМА 10. ВИТРАТИ ТА САНКЦІЇ ЦИВІЛЬНОГО ПРОЦЕСУ</w:t>
      </w:r>
    </w:p>
    <w:p w:rsidR="00000000" w:rsidDel="00000000" w:rsidP="00000000" w:rsidRDefault="00000000" w:rsidRPr="00000000" w14:paraId="00000360">
      <w:pPr>
        <w:jc w:val="both"/>
        <w:rPr>
          <w:sz w:val="24"/>
          <w:szCs w:val="24"/>
        </w:rPr>
      </w:pPr>
      <w:r w:rsidDel="00000000" w:rsidR="00000000" w:rsidRPr="00000000">
        <w:rPr>
          <w:rtl w:val="0"/>
        </w:rPr>
      </w:r>
    </w:p>
    <w:p w:rsidR="00000000" w:rsidDel="00000000" w:rsidP="00000000" w:rsidRDefault="00000000" w:rsidRPr="00000000" w14:paraId="00000361">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36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витрат у цивільному процесі.</w:t>
      </w:r>
    </w:p>
    <w:p w:rsidR="00000000" w:rsidDel="00000000" w:rsidP="00000000" w:rsidRDefault="00000000" w:rsidRPr="00000000" w14:paraId="00000363">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Судовий збір.</w:t>
      </w:r>
    </w:p>
    <w:p w:rsidR="00000000" w:rsidDel="00000000" w:rsidP="00000000" w:rsidRDefault="00000000" w:rsidRPr="00000000" w14:paraId="00000364">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Витрати, пов’язані з розглядом справи у суді.</w:t>
      </w:r>
    </w:p>
    <w:p w:rsidR="00000000" w:rsidDel="00000000" w:rsidP="00000000" w:rsidRDefault="00000000" w:rsidRPr="00000000" w14:paraId="0000036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Санкції цивільного процесу.</w:t>
      </w:r>
    </w:p>
    <w:p w:rsidR="00000000" w:rsidDel="00000000" w:rsidP="00000000" w:rsidRDefault="00000000" w:rsidRPr="00000000" w14:paraId="00000366">
      <w:pPr>
        <w:tabs>
          <w:tab w:val="left" w:pos="180"/>
        </w:tabs>
        <w:jc w:val="both"/>
        <w:rPr>
          <w:b w:val="0"/>
          <w:color w:val="000000"/>
          <w:sz w:val="24"/>
          <w:szCs w:val="24"/>
        </w:rPr>
      </w:pPr>
      <w:r w:rsidDel="00000000" w:rsidR="00000000" w:rsidRPr="00000000">
        <w:rPr>
          <w:rtl w:val="0"/>
        </w:rPr>
      </w:r>
    </w:p>
    <w:p w:rsidR="00000000" w:rsidDel="00000000" w:rsidP="00000000" w:rsidRDefault="00000000" w:rsidRPr="00000000" w14:paraId="00000367">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368">
      <w:pPr>
        <w:jc w:val="both"/>
        <w:rPr>
          <w:sz w:val="24"/>
          <w:szCs w:val="24"/>
        </w:rPr>
      </w:pPr>
      <w:r w:rsidDel="00000000" w:rsidR="00000000" w:rsidRPr="00000000">
        <w:rPr>
          <w:rtl w:val="0"/>
        </w:rPr>
      </w:r>
    </w:p>
    <w:p w:rsidR="00000000" w:rsidDel="00000000" w:rsidP="00000000" w:rsidRDefault="00000000" w:rsidRPr="00000000" w14:paraId="00000369">
      <w:pPr>
        <w:ind w:firstLine="540"/>
        <w:jc w:val="both"/>
        <w:rPr>
          <w:b w:val="0"/>
          <w:sz w:val="24"/>
          <w:szCs w:val="24"/>
        </w:rPr>
      </w:pPr>
      <w:r w:rsidDel="00000000" w:rsidR="00000000" w:rsidRPr="00000000">
        <w:rPr>
          <w:b w:val="0"/>
          <w:sz w:val="24"/>
          <w:szCs w:val="24"/>
          <w:rtl w:val="0"/>
        </w:rPr>
        <w:t xml:space="preserve">Судові витрати – це витрати, які несуть сторони, треті особи із самостійними вимогами у справах позовного провадження, заявники і заінтересовані особи в справах окремого провадження, стягувач і боржник у справах наказного провадження, за вчинення цивільних процесуальних дій, пов’язаних із розглядом справи в порядку цивільного судочинства.</w:t>
      </w:r>
    </w:p>
    <w:p w:rsidR="00000000" w:rsidDel="00000000" w:rsidP="00000000" w:rsidRDefault="00000000" w:rsidRPr="00000000" w14:paraId="0000036A">
      <w:pPr>
        <w:ind w:firstLine="540"/>
        <w:jc w:val="both"/>
        <w:rPr>
          <w:b w:val="0"/>
          <w:sz w:val="24"/>
          <w:szCs w:val="24"/>
        </w:rPr>
      </w:pPr>
      <w:r w:rsidDel="00000000" w:rsidR="00000000" w:rsidRPr="00000000">
        <w:rPr>
          <w:b w:val="0"/>
          <w:sz w:val="24"/>
          <w:szCs w:val="24"/>
          <w:rtl w:val="0"/>
        </w:rPr>
        <w:t xml:space="preserve">Судові витрати складаються із судового збору і витрат, пов’язаних із розглядом справи.</w:t>
      </w:r>
    </w:p>
    <w:p w:rsidR="00000000" w:rsidDel="00000000" w:rsidP="00000000" w:rsidRDefault="00000000" w:rsidRPr="00000000" w14:paraId="0000036B">
      <w:pPr>
        <w:ind w:firstLine="540"/>
        <w:jc w:val="both"/>
        <w:rPr>
          <w:b w:val="0"/>
          <w:sz w:val="24"/>
          <w:szCs w:val="24"/>
        </w:rPr>
      </w:pPr>
      <w:r w:rsidDel="00000000" w:rsidR="00000000" w:rsidRPr="00000000">
        <w:rPr>
          <w:b w:val="0"/>
          <w:sz w:val="24"/>
          <w:szCs w:val="24"/>
          <w:rtl w:val="0"/>
        </w:rPr>
        <w:t xml:space="preserve">Під час вивчення теми необхідно детально розібрати категорії осіб, звільнених від сплати судового збору, та порядок сплати судового збору й його розподіл між сторонами.</w:t>
      </w:r>
    </w:p>
    <w:p w:rsidR="00000000" w:rsidDel="00000000" w:rsidP="00000000" w:rsidRDefault="00000000" w:rsidRPr="00000000" w14:paraId="0000036C">
      <w:pPr>
        <w:ind w:firstLine="540"/>
        <w:jc w:val="both"/>
        <w:rPr>
          <w:b w:val="0"/>
          <w:sz w:val="24"/>
          <w:szCs w:val="24"/>
        </w:rPr>
      </w:pPr>
      <w:r w:rsidDel="00000000" w:rsidR="00000000" w:rsidRPr="00000000">
        <w:rPr>
          <w:b w:val="0"/>
          <w:sz w:val="24"/>
          <w:szCs w:val="24"/>
          <w:rtl w:val="0"/>
        </w:rPr>
        <w:t xml:space="preserve">Найважливішими гарантіями реалізації норм цивільного процесуального права є встановлені ним санкції.</w:t>
      </w:r>
    </w:p>
    <w:p w:rsidR="00000000" w:rsidDel="00000000" w:rsidP="00000000" w:rsidRDefault="00000000" w:rsidRPr="00000000" w14:paraId="0000036D">
      <w:pPr>
        <w:ind w:firstLine="540"/>
        <w:jc w:val="both"/>
        <w:rPr>
          <w:b w:val="0"/>
          <w:sz w:val="24"/>
          <w:szCs w:val="24"/>
        </w:rPr>
      </w:pPr>
      <w:r w:rsidDel="00000000" w:rsidR="00000000" w:rsidRPr="00000000">
        <w:rPr>
          <w:b w:val="0"/>
          <w:sz w:val="24"/>
          <w:szCs w:val="24"/>
          <w:rtl w:val="0"/>
        </w:rPr>
        <w:t xml:space="preserve">Санкції – це встановлені у нормах цивільного процесуального права наслідки, що настають за їх недодержання і порушення. Ними є заходи  захисту і заходи відповідальності. </w:t>
      </w:r>
    </w:p>
    <w:p w:rsidR="00000000" w:rsidDel="00000000" w:rsidP="00000000" w:rsidRDefault="00000000" w:rsidRPr="00000000" w14:paraId="0000036E">
      <w:pPr>
        <w:jc w:val="both"/>
        <w:rPr>
          <w:sz w:val="24"/>
          <w:szCs w:val="24"/>
        </w:rPr>
      </w:pPr>
      <w:r w:rsidDel="00000000" w:rsidR="00000000" w:rsidRPr="00000000">
        <w:rPr>
          <w:rtl w:val="0"/>
        </w:rPr>
      </w:r>
    </w:p>
    <w:p w:rsidR="00000000" w:rsidDel="00000000" w:rsidP="00000000" w:rsidRDefault="00000000" w:rsidRPr="00000000" w14:paraId="0000036F">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37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яких витрат складаються судові витрати?</w:t>
      </w:r>
    </w:p>
    <w:p w:rsidR="00000000" w:rsidDel="00000000" w:rsidP="00000000" w:rsidRDefault="00000000" w:rsidRPr="00000000" w14:paraId="0000037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загальні правила обчислення судового збору.</w:t>
      </w:r>
    </w:p>
    <w:p w:rsidR="00000000" w:rsidDel="00000000" w:rsidP="00000000" w:rsidRDefault="00000000" w:rsidRPr="00000000" w14:paraId="0000037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відомі випадки звільнення громадян від сплати судового збору.</w:t>
      </w:r>
    </w:p>
    <w:p w:rsidR="00000000" w:rsidDel="00000000" w:rsidP="00000000" w:rsidRDefault="00000000" w:rsidRPr="00000000" w14:paraId="0000037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яких із зазначених випадках сплачений судовий збір не повертається?</w:t>
      </w:r>
    </w:p>
    <w:p w:rsidR="00000000" w:rsidDel="00000000" w:rsidP="00000000" w:rsidRDefault="00000000" w:rsidRPr="00000000" w14:paraId="0000037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повинен діяти суддя, якщо зазначена ціна позову не відповідає дійсній вартості стягуваного?</w:t>
      </w:r>
    </w:p>
    <w:p w:rsidR="00000000" w:rsidDel="00000000" w:rsidP="00000000" w:rsidRDefault="00000000" w:rsidRPr="00000000" w14:paraId="00000375">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Який порядок внесення коштів на оплату судових витрат?</w:t>
      </w:r>
    </w:p>
    <w:p w:rsidR="00000000" w:rsidDel="00000000" w:rsidP="00000000" w:rsidRDefault="00000000" w:rsidRPr="00000000" w14:paraId="00000376">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 можуть бути застосовані до відповідача санкції та які саме?</w:t>
      </w:r>
    </w:p>
    <w:p w:rsidR="00000000" w:rsidDel="00000000" w:rsidP="00000000" w:rsidRDefault="00000000" w:rsidRPr="00000000" w14:paraId="00000377">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378">
      <w:pPr>
        <w:jc w:val="both"/>
        <w:rPr>
          <w:sz w:val="24"/>
          <w:szCs w:val="24"/>
        </w:rPr>
      </w:pPr>
      <w:r w:rsidDel="00000000" w:rsidR="00000000" w:rsidRPr="00000000">
        <w:rPr>
          <w:rtl w:val="0"/>
        </w:rPr>
      </w:r>
    </w:p>
    <w:p w:rsidR="00000000" w:rsidDel="00000000" w:rsidP="00000000" w:rsidRDefault="00000000" w:rsidRPr="00000000" w14:paraId="00000379">
      <w:pPr>
        <w:keepNext w:val="0"/>
        <w:keepLines w:val="0"/>
        <w:pageBreakBefore w:val="0"/>
        <w:widowControl w:val="1"/>
        <w:numPr>
          <w:ilvl w:val="5"/>
          <w:numId w:val="229"/>
        </w:numPr>
        <w:pBdr>
          <w:top w:space="0" w:sz="0" w:val="nil"/>
          <w:left w:space="0" w:sz="0" w:val="nil"/>
          <w:bottom w:space="0" w:sz="0" w:val="nil"/>
          <w:right w:space="0" w:sz="0" w:val="nil"/>
          <w:between w:space="0" w:sz="0" w:val="nil"/>
        </w:pBdr>
        <w:shd w:fill="auto" w:val="clear"/>
        <w:tabs>
          <w:tab w:val="left" w:pos="91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Смирнов подав позов про зменшення розміру аліментів на 2 000 грн щомісячно, які він сплачує за виконавчим листом на двох малолітніх дітей. Його заробітна плата після усіх стягнень становить 6 000 грн.</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розмір судового збору.</w:t>
      </w:r>
    </w:p>
    <w:p w:rsidR="00000000" w:rsidDel="00000000" w:rsidP="00000000" w:rsidRDefault="00000000" w:rsidRPr="00000000" w14:paraId="0000037B">
      <w:pPr>
        <w:keepNext w:val="0"/>
        <w:keepLines w:val="0"/>
        <w:pageBreakBefore w:val="0"/>
        <w:widowControl w:val="1"/>
        <w:numPr>
          <w:ilvl w:val="2"/>
          <w:numId w:val="229"/>
        </w:numPr>
        <w:pBdr>
          <w:top w:space="0" w:sz="0" w:val="nil"/>
          <w:left w:space="0" w:sz="0" w:val="nil"/>
          <w:bottom w:space="0" w:sz="0" w:val="nil"/>
          <w:right w:space="0" w:sz="0" w:val="nil"/>
          <w:between w:space="0" w:sz="0" w:val="nil"/>
        </w:pBdr>
        <w:shd w:fill="auto" w:val="clear"/>
        <w:tabs>
          <w:tab w:val="left" w:pos="923"/>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Аушева звернулася до суду з позовом про стягнення боргу за договором позики сумою 5 тис. грн. У доповненнях до позовної заяви вона просила суд стягнути на її користь витрати на допомогу адвоката, який здійснював представництво її інтересів у суді, сумою 1 500 грн. Як додаток до доповненої позовної заяви Аушева надала суду договір між нею та адвокатом про надання правової допомоги, в тексті якого зазначалося про необхідність сплатити за надані адвокатські послуги 1 500 грн. Суд позовні вимоги Аушевої задовольнив, а в стягненні витрат на допомогу адвоката відмовив.</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вчинив суд? Чи підлягають стягненню зазначені судові витрати?</w:t>
      </w:r>
    </w:p>
    <w:p w:rsidR="00000000" w:rsidDel="00000000" w:rsidP="00000000" w:rsidRDefault="00000000" w:rsidRPr="00000000" w14:paraId="0000037D">
      <w:pPr>
        <w:keepNext w:val="0"/>
        <w:keepLines w:val="0"/>
        <w:pageBreakBefore w:val="0"/>
        <w:widowControl w:val="1"/>
        <w:numPr>
          <w:ilvl w:val="2"/>
          <w:numId w:val="229"/>
        </w:numPr>
        <w:pBdr>
          <w:top w:space="0" w:sz="0" w:val="nil"/>
          <w:left w:space="0" w:sz="0" w:val="nil"/>
          <w:bottom w:space="0" w:sz="0" w:val="nil"/>
          <w:right w:space="0" w:sz="0" w:val="nil"/>
          <w:between w:space="0" w:sz="0" w:val="nil"/>
        </w:pBdr>
        <w:shd w:fill="auto" w:val="clear"/>
        <w:tabs>
          <w:tab w:val="left" w:pos="890"/>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Кириленко подала позов на Уланових про виселення з будинку, який належить їй на праві приватної власності у порядку спадкування, посилаючись на необхідність особистого проживання в ньому.</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Справа судами розглядалася неодноразово. Новим рішенням судової палати в цивільних справах Сумського апеляційного суду позов задоволено. У касаційній скарзі відповідачі просили скасувати це рішення і закрити провадження у справі, посилаючись на те, що вони позов визнали повністю, тому не було необхідності ухвалювати рішення і стягувати з них на користь Кириленко судові витрати.</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Яке рішення повинен ухвалити суд? Кого звільняють від сплати судових витрат?</w:t>
      </w:r>
    </w:p>
    <w:p w:rsidR="00000000" w:rsidDel="00000000" w:rsidP="00000000" w:rsidRDefault="00000000" w:rsidRPr="00000000" w14:paraId="00000380">
      <w:pPr>
        <w:keepNext w:val="0"/>
        <w:keepLines w:val="0"/>
        <w:pageBreakBefore w:val="0"/>
        <w:widowControl w:val="1"/>
        <w:numPr>
          <w:ilvl w:val="2"/>
          <w:numId w:val="229"/>
        </w:numPr>
        <w:pBdr>
          <w:top w:space="0" w:sz="0" w:val="nil"/>
          <w:left w:space="0" w:sz="0" w:val="nil"/>
          <w:bottom w:space="0" w:sz="0" w:val="nil"/>
          <w:right w:space="0" w:sz="0" w:val="nil"/>
          <w:between w:space="0" w:sz="0" w:val="nil"/>
        </w:pBdr>
        <w:shd w:fill="auto" w:val="clear"/>
        <w:tabs>
          <w:tab w:val="left" w:pos="91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подав позов про стягнення з відповідача 6 600 грн. Суд задовольнив позов частково  розміром 5 800 грн. За клопотанням обох сторін була проведена судова експертиза, вартість якої становила 1 200 грн.</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необхідно розподілити судові витрати між сторонами?</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3">
      <w:pPr>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384">
      <w:pPr>
        <w:jc w:val="both"/>
        <w:rPr>
          <w:b w:val="0"/>
          <w:sz w:val="24"/>
          <w:szCs w:val="24"/>
        </w:rPr>
      </w:pPr>
      <w:r w:rsidDel="00000000" w:rsidR="00000000" w:rsidRPr="00000000">
        <w:rPr>
          <w:rtl w:val="0"/>
        </w:rPr>
      </w:r>
    </w:p>
    <w:p w:rsidR="00000000" w:rsidDel="00000000" w:rsidP="00000000" w:rsidRDefault="00000000" w:rsidRPr="00000000" w14:paraId="00000385">
      <w:pPr>
        <w:jc w:val="both"/>
        <w:rPr>
          <w:sz w:val="24"/>
          <w:szCs w:val="24"/>
        </w:rPr>
      </w:pPr>
      <w:r w:rsidDel="00000000" w:rsidR="00000000" w:rsidRPr="00000000">
        <w:rPr>
          <w:sz w:val="24"/>
          <w:szCs w:val="24"/>
          <w:rtl w:val="0"/>
        </w:rPr>
        <w:t xml:space="preserve">   1. У чому полягає основне призначення судових витрат: </w:t>
      </w:r>
    </w:p>
    <w:p w:rsidR="00000000" w:rsidDel="00000000" w:rsidP="00000000" w:rsidRDefault="00000000" w:rsidRPr="00000000" w14:paraId="00000386">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відшкодуванні учасникам процесу витрат, пов’язаних із розглядом справи; </w:t>
      </w:r>
    </w:p>
    <w:p w:rsidR="00000000" w:rsidDel="00000000" w:rsidP="00000000" w:rsidRDefault="00000000" w:rsidRPr="00000000" w14:paraId="00000387">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міра відповідальності учасників процесу; </w:t>
      </w:r>
    </w:p>
    <w:p w:rsidR="00000000" w:rsidDel="00000000" w:rsidP="00000000" w:rsidRDefault="00000000" w:rsidRPr="00000000" w14:paraId="0000038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відшкодуванні витрат, понесених державою на судовий розгляд справи;</w:t>
      </w:r>
    </w:p>
    <w:p w:rsidR="00000000" w:rsidDel="00000000" w:rsidP="00000000" w:rsidRDefault="00000000" w:rsidRPr="00000000" w14:paraId="0000038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превентивні заходи проти необгрунтованих звернень до суду. </w:t>
      </w:r>
    </w:p>
    <w:p w:rsidR="00000000" w:rsidDel="00000000" w:rsidP="00000000" w:rsidRDefault="00000000" w:rsidRPr="00000000" w14:paraId="0000038A">
      <w:pPr>
        <w:jc w:val="both"/>
        <w:rPr>
          <w:sz w:val="24"/>
          <w:szCs w:val="24"/>
        </w:rPr>
      </w:pPr>
      <w:r w:rsidDel="00000000" w:rsidR="00000000" w:rsidRPr="00000000">
        <w:rPr>
          <w:sz w:val="24"/>
          <w:szCs w:val="24"/>
          <w:rtl w:val="0"/>
        </w:rPr>
        <w:t xml:space="preserve">   2. Хто із нижче перелічених учасників цивільного процесу може сплачувати судові витрати: </w:t>
      </w:r>
    </w:p>
    <w:p w:rsidR="00000000" w:rsidDel="00000000" w:rsidP="00000000" w:rsidRDefault="00000000" w:rsidRPr="00000000" w14:paraId="0000038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свідок; </w:t>
      </w:r>
    </w:p>
    <w:p w:rsidR="00000000" w:rsidDel="00000000" w:rsidP="00000000" w:rsidRDefault="00000000" w:rsidRPr="00000000" w14:paraId="0000038C">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 </w:t>
      </w:r>
    </w:p>
    <w:p w:rsidR="00000000" w:rsidDel="00000000" w:rsidP="00000000" w:rsidRDefault="00000000" w:rsidRPr="00000000" w14:paraId="0000038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представник; </w:t>
      </w:r>
    </w:p>
    <w:p w:rsidR="00000000" w:rsidDel="00000000" w:rsidP="00000000" w:rsidRDefault="00000000" w:rsidRPr="00000000" w14:paraId="0000038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 особи, що заявляють самостійні вимоги на предмет спору. </w:t>
      </w:r>
    </w:p>
    <w:p w:rsidR="00000000" w:rsidDel="00000000" w:rsidP="00000000" w:rsidRDefault="00000000" w:rsidRPr="00000000" w14:paraId="0000038F">
      <w:pPr>
        <w:jc w:val="both"/>
        <w:rPr>
          <w:sz w:val="24"/>
          <w:szCs w:val="24"/>
        </w:rPr>
      </w:pPr>
      <w:r w:rsidDel="00000000" w:rsidR="00000000" w:rsidRPr="00000000">
        <w:rPr>
          <w:sz w:val="24"/>
          <w:szCs w:val="24"/>
          <w:rtl w:val="0"/>
        </w:rPr>
        <w:t xml:space="preserve">   3. Хто повинен право на звільнення від сплати судових витрат: </w:t>
      </w:r>
    </w:p>
    <w:p w:rsidR="00000000" w:rsidDel="00000000" w:rsidP="00000000" w:rsidRDefault="00000000" w:rsidRPr="00000000" w14:paraId="0000039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споживачі; </w:t>
      </w:r>
    </w:p>
    <w:p w:rsidR="00000000" w:rsidDel="00000000" w:rsidP="00000000" w:rsidRDefault="00000000" w:rsidRPr="00000000" w14:paraId="0000039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ніхто, за законом особи не можуть бути звільнені від сплати судового збору; </w:t>
      </w:r>
    </w:p>
    <w:p w:rsidR="00000000" w:rsidDel="00000000" w:rsidP="00000000" w:rsidRDefault="00000000" w:rsidRPr="00000000" w14:paraId="0000039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заявники у справах про усиновлення; </w:t>
      </w:r>
    </w:p>
    <w:p w:rsidR="00000000" w:rsidDel="00000000" w:rsidP="00000000" w:rsidRDefault="00000000" w:rsidRPr="00000000" w14:paraId="0000039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гмалозабезпечені та пенсіонери. </w:t>
      </w:r>
    </w:p>
    <w:p w:rsidR="00000000" w:rsidDel="00000000" w:rsidP="00000000" w:rsidRDefault="00000000" w:rsidRPr="00000000" w14:paraId="00000394">
      <w:pPr>
        <w:jc w:val="both"/>
        <w:rPr>
          <w:sz w:val="24"/>
          <w:szCs w:val="24"/>
        </w:rPr>
      </w:pPr>
      <w:r w:rsidDel="00000000" w:rsidR="00000000" w:rsidRPr="00000000">
        <w:rPr>
          <w:sz w:val="24"/>
          <w:szCs w:val="24"/>
          <w:rtl w:val="0"/>
        </w:rPr>
        <w:t xml:space="preserve">   4. Як обчислюватиметься ставка судового збору для фізичної особи у справі, що містить вимоги майнового та немайнового характеру: </w:t>
      </w:r>
    </w:p>
    <w:p w:rsidR="00000000" w:rsidDel="00000000" w:rsidP="00000000" w:rsidRDefault="00000000" w:rsidRPr="00000000" w14:paraId="00000395">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відсоток від ціни позову, але не менше ніж 0,4 розміру мінімальної заробітної плати та не більше розмірів мінімальної заробітної плати;</w:t>
      </w:r>
    </w:p>
    <w:p w:rsidR="00000000" w:rsidDel="00000000" w:rsidP="00000000" w:rsidRDefault="00000000" w:rsidRPr="00000000" w14:paraId="00000396">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від розміру мінімальної заробітної плати; </w:t>
      </w:r>
    </w:p>
    <w:p w:rsidR="00000000" w:rsidDel="00000000" w:rsidP="00000000" w:rsidRDefault="00000000" w:rsidRPr="00000000" w14:paraId="00000397">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відсоток від ціни позову; </w:t>
      </w:r>
    </w:p>
    <w:p w:rsidR="00000000" w:rsidDel="00000000" w:rsidP="00000000" w:rsidRDefault="00000000" w:rsidRPr="00000000" w14:paraId="00000398">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позов містить майнові та немайнові вимоги, то судовий збір обчислюється окремо – за майновою вимогою та окремо за немайновою.</w:t>
      </w:r>
    </w:p>
    <w:p w:rsidR="00000000" w:rsidDel="00000000" w:rsidP="00000000" w:rsidRDefault="00000000" w:rsidRPr="00000000" w14:paraId="00000399">
      <w:pPr>
        <w:jc w:val="both"/>
        <w:rPr>
          <w:sz w:val="24"/>
          <w:szCs w:val="24"/>
        </w:rPr>
      </w:pPr>
      <w:r w:rsidDel="00000000" w:rsidR="00000000" w:rsidRPr="00000000">
        <w:rPr>
          <w:sz w:val="24"/>
          <w:szCs w:val="24"/>
          <w:rtl w:val="0"/>
        </w:rPr>
        <w:t xml:space="preserve">   5. Як визначити ціну позову в справі про розірвання договору оренди житла, стягнення  коштів і відшкодування моральної шкоди: </w:t>
      </w:r>
    </w:p>
    <w:p w:rsidR="00000000" w:rsidDel="00000000" w:rsidP="00000000" w:rsidRDefault="00000000" w:rsidRPr="00000000" w14:paraId="0000039A">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сукупністю всіх заявлених вимог;</w:t>
      </w:r>
    </w:p>
    <w:p w:rsidR="00000000" w:rsidDel="00000000" w:rsidP="00000000" w:rsidRDefault="00000000" w:rsidRPr="00000000" w14:paraId="0000039B">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сукупністю платежів за користування майном або житлом упродовж строку що залишається до кінця дії договору але не більше ніж за три роки; </w:t>
      </w:r>
    </w:p>
    <w:p w:rsidR="00000000" w:rsidDel="00000000" w:rsidP="00000000" w:rsidRDefault="00000000" w:rsidRPr="00000000" w14:paraId="0000039C">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сумою грошових коштів, яка стягується; </w:t>
      </w:r>
    </w:p>
    <w:p w:rsidR="00000000" w:rsidDel="00000000" w:rsidP="00000000" w:rsidRDefault="00000000" w:rsidRPr="00000000" w14:paraId="0000039D">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вартістю орендованого майна. </w:t>
      </w:r>
    </w:p>
    <w:p w:rsidR="00000000" w:rsidDel="00000000" w:rsidP="00000000" w:rsidRDefault="00000000" w:rsidRPr="00000000" w14:paraId="0000039E">
      <w:pPr>
        <w:jc w:val="both"/>
        <w:rPr>
          <w:sz w:val="24"/>
          <w:szCs w:val="24"/>
        </w:rPr>
      </w:pPr>
      <w:r w:rsidDel="00000000" w:rsidR="00000000" w:rsidRPr="00000000">
        <w:rPr>
          <w:sz w:val="24"/>
          <w:szCs w:val="24"/>
          <w:rtl w:val="0"/>
        </w:rPr>
        <w:t xml:space="preserve">   6. Як повинен діяти суд, до якого надійшла заява від фізичної особи про визнання права власності на приватний будинок, загальною площею 1 000 кв. м, розташований за адресою Хрещатик, 44, загальною вартістю 40 000 грн, відповідно сплачено 400 грн судового збору: </w:t>
      </w:r>
    </w:p>
    <w:p w:rsidR="00000000" w:rsidDel="00000000" w:rsidP="00000000" w:rsidRDefault="00000000" w:rsidRPr="00000000" w14:paraId="0000039F">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визначена позивачем ціна позову вочевидь не відповідає дійсній вартості спірного майна, розмір судового збору попередньо визначає суд із подальшим стягненням недоплаченого або з поверненням переплаченого судового збору відповідно до ціни позову, встановленої судом під час вирішення справи; </w:t>
      </w:r>
    </w:p>
    <w:p w:rsidR="00000000" w:rsidDel="00000000" w:rsidP="00000000" w:rsidRDefault="00000000" w:rsidRPr="00000000" w14:paraId="000003A0">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визначена позивачем ціна позову вочевидь не відповідає дійсній вартості спірного майна, суд залишає заяву без руху для сплати судового збору; </w:t>
      </w:r>
    </w:p>
    <w:p w:rsidR="00000000" w:rsidDel="00000000" w:rsidP="00000000" w:rsidRDefault="00000000" w:rsidRPr="00000000" w14:paraId="000003A1">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визначена позивачем ціна позову вочевидь не відповідає дійсній вартості спірного майна, розмір судового збору за ухвалою суду визначає експерт; </w:t>
      </w:r>
    </w:p>
    <w:p w:rsidR="00000000" w:rsidDel="00000000" w:rsidP="00000000" w:rsidRDefault="00000000" w:rsidRPr="00000000" w14:paraId="000003A2">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ціна позову вочевидь не відповідає дійсній вартості спірного майна, розмір судового збору встановлють у процесі судового розгляду справи. </w:t>
      </w:r>
    </w:p>
    <w:p w:rsidR="00000000" w:rsidDel="00000000" w:rsidP="00000000" w:rsidRDefault="00000000" w:rsidRPr="00000000" w14:paraId="000003A3">
      <w:pPr>
        <w:jc w:val="both"/>
        <w:rPr>
          <w:sz w:val="24"/>
          <w:szCs w:val="24"/>
        </w:rPr>
      </w:pPr>
      <w:r w:rsidDel="00000000" w:rsidR="00000000" w:rsidRPr="00000000">
        <w:rPr>
          <w:sz w:val="24"/>
          <w:szCs w:val="24"/>
          <w:rtl w:val="0"/>
        </w:rPr>
        <w:t xml:space="preserve">   7. В якому порядку і розмірі справляється судовий збір за подання зустрічних позовних заяв, а також заяв про вступ у справу третіх осіб із самостійними позовними вимогами: </w:t>
      </w:r>
    </w:p>
    <w:p w:rsidR="00000000" w:rsidDel="00000000" w:rsidP="00000000" w:rsidRDefault="00000000" w:rsidRPr="00000000" w14:paraId="000003A4">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загальних підставах; </w:t>
      </w:r>
    </w:p>
    <w:p w:rsidR="00000000" w:rsidDel="00000000" w:rsidP="00000000" w:rsidRDefault="00000000" w:rsidRPr="00000000" w14:paraId="000003A5">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 від розміру, встановлено якщо для позовних заяв; </w:t>
      </w:r>
    </w:p>
    <w:p w:rsidR="00000000" w:rsidDel="00000000" w:rsidP="00000000" w:rsidRDefault="00000000" w:rsidRPr="00000000" w14:paraId="000003A6">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такі заяви не сплачують судовий збір;</w:t>
      </w:r>
    </w:p>
    <w:p w:rsidR="00000000" w:rsidDel="00000000" w:rsidP="00000000" w:rsidRDefault="00000000" w:rsidRPr="00000000" w14:paraId="000003A7">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судовий збір справляється лише третіми особами, оскільки зустрічна позовна заява є видом заперечення відповідача.</w:t>
      </w:r>
    </w:p>
    <w:p w:rsidR="00000000" w:rsidDel="00000000" w:rsidP="00000000" w:rsidRDefault="00000000" w:rsidRPr="00000000" w14:paraId="000003A8">
      <w:pPr>
        <w:jc w:val="both"/>
        <w:rPr>
          <w:sz w:val="24"/>
          <w:szCs w:val="24"/>
        </w:rPr>
      </w:pPr>
      <w:r w:rsidDel="00000000" w:rsidR="00000000" w:rsidRPr="00000000">
        <w:rPr>
          <w:sz w:val="24"/>
          <w:szCs w:val="24"/>
          <w:rtl w:val="0"/>
        </w:rPr>
        <w:t xml:space="preserve">   8. Суд залишив позовну заяву без розгляду, чи може заявник вимагати повернення сплаченого судового збору: </w:t>
      </w:r>
    </w:p>
    <w:p w:rsidR="00000000" w:rsidDel="00000000" w:rsidP="00000000" w:rsidRDefault="00000000" w:rsidRPr="00000000" w14:paraId="000003A9">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оскільки судовий розгляд не відбувся; </w:t>
      </w:r>
    </w:p>
    <w:p w:rsidR="00000000" w:rsidDel="00000000" w:rsidP="00000000" w:rsidRDefault="00000000" w:rsidRPr="00000000" w14:paraId="000003AA">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крім випадків, якщо цю заяву залишено без розгляду у зв’язку з повторною неявкою позивача або за його клопотанням;</w:t>
      </w:r>
    </w:p>
    <w:p w:rsidR="00000000" w:rsidDel="00000000" w:rsidP="00000000" w:rsidRDefault="00000000" w:rsidRPr="00000000" w14:paraId="000003AB">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судовий збір сплачують в будь-якому випадку; </w:t>
      </w:r>
    </w:p>
    <w:p w:rsidR="00000000" w:rsidDel="00000000" w:rsidP="00000000" w:rsidRDefault="00000000" w:rsidRPr="00000000" w14:paraId="000003AC">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питання вирішує суд на власний розсуд. </w:t>
      </w:r>
    </w:p>
    <w:p w:rsidR="00000000" w:rsidDel="00000000" w:rsidP="00000000" w:rsidRDefault="00000000" w:rsidRPr="00000000" w14:paraId="000003AD">
      <w:pPr>
        <w:jc w:val="both"/>
        <w:rPr>
          <w:b w:val="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AE">
      <w:pPr>
        <w:jc w:val="center"/>
        <w:rPr>
          <w:sz w:val="24"/>
          <w:szCs w:val="24"/>
        </w:rPr>
      </w:pPr>
      <w:r w:rsidDel="00000000" w:rsidR="00000000" w:rsidRPr="00000000">
        <w:rPr>
          <w:sz w:val="24"/>
          <w:szCs w:val="24"/>
          <w:rtl w:val="0"/>
        </w:rPr>
        <w:t xml:space="preserve">ТЕМА 11.</w:t>
      </w:r>
      <w:r w:rsidDel="00000000" w:rsidR="00000000" w:rsidRPr="00000000">
        <w:rPr>
          <w:b w:val="0"/>
          <w:sz w:val="24"/>
          <w:szCs w:val="24"/>
          <w:rtl w:val="0"/>
        </w:rPr>
        <w:t xml:space="preserve"> </w:t>
      </w:r>
      <w:r w:rsidDel="00000000" w:rsidR="00000000" w:rsidRPr="00000000">
        <w:rPr>
          <w:sz w:val="24"/>
          <w:szCs w:val="24"/>
          <w:rtl w:val="0"/>
        </w:rPr>
        <w:t xml:space="preserve">НАКАЗНЕ ПРОВАДЖЕННЯ</w:t>
      </w:r>
    </w:p>
    <w:p w:rsidR="00000000" w:rsidDel="00000000" w:rsidP="00000000" w:rsidRDefault="00000000" w:rsidRPr="00000000" w14:paraId="000003AF">
      <w:pPr>
        <w:jc w:val="both"/>
        <w:rPr>
          <w:sz w:val="24"/>
          <w:szCs w:val="24"/>
        </w:rPr>
      </w:pPr>
      <w:r w:rsidDel="00000000" w:rsidR="00000000" w:rsidRPr="00000000">
        <w:rPr>
          <w:rtl w:val="0"/>
        </w:rPr>
      </w:r>
    </w:p>
    <w:p w:rsidR="00000000" w:rsidDel="00000000" w:rsidP="00000000" w:rsidRDefault="00000000" w:rsidRPr="00000000" w14:paraId="000003B0">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3B1">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і сутність наказного провадження. Судовий наказ.</w:t>
      </w:r>
    </w:p>
    <w:p w:rsidR="00000000" w:rsidDel="00000000" w:rsidP="00000000" w:rsidRDefault="00000000" w:rsidRPr="00000000" w14:paraId="000003B2">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наказного провадження.</w:t>
      </w:r>
    </w:p>
    <w:p w:rsidR="00000000" w:rsidDel="00000000" w:rsidP="00000000" w:rsidRDefault="00000000" w:rsidRPr="00000000" w14:paraId="000003B3">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Видача судового наказу.</w:t>
      </w:r>
    </w:p>
    <w:p w:rsidR="00000000" w:rsidDel="00000000" w:rsidP="00000000" w:rsidRDefault="00000000" w:rsidRPr="00000000" w14:paraId="000003B4">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Повідомлення боржника про видачу судового наказу. Скасування судового наказу.</w:t>
      </w:r>
    </w:p>
    <w:p w:rsidR="00000000" w:rsidDel="00000000" w:rsidP="00000000" w:rsidRDefault="00000000" w:rsidRPr="00000000" w14:paraId="000003B5">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Набрання судовим наказом законної сили та видача його стягувачеві.</w:t>
      </w:r>
    </w:p>
    <w:p w:rsidR="00000000" w:rsidDel="00000000" w:rsidP="00000000" w:rsidRDefault="00000000" w:rsidRPr="00000000" w14:paraId="000003B6">
      <w:pPr>
        <w:jc w:val="both"/>
        <w:rPr>
          <w:sz w:val="24"/>
          <w:szCs w:val="24"/>
        </w:rPr>
      </w:pPr>
      <w:r w:rsidDel="00000000" w:rsidR="00000000" w:rsidRPr="00000000">
        <w:rPr>
          <w:rtl w:val="0"/>
        </w:rPr>
      </w:r>
    </w:p>
    <w:p w:rsidR="00000000" w:rsidDel="00000000" w:rsidP="00000000" w:rsidRDefault="00000000" w:rsidRPr="00000000" w14:paraId="000003B7">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3B8">
      <w:pPr>
        <w:jc w:val="both"/>
        <w:rPr>
          <w:sz w:val="24"/>
          <w:szCs w:val="24"/>
        </w:rPr>
      </w:pPr>
      <w:r w:rsidDel="00000000" w:rsidR="00000000" w:rsidRPr="00000000">
        <w:rPr>
          <w:rtl w:val="0"/>
        </w:rPr>
      </w:r>
    </w:p>
    <w:p w:rsidR="00000000" w:rsidDel="00000000" w:rsidP="00000000" w:rsidRDefault="00000000" w:rsidRPr="00000000" w14:paraId="000003B9">
      <w:pPr>
        <w:ind w:firstLine="540"/>
        <w:jc w:val="both"/>
        <w:rPr>
          <w:b w:val="0"/>
          <w:sz w:val="24"/>
          <w:szCs w:val="24"/>
        </w:rPr>
      </w:pPr>
      <w:r w:rsidDel="00000000" w:rsidR="00000000" w:rsidRPr="00000000">
        <w:rPr>
          <w:b w:val="0"/>
          <w:sz w:val="24"/>
          <w:szCs w:val="24"/>
          <w:rtl w:val="0"/>
        </w:rPr>
        <w:t xml:space="preserve">Судовий наказ є рішенням суду, винесеним суддею одноосібно на підставі заяви про видачу судового наказу. Сутність даного рішення підкреслюється самою назвою – судовий наказ, тобто правозастосовчий акт державно-владного органу, який пропонує суб’єктам визначену правовою нормою поведінку.</w:t>
      </w:r>
    </w:p>
    <w:p w:rsidR="00000000" w:rsidDel="00000000" w:rsidP="00000000" w:rsidRDefault="00000000" w:rsidRPr="00000000" w14:paraId="000003BA">
      <w:pPr>
        <w:ind w:firstLine="540"/>
        <w:jc w:val="both"/>
        <w:rPr>
          <w:b w:val="0"/>
          <w:sz w:val="24"/>
          <w:szCs w:val="24"/>
        </w:rPr>
      </w:pPr>
      <w:r w:rsidDel="00000000" w:rsidR="00000000" w:rsidRPr="00000000">
        <w:rPr>
          <w:b w:val="0"/>
          <w:sz w:val="24"/>
          <w:szCs w:val="24"/>
          <w:rtl w:val="0"/>
        </w:rPr>
        <w:t xml:space="preserve">Наказне провадження містить у собі чотири етапи: порушення наказного провадження; видача судового наказу; надіслання боржникові копії судового наказу та видача судового наказу стягувачеві в разі набрання ним законної сили; скасування судового наказу.</w:t>
      </w:r>
    </w:p>
    <w:p w:rsidR="00000000" w:rsidDel="00000000" w:rsidP="00000000" w:rsidRDefault="00000000" w:rsidRPr="00000000" w14:paraId="000003BB">
      <w:pPr>
        <w:jc w:val="both"/>
        <w:rPr>
          <w:b w:val="0"/>
          <w:sz w:val="24"/>
          <w:szCs w:val="24"/>
        </w:rPr>
      </w:pPr>
      <w:r w:rsidDel="00000000" w:rsidR="00000000" w:rsidRPr="00000000">
        <w:rPr>
          <w:rtl w:val="0"/>
        </w:rPr>
      </w:r>
    </w:p>
    <w:p w:rsidR="00000000" w:rsidDel="00000000" w:rsidP="00000000" w:rsidRDefault="00000000" w:rsidRPr="00000000" w14:paraId="000003BC">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3BD">
      <w:pPr>
        <w:jc w:val="both"/>
        <w:rPr>
          <w:sz w:val="24"/>
          <w:szCs w:val="24"/>
        </w:rPr>
      </w:pPr>
      <w:r w:rsidDel="00000000" w:rsidR="00000000" w:rsidRPr="00000000">
        <w:rPr>
          <w:rtl w:val="0"/>
        </w:rPr>
      </w:r>
    </w:p>
    <w:p w:rsidR="00000000" w:rsidDel="00000000" w:rsidP="00000000" w:rsidRDefault="00000000" w:rsidRPr="00000000" w14:paraId="000003BE">
      <w:pPr>
        <w:keepNext w:val="0"/>
        <w:keepLines w:val="0"/>
        <w:pageBreakBefore w:val="0"/>
        <w:widowControl w:val="0"/>
        <w:numPr>
          <w:ilvl w:val="0"/>
          <w:numId w:val="15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зміст судового наказу.</w:t>
      </w:r>
    </w:p>
    <w:p w:rsidR="00000000" w:rsidDel="00000000" w:rsidP="00000000" w:rsidRDefault="00000000" w:rsidRPr="00000000" w14:paraId="000003BF">
      <w:pPr>
        <w:keepNext w:val="0"/>
        <w:keepLines w:val="0"/>
        <w:pageBreakBefore w:val="0"/>
        <w:widowControl w:val="0"/>
        <w:numPr>
          <w:ilvl w:val="0"/>
          <w:numId w:val="15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яких категорій цивільних справ може бути прийнято судовий наказ?</w:t>
      </w:r>
    </w:p>
    <w:p w:rsidR="00000000" w:rsidDel="00000000" w:rsidP="00000000" w:rsidRDefault="00000000" w:rsidRPr="00000000" w14:paraId="000003C0">
      <w:pPr>
        <w:keepNext w:val="0"/>
        <w:keepLines w:val="0"/>
        <w:pageBreakBefore w:val="0"/>
        <w:widowControl w:val="0"/>
        <w:numPr>
          <w:ilvl w:val="0"/>
          <w:numId w:val="15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набрання чинності судовим наказом.</w:t>
      </w:r>
    </w:p>
    <w:p w:rsidR="00000000" w:rsidDel="00000000" w:rsidP="00000000" w:rsidRDefault="00000000" w:rsidRPr="00000000" w14:paraId="000003C1">
      <w:pPr>
        <w:keepNext w:val="0"/>
        <w:keepLines w:val="0"/>
        <w:pageBreakBefore w:val="0"/>
        <w:widowControl w:val="0"/>
        <w:numPr>
          <w:ilvl w:val="0"/>
          <w:numId w:val="15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може бути оскаржено судовий наказ?</w:t>
      </w:r>
    </w:p>
    <w:p w:rsidR="00000000" w:rsidDel="00000000" w:rsidP="00000000" w:rsidRDefault="00000000" w:rsidRPr="00000000" w14:paraId="000003C2">
      <w:pPr>
        <w:keepNext w:val="0"/>
        <w:keepLines w:val="0"/>
        <w:pageBreakBefore w:val="0"/>
        <w:widowControl w:val="0"/>
        <w:numPr>
          <w:ilvl w:val="0"/>
          <w:numId w:val="15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може бути скасовано судовий наказ?</w:t>
      </w:r>
    </w:p>
    <w:p w:rsidR="00000000" w:rsidDel="00000000" w:rsidP="00000000" w:rsidRDefault="00000000" w:rsidRPr="00000000" w14:paraId="000003C3">
      <w:pPr>
        <w:jc w:val="both"/>
        <w:rPr>
          <w:sz w:val="24"/>
          <w:szCs w:val="24"/>
        </w:rPr>
      </w:pPr>
      <w:r w:rsidDel="00000000" w:rsidR="00000000" w:rsidRPr="00000000">
        <w:rPr>
          <w:rtl w:val="0"/>
        </w:rPr>
      </w:r>
    </w:p>
    <w:p w:rsidR="00000000" w:rsidDel="00000000" w:rsidP="00000000" w:rsidRDefault="00000000" w:rsidRPr="00000000" w14:paraId="000003C4">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3C5">
      <w:pPr>
        <w:jc w:val="both"/>
        <w:rPr>
          <w:sz w:val="24"/>
          <w:szCs w:val="24"/>
        </w:rPr>
      </w:pPr>
      <w:r w:rsidDel="00000000" w:rsidR="00000000" w:rsidRPr="00000000">
        <w:rPr>
          <w:rtl w:val="0"/>
        </w:rPr>
      </w:r>
    </w:p>
    <w:p w:rsidR="00000000" w:rsidDel="00000000" w:rsidP="00000000" w:rsidRDefault="00000000" w:rsidRPr="00000000" w14:paraId="000003C6">
      <w:pPr>
        <w:keepNext w:val="0"/>
        <w:keepLines w:val="0"/>
        <w:pageBreakBefore w:val="0"/>
        <w:widowControl w:val="1"/>
        <w:numPr>
          <w:ilvl w:val="3"/>
          <w:numId w:val="231"/>
        </w:numPr>
        <w:pBdr>
          <w:top w:space="0" w:sz="0" w:val="nil"/>
          <w:left w:space="0" w:sz="0" w:val="nil"/>
          <w:bottom w:space="0" w:sz="0" w:val="nil"/>
          <w:right w:space="0" w:sz="0" w:val="nil"/>
          <w:between w:space="0" w:sz="0" w:val="nil"/>
        </w:pBdr>
        <w:shd w:fill="auto" w:val="clear"/>
        <w:tabs>
          <w:tab w:val="left" w:pos="946"/>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районного суду м. Сум в інтересах держави звернувся прокурор із заявою про видачу судового наказу про компенсацію витрат на проведення розшуку боржника (він є відповідачем у справі) та дитини.</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Суддя повернув прокуророві заяву та в ухвалі зазначив, що таку заяву повинен подавати орган, який здійснював розшук, тобто орган внутрішніх справ, а не прокурор.</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правомірні дії судді? Чи може прокурор в інтересах стягувача звертатися до суду із заявою про видачу судового наказу?</w:t>
      </w:r>
    </w:p>
    <w:p w:rsidR="00000000" w:rsidDel="00000000" w:rsidP="00000000" w:rsidRDefault="00000000" w:rsidRPr="00000000" w14:paraId="000003C9">
      <w:pPr>
        <w:keepNext w:val="0"/>
        <w:keepLines w:val="0"/>
        <w:pageBreakBefore w:val="0"/>
        <w:widowControl w:val="1"/>
        <w:numPr>
          <w:ilvl w:val="3"/>
          <w:numId w:val="231"/>
        </w:numPr>
        <w:pBdr>
          <w:top w:space="0" w:sz="0" w:val="nil"/>
          <w:left w:space="0" w:sz="0" w:val="nil"/>
          <w:bottom w:space="0" w:sz="0" w:val="nil"/>
          <w:right w:space="0" w:sz="0" w:val="nil"/>
          <w:between w:space="0" w:sz="0" w:val="nil"/>
        </w:pBdr>
        <w:shd w:fill="auto" w:val="clear"/>
        <w:tabs>
          <w:tab w:val="left" w:pos="870"/>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видачі судового наказу до суду звернувся стягувач із проханням скасувати судовий наказ, який був виданий на підставі вимоги про виплату нарахованої, але не виплаченої зарплати. Своє звернення він мотивував тим, що на роботі його попросили підписати відомість про те, що він отримав зарплату, оскільки діяльність підприємства перевіряється прокуратурою, та пообіцяли, що в разі покращання фінансового стану підприємства вони виплатять йому зарплату в подвійному розмірі. Суд відмовив стягувачеві у прийнятті заяви про скасування судового наказу.</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правомірні дії суду? Аргументуйте свою відповідь посиланням на норми ЦПК.</w:t>
      </w:r>
    </w:p>
    <w:p w:rsidR="00000000" w:rsidDel="00000000" w:rsidP="00000000" w:rsidRDefault="00000000" w:rsidRPr="00000000" w14:paraId="000003CB">
      <w:pPr>
        <w:keepNext w:val="0"/>
        <w:keepLines w:val="0"/>
        <w:pageBreakBefore w:val="0"/>
        <w:widowControl w:val="1"/>
        <w:numPr>
          <w:ilvl w:val="3"/>
          <w:numId w:val="231"/>
        </w:numPr>
        <w:pBdr>
          <w:top w:space="0" w:sz="0" w:val="nil"/>
          <w:left w:space="0" w:sz="0" w:val="nil"/>
          <w:bottom w:space="0" w:sz="0" w:val="nil"/>
          <w:right w:space="0" w:sz="0" w:val="nil"/>
          <w:between w:space="0" w:sz="0" w:val="nil"/>
        </w:pBdr>
        <w:shd w:fill="auto" w:val="clear"/>
        <w:tabs>
          <w:tab w:val="left" w:pos="927"/>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Суддею районного суду м. Сум  видав судовий наказ. Копію щодо наказу в передбачені ЦПК строки було надіслано боржникові рекомендованим листом із повідомленням. Проте повідомлення про отримання боржником копії судового наказу не повернулося до суду. Не надійшла до суду й заява боржника про скасування судового наказу. Пройшло майже 20 днів, тому стягувач наполягав на видачі йому судового наказу для пред’явлення його до виконання. Суд видав судовий наказ.</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правомірні дії суду? Які дії суду, якщо заява про скасування судового наказу надійде з пропуском строку на звернення з такою заявою?</w:t>
      </w: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Тестові завдання</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Якщо в заяві про видачу судового наказу об’єднано вимоги, частина з яких не підлягає розгляду в порядку наказного провадження, суддя: </w:t>
      </w:r>
    </w:p>
    <w:p w:rsidR="00000000" w:rsidDel="00000000" w:rsidP="00000000" w:rsidRDefault="00000000" w:rsidRPr="00000000" w14:paraId="000003D1">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своєю ухвалою відмовляє в прийнятті заяви про видачу судового наказу і роз’яснює право звернутися в порядку позовного провадження; </w:t>
      </w:r>
    </w:p>
    <w:p w:rsidR="00000000" w:rsidDel="00000000" w:rsidP="00000000" w:rsidRDefault="00000000" w:rsidRPr="00000000" w14:paraId="000003D2">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своєю ухвалою відмовляє в прийнятті заяви про видачу судового наказу в частині цих вимог, а щодо вимог, які підлягають розгляду в порядку наказного провадження, - вирішує питання про відкриття наказного провадження;</w:t>
      </w:r>
    </w:p>
    <w:p w:rsidR="00000000" w:rsidDel="00000000" w:rsidP="00000000" w:rsidRDefault="00000000" w:rsidRPr="00000000" w14:paraId="000003D3">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вирішує питання про відкриття наказного провадження, а за результатами розгляду видає судовий наказ щодо відповідних вимог, відмовляючи в задоволенні інших; </w:t>
      </w:r>
    </w:p>
    <w:p w:rsidR="00000000" w:rsidDel="00000000" w:rsidP="00000000" w:rsidRDefault="00000000" w:rsidRPr="00000000" w14:paraId="000003D4">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своєю ухвалою відмовляє в прийнятті заяви про видачу судового наказу. </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Якщо в заяві про видачу судового наказу об’єднано взаємопов’язані вимоги, розгляд яких окремо неможливий, суддя: </w:t>
      </w:r>
    </w:p>
    <w:p w:rsidR="00000000" w:rsidDel="00000000" w:rsidP="00000000" w:rsidRDefault="00000000" w:rsidRPr="00000000" w14:paraId="000003D6">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умови сукупності таких підстав залишає заяву про видачу судового наказу без розгляду; </w:t>
      </w:r>
    </w:p>
    <w:p w:rsidR="00000000" w:rsidDel="00000000" w:rsidP="00000000" w:rsidRDefault="00000000" w:rsidRPr="00000000" w14:paraId="000003D7">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умови сукупності таких підстав закриває провадження у справі;</w:t>
      </w:r>
    </w:p>
    <w:p w:rsidR="00000000" w:rsidDel="00000000" w:rsidP="00000000" w:rsidRDefault="00000000" w:rsidRPr="00000000" w14:paraId="000003D8">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умови сукупності таких підстав відмовляє у прийнятті заяви про видачу судового наказу; </w:t>
      </w:r>
    </w:p>
    <w:p w:rsidR="00000000" w:rsidDel="00000000" w:rsidP="00000000" w:rsidRDefault="00000000" w:rsidRPr="00000000" w14:paraId="000003D9">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діє на власний розсуд. </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Чи є підставою для відмови в прийнятті заяви щодо вимог про стягнення заборгованості за оплату житлово-комунальних послуг одночасне заявления вимоги про зобов’язання укласти договір про надання таких послуг: </w:t>
      </w:r>
    </w:p>
    <w:p w:rsidR="00000000" w:rsidDel="00000000" w:rsidP="00000000" w:rsidRDefault="00000000" w:rsidRPr="00000000" w14:paraId="000003DB">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оскільки окремий розгляд цих вимог є можливим;</w:t>
      </w:r>
    </w:p>
    <w:p w:rsidR="00000000" w:rsidDel="00000000" w:rsidP="00000000" w:rsidRDefault="00000000" w:rsidRPr="00000000" w14:paraId="000003DC">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одночасне заявлення вимог, що розглядаються, за правилами різних проваджень цивільного судочинства є неможливим; </w:t>
      </w:r>
    </w:p>
    <w:p w:rsidR="00000000" w:rsidDel="00000000" w:rsidP="00000000" w:rsidRDefault="00000000" w:rsidRPr="00000000" w14:paraId="000003DD">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оскільки окремий розгляд цих вимог є можливим; </w:t>
      </w:r>
    </w:p>
    <w:p w:rsidR="00000000" w:rsidDel="00000000" w:rsidP="00000000" w:rsidRDefault="00000000" w:rsidRPr="00000000" w14:paraId="000003DE">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 </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Хто вирішує питання про наявність спору щодо права, яке є підставою для відмови у прийнятті заяви про видачу судового наказу: </w:t>
      </w:r>
    </w:p>
    <w:p w:rsidR="00000000" w:rsidDel="00000000" w:rsidP="00000000" w:rsidRDefault="00000000" w:rsidRPr="00000000" w14:paraId="000003E0">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суддя в кожному конкретному випадку зважаючи на спірні правовідносин, які лежать в основі заявленої матеріально-правової вимоги; </w:t>
      </w:r>
    </w:p>
    <w:p w:rsidR="00000000" w:rsidDel="00000000" w:rsidP="00000000" w:rsidRDefault="00000000" w:rsidRPr="00000000" w14:paraId="000003E1">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суддя в кожному конкретному випадку, зважаючи на характер та обґрунтованість заявленої матеріально-правової вимоги і документів, доданих до заяви; </w:t>
      </w:r>
    </w:p>
    <w:p w:rsidR="00000000" w:rsidDel="00000000" w:rsidP="00000000" w:rsidRDefault="00000000" w:rsidRPr="00000000" w14:paraId="000003E2">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суддя в кожному конкретному випадку, зважаючи на  матеріали справи, які він розглядається; </w:t>
      </w:r>
    </w:p>
    <w:p w:rsidR="00000000" w:rsidDel="00000000" w:rsidP="00000000" w:rsidRDefault="00000000" w:rsidRPr="00000000" w14:paraId="000003E3">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боржник, який може скористатися правом заперечити проти такої заяви. </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Що може підтверджувати наявність спору: </w:t>
      </w:r>
    </w:p>
    <w:p w:rsidR="00000000" w:rsidDel="00000000" w:rsidP="00000000" w:rsidRDefault="00000000" w:rsidRPr="00000000" w14:paraId="000003E5">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документів, що підтверджують суб’єктивне право заявника, документів, що підтверджують порушення суб’єктивного права, або документів, що підтверджують виникнення права вимоги; </w:t>
      </w:r>
    </w:p>
    <w:p w:rsidR="00000000" w:rsidDel="00000000" w:rsidP="00000000" w:rsidRDefault="00000000" w:rsidRPr="00000000" w14:paraId="000003E6">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відсутність документів, що підтверджують наявність суб’єктивного права в заявника, документів, що підтверджують порушення суб’єктивного права, або документів, що підтверджують виникнення права вимоги; </w:t>
      </w:r>
    </w:p>
    <w:p w:rsidR="00000000" w:rsidDel="00000000" w:rsidP="00000000" w:rsidRDefault="00000000" w:rsidRPr="00000000" w14:paraId="000003E7">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заперечення боржника, надані ним у судовому засіданні з розгляду справи; </w:t>
      </w:r>
    </w:p>
    <w:p w:rsidR="00000000" w:rsidDel="00000000" w:rsidP="00000000" w:rsidRDefault="00000000" w:rsidRPr="00000000" w14:paraId="000003E8">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заперечення боржника, надані ним письмово. </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Чи можна об’єднати у заяві про видачу судового наказу клопотання про поновлення строку позовної давності: </w:t>
      </w:r>
    </w:p>
    <w:p w:rsidR="00000000" w:rsidDel="00000000" w:rsidP="00000000" w:rsidRDefault="00000000" w:rsidRPr="00000000" w14:paraId="000003EA">
      <w:pPr>
        <w:keepNext w:val="0"/>
        <w:keepLines w:val="0"/>
        <w:pageBreakBefore w:val="0"/>
        <w:widowControl w:val="1"/>
        <w:numPr>
          <w:ilvl w:val="0"/>
          <w:numId w:val="1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така вимога може бути вирішена лише у позовному провадженні; </w:t>
      </w:r>
    </w:p>
    <w:p w:rsidR="00000000" w:rsidDel="00000000" w:rsidP="00000000" w:rsidRDefault="00000000" w:rsidRPr="00000000" w14:paraId="000003EB">
      <w:pPr>
        <w:keepNext w:val="0"/>
        <w:keepLines w:val="0"/>
        <w:pageBreakBefore w:val="0"/>
        <w:widowControl w:val="1"/>
        <w:numPr>
          <w:ilvl w:val="0"/>
          <w:numId w:val="1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така вимога може бути вирішена у наказному провадженні, якщо вона пов’язана з вимогою, визначеною С. 96 ЦПК України; </w:t>
      </w:r>
    </w:p>
    <w:p w:rsidR="00000000" w:rsidDel="00000000" w:rsidP="00000000" w:rsidRDefault="00000000" w:rsidRPr="00000000" w14:paraId="000003EC">
      <w:pPr>
        <w:keepNext w:val="0"/>
        <w:keepLines w:val="0"/>
        <w:pageBreakBefore w:val="0"/>
        <w:widowControl w:val="1"/>
        <w:numPr>
          <w:ilvl w:val="0"/>
          <w:numId w:val="1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пропущення строку позовної давності є підставою для відмови у відкритті наказного провадження;</w:t>
      </w:r>
    </w:p>
    <w:p w:rsidR="00000000" w:rsidDel="00000000" w:rsidP="00000000" w:rsidRDefault="00000000" w:rsidRPr="00000000" w14:paraId="000003ED">
      <w:pPr>
        <w:keepNext w:val="0"/>
        <w:keepLines w:val="0"/>
        <w:pageBreakBefore w:val="0"/>
        <w:widowControl w:val="1"/>
        <w:numPr>
          <w:ilvl w:val="0"/>
          <w:numId w:val="1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суд зобов’язаний вирішити питання про поновлення такого строку для подання заяви. </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Чи можна замінити неналежного боржника у справах наказного провадження: </w:t>
      </w:r>
    </w:p>
    <w:p w:rsidR="00000000" w:rsidDel="00000000" w:rsidP="00000000" w:rsidRDefault="00000000" w:rsidRPr="00000000" w14:paraId="000003EF">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під час розгляду заяви суддя з’ясовує, що вимогу заявлено не до тієї особи; </w:t>
      </w:r>
    </w:p>
    <w:p w:rsidR="00000000" w:rsidDel="00000000" w:rsidP="00000000" w:rsidRDefault="00000000" w:rsidRPr="00000000" w14:paraId="000003F0">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під час розгляду заяви суддя з’ясовує, що вимогу заявлено не до тієї особи, але за ініціативи заявника; </w:t>
      </w:r>
    </w:p>
    <w:p w:rsidR="00000000" w:rsidDel="00000000" w:rsidP="00000000" w:rsidRDefault="00000000" w:rsidRPr="00000000" w14:paraId="000003F1">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заявник внесе зміни до заяви про видачу судового наказу до його розгляду суддею; </w:t>
      </w:r>
    </w:p>
    <w:p w:rsidR="00000000" w:rsidDel="00000000" w:rsidP="00000000" w:rsidRDefault="00000000" w:rsidRPr="00000000" w14:paraId="000003F2">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процедурою розгляду заяв у наказному провадженні не передбачено застосування такого процесуального інституту. </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Чи можна зупинити провадження у справі про стягнення заборгованості за надані житлово-комунальні, телекомунікаційні послуги, послуги телебачення та радіомовлення у зв’язку з призначенням судової експертизи якості наданих послуг: </w:t>
      </w:r>
    </w:p>
    <w:p w:rsidR="00000000" w:rsidDel="00000000" w:rsidP="00000000" w:rsidRDefault="00000000" w:rsidRPr="00000000" w14:paraId="000003F4">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але лише за ініціативою суду; </w:t>
      </w:r>
    </w:p>
    <w:p w:rsidR="00000000" w:rsidDel="00000000" w:rsidP="00000000" w:rsidRDefault="00000000" w:rsidRPr="00000000" w14:paraId="000003F5">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але лише за заявою заявника; </w:t>
      </w:r>
    </w:p>
    <w:p w:rsidR="00000000" w:rsidDel="00000000" w:rsidP="00000000" w:rsidRDefault="00000000" w:rsidRPr="00000000" w14:paraId="000003F6">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але лише за згоди боржника; </w:t>
      </w:r>
    </w:p>
    <w:p w:rsidR="00000000" w:rsidDel="00000000" w:rsidP="00000000" w:rsidRDefault="00000000" w:rsidRPr="00000000" w14:paraId="000003F7">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процедурою розгляду заяв у наказному провадженні не передбачено застосування такого процесуального інституту.</w:t>
      </w:r>
    </w:p>
    <w:p w:rsidR="00000000" w:rsidDel="00000000" w:rsidP="00000000" w:rsidRDefault="00000000" w:rsidRPr="00000000" w14:paraId="000003F8">
      <w:pPr>
        <w:jc w:val="both"/>
        <w:rPr>
          <w:sz w:val="24"/>
          <w:szCs w:val="24"/>
        </w:rPr>
      </w:pPr>
      <w:r w:rsidDel="00000000" w:rsidR="00000000" w:rsidRPr="00000000">
        <w:rPr>
          <w:rtl w:val="0"/>
        </w:rPr>
      </w:r>
    </w:p>
    <w:p w:rsidR="00000000" w:rsidDel="00000000" w:rsidP="00000000" w:rsidRDefault="00000000" w:rsidRPr="00000000" w14:paraId="000003F9">
      <w:pPr>
        <w:jc w:val="center"/>
        <w:rPr>
          <w:sz w:val="24"/>
          <w:szCs w:val="24"/>
        </w:rPr>
      </w:pPr>
      <w:r w:rsidDel="00000000" w:rsidR="00000000" w:rsidRPr="00000000">
        <w:rPr>
          <w:sz w:val="24"/>
          <w:szCs w:val="24"/>
          <w:rtl w:val="0"/>
        </w:rPr>
        <w:t xml:space="preserve">ТЕМА 12.</w:t>
      </w:r>
      <w:r w:rsidDel="00000000" w:rsidR="00000000" w:rsidRPr="00000000">
        <w:rPr>
          <w:b w:val="0"/>
          <w:sz w:val="24"/>
          <w:szCs w:val="24"/>
          <w:rtl w:val="0"/>
        </w:rPr>
        <w:t xml:space="preserve"> </w:t>
      </w:r>
      <w:r w:rsidDel="00000000" w:rsidR="00000000" w:rsidRPr="00000000">
        <w:rPr>
          <w:sz w:val="24"/>
          <w:szCs w:val="24"/>
          <w:rtl w:val="0"/>
        </w:rPr>
        <w:t xml:space="preserve">ДОКАЗИ І ДОКАЗУВАННЯ </w:t>
        <w:br w:type="textWrapping"/>
        <w:t xml:space="preserve">В ЦИВІЛЬНОМУ ПРОЦЕСІ</w:t>
      </w:r>
    </w:p>
    <w:p w:rsidR="00000000" w:rsidDel="00000000" w:rsidP="00000000" w:rsidRDefault="00000000" w:rsidRPr="00000000" w14:paraId="000003FA">
      <w:pPr>
        <w:jc w:val="center"/>
        <w:rPr>
          <w:sz w:val="24"/>
          <w:szCs w:val="24"/>
        </w:rPr>
      </w:pPr>
      <w:r w:rsidDel="00000000" w:rsidR="00000000" w:rsidRPr="00000000">
        <w:rPr>
          <w:rtl w:val="0"/>
        </w:rPr>
      </w:r>
    </w:p>
    <w:p w:rsidR="00000000" w:rsidDel="00000000" w:rsidP="00000000" w:rsidRDefault="00000000" w:rsidRPr="00000000" w14:paraId="000003FB">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3FC">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судових доказів і засобів доказування.</w:t>
      </w:r>
    </w:p>
    <w:p w:rsidR="00000000" w:rsidDel="00000000" w:rsidP="00000000" w:rsidRDefault="00000000" w:rsidRPr="00000000" w14:paraId="000003FD">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 що не підлягають доказуванню.</w:t>
      </w:r>
    </w:p>
    <w:p w:rsidR="00000000" w:rsidDel="00000000" w:rsidP="00000000" w:rsidRDefault="00000000" w:rsidRPr="00000000" w14:paraId="000003FE">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Розподіл обов’язків із доказування.</w:t>
      </w:r>
    </w:p>
    <w:p w:rsidR="00000000" w:rsidDel="00000000" w:rsidP="00000000" w:rsidRDefault="00000000" w:rsidRPr="00000000" w14:paraId="000003FF">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Належність доказів і допустимість засобів доказування.</w:t>
      </w:r>
    </w:p>
    <w:p w:rsidR="00000000" w:rsidDel="00000000" w:rsidP="00000000" w:rsidRDefault="00000000" w:rsidRPr="00000000" w14:paraId="00000400">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ffffff"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Класифікація доказів. Забезпечення доказів. Судове доручення.</w:t>
      </w:r>
    </w:p>
    <w:p w:rsidR="00000000" w:rsidDel="00000000" w:rsidP="00000000" w:rsidRDefault="00000000" w:rsidRPr="00000000" w14:paraId="00000401">
      <w:pPr>
        <w:jc w:val="both"/>
        <w:rPr>
          <w:sz w:val="24"/>
          <w:szCs w:val="24"/>
        </w:rPr>
      </w:pPr>
      <w:r w:rsidDel="00000000" w:rsidR="00000000" w:rsidRPr="00000000">
        <w:rPr>
          <w:rtl w:val="0"/>
        </w:rPr>
      </w:r>
    </w:p>
    <w:p w:rsidR="00000000" w:rsidDel="00000000" w:rsidP="00000000" w:rsidRDefault="00000000" w:rsidRPr="00000000" w14:paraId="00000402">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403">
      <w:pPr>
        <w:jc w:val="both"/>
        <w:rPr>
          <w:sz w:val="24"/>
          <w:szCs w:val="24"/>
        </w:rPr>
      </w:pPr>
      <w:r w:rsidDel="00000000" w:rsidR="00000000" w:rsidRPr="00000000">
        <w:rPr>
          <w:rtl w:val="0"/>
        </w:rPr>
      </w:r>
    </w:p>
    <w:p w:rsidR="00000000" w:rsidDel="00000000" w:rsidP="00000000" w:rsidRDefault="00000000" w:rsidRPr="00000000" w14:paraId="00000404">
      <w:pPr>
        <w:ind w:firstLine="540"/>
        <w:jc w:val="both"/>
        <w:rPr>
          <w:b w:val="0"/>
          <w:sz w:val="24"/>
          <w:szCs w:val="24"/>
        </w:rPr>
      </w:pPr>
      <w:r w:rsidDel="00000000" w:rsidR="00000000" w:rsidRPr="00000000">
        <w:rPr>
          <w:b w:val="0"/>
          <w:sz w:val="24"/>
          <w:szCs w:val="24"/>
          <w:rtl w:val="0"/>
        </w:rPr>
        <w:t xml:space="preserve">Згідно з положеннями ЦПК України на суд покладений обов’язок не обмежуватися поданими матеріалами та поясненнями, а вживати всіх передбачених законом заходів до всебічного, повного й об’єктивного з’ясування дійсних обставин справи, прав і обов’язків сторін. Така діяльність відбувається в процесі судового розгляду справи в результаті здійснення судом і особами, які беруть участь у справі, доказування і пізнання у встановленому цивільному процесуальному порядку.</w:t>
      </w:r>
    </w:p>
    <w:p w:rsidR="00000000" w:rsidDel="00000000" w:rsidP="00000000" w:rsidRDefault="00000000" w:rsidRPr="00000000" w14:paraId="00000405">
      <w:pPr>
        <w:ind w:firstLine="540"/>
        <w:jc w:val="both"/>
        <w:rPr>
          <w:b w:val="0"/>
          <w:sz w:val="24"/>
          <w:szCs w:val="24"/>
        </w:rPr>
      </w:pPr>
      <w:r w:rsidDel="00000000" w:rsidR="00000000" w:rsidRPr="00000000">
        <w:rPr>
          <w:b w:val="0"/>
          <w:sz w:val="24"/>
          <w:szCs w:val="24"/>
          <w:rtl w:val="0"/>
        </w:rPr>
        <w:t xml:space="preserve">Пізнання складається з діалектичної єдності розумової і процесуальної діяльності суду й осіб, які беруть участь у справі та яка відбувається в процесі подання, витребування, дослідження й оцінки матеріалів цивільної справи.</w:t>
      </w:r>
    </w:p>
    <w:p w:rsidR="00000000" w:rsidDel="00000000" w:rsidP="00000000" w:rsidRDefault="00000000" w:rsidRPr="00000000" w14:paraId="00000406">
      <w:pPr>
        <w:ind w:firstLine="540"/>
        <w:jc w:val="both"/>
        <w:rPr>
          <w:b w:val="0"/>
          <w:sz w:val="24"/>
          <w:szCs w:val="24"/>
        </w:rPr>
      </w:pPr>
      <w:r w:rsidDel="00000000" w:rsidR="00000000" w:rsidRPr="00000000">
        <w:rPr>
          <w:b w:val="0"/>
          <w:sz w:val="24"/>
          <w:szCs w:val="24"/>
          <w:rtl w:val="0"/>
        </w:rPr>
        <w:t xml:space="preserve">Об’єктом пізнання в цивільному судочинстві є матеріали справи, її обставини – фактичні і юридичні – та докази, на підставі яких вони встановлюються: мета пізнання – встановлення об’єктивної істини у справі; засоби пізнання – доказування і докази; процесуальна форма пізнання – судовий розгляд.</w:t>
      </w:r>
    </w:p>
    <w:p w:rsidR="00000000" w:rsidDel="00000000" w:rsidP="00000000" w:rsidRDefault="00000000" w:rsidRPr="00000000" w14:paraId="00000407">
      <w:pPr>
        <w:ind w:firstLine="540"/>
        <w:jc w:val="both"/>
        <w:rPr>
          <w:b w:val="0"/>
          <w:sz w:val="24"/>
          <w:szCs w:val="24"/>
        </w:rPr>
      </w:pPr>
      <w:r w:rsidDel="00000000" w:rsidR="00000000" w:rsidRPr="00000000">
        <w:rPr>
          <w:b w:val="0"/>
          <w:sz w:val="24"/>
          <w:szCs w:val="24"/>
          <w:rtl w:val="0"/>
        </w:rPr>
        <w:t xml:space="preserve">Насамперед доказуванню підлягають докази – будь-які фактичні дані, тобто відомості про факти і доказові факти, які в єдності свідчать про наявність чи відсутність того юридичного факту, який підлягає встановленню. </w:t>
      </w:r>
    </w:p>
    <w:p w:rsidR="00000000" w:rsidDel="00000000" w:rsidP="00000000" w:rsidRDefault="00000000" w:rsidRPr="00000000" w14:paraId="00000408">
      <w:pPr>
        <w:ind w:firstLine="540"/>
        <w:jc w:val="both"/>
        <w:rPr>
          <w:b w:val="0"/>
          <w:sz w:val="24"/>
          <w:szCs w:val="24"/>
        </w:rPr>
      </w:pPr>
      <w:r w:rsidDel="00000000" w:rsidR="00000000" w:rsidRPr="00000000">
        <w:rPr>
          <w:b w:val="0"/>
          <w:sz w:val="24"/>
          <w:szCs w:val="24"/>
          <w:rtl w:val="0"/>
        </w:rPr>
        <w:t xml:space="preserve">Всебічне з’ясування обставин справи означає, що суд повинен з’ясувати всі питання у справі – як на користь, так і проти сторони. Вимога повноти дослідження обставин справи охоплює питання залучення всіх матеріалів, які мають значення для справи, відповідно до правил належності доказів і допустимості засобів доказування – не лише тих, що подані сторонами, а й здобутих іншим шляхом.</w:t>
      </w:r>
    </w:p>
    <w:p w:rsidR="00000000" w:rsidDel="00000000" w:rsidP="00000000" w:rsidRDefault="00000000" w:rsidRPr="00000000" w14:paraId="00000409">
      <w:pPr>
        <w:ind w:firstLine="540"/>
        <w:jc w:val="both"/>
        <w:rPr>
          <w:b w:val="0"/>
          <w:sz w:val="24"/>
          <w:szCs w:val="24"/>
        </w:rPr>
      </w:pPr>
      <w:r w:rsidDel="00000000" w:rsidR="00000000" w:rsidRPr="00000000">
        <w:rPr>
          <w:b w:val="0"/>
          <w:sz w:val="24"/>
          <w:szCs w:val="24"/>
          <w:rtl w:val="0"/>
        </w:rPr>
        <w:t xml:space="preserve">Якщо поданих доказів недостатньо, суд пропонує сторонам та іншим особам, які беруть участь у справі, подати додаткові докази і сприяє в їх витребуванні.</w:t>
      </w:r>
    </w:p>
    <w:p w:rsidR="00000000" w:rsidDel="00000000" w:rsidP="00000000" w:rsidRDefault="00000000" w:rsidRPr="00000000" w14:paraId="0000040A">
      <w:pPr>
        <w:ind w:firstLine="540"/>
        <w:jc w:val="both"/>
        <w:rPr>
          <w:b w:val="0"/>
          <w:sz w:val="24"/>
          <w:szCs w:val="24"/>
        </w:rPr>
      </w:pPr>
      <w:r w:rsidDel="00000000" w:rsidR="00000000" w:rsidRPr="00000000">
        <w:rPr>
          <w:b w:val="0"/>
          <w:sz w:val="24"/>
          <w:szCs w:val="24"/>
          <w:rtl w:val="0"/>
        </w:rPr>
        <w:t xml:space="preserve">Об’єктивність – це обґрунтованість висновків суду дійсним обставинам справи, що досягається за умови неупередженого і сумлінного до них ставлення суду та учасників матеріального спору.</w:t>
      </w:r>
    </w:p>
    <w:p w:rsidR="00000000" w:rsidDel="00000000" w:rsidP="00000000" w:rsidRDefault="00000000" w:rsidRPr="00000000" w14:paraId="0000040B">
      <w:pPr>
        <w:ind w:firstLine="540"/>
        <w:jc w:val="both"/>
        <w:rPr>
          <w:b w:val="0"/>
          <w:sz w:val="24"/>
          <w:szCs w:val="24"/>
        </w:rPr>
      </w:pPr>
      <w:r w:rsidDel="00000000" w:rsidR="00000000" w:rsidRPr="00000000">
        <w:rPr>
          <w:b w:val="0"/>
          <w:sz w:val="24"/>
          <w:szCs w:val="24"/>
          <w:rtl w:val="0"/>
        </w:rPr>
        <w:t xml:space="preserve">Суд оцінює докази за своїм внутрішнім переконанням, що ґрунтується на всебічному, повному й об’єктивному розгляді в судовому засіданні всіх обставин справи в їх сукупності, керуючись законом.</w:t>
      </w:r>
    </w:p>
    <w:p w:rsidR="00000000" w:rsidDel="00000000" w:rsidP="00000000" w:rsidRDefault="00000000" w:rsidRPr="00000000" w14:paraId="0000040C">
      <w:pPr>
        <w:ind w:firstLine="540"/>
        <w:jc w:val="both"/>
        <w:rPr>
          <w:b w:val="0"/>
          <w:sz w:val="24"/>
          <w:szCs w:val="24"/>
        </w:rPr>
      </w:pPr>
      <w:r w:rsidDel="00000000" w:rsidR="00000000" w:rsidRPr="00000000">
        <w:rPr>
          <w:b w:val="0"/>
          <w:sz w:val="24"/>
          <w:szCs w:val="24"/>
          <w:rtl w:val="0"/>
        </w:rPr>
        <w:t xml:space="preserve">Оцінка доказів складається з визначення судом їх достовірності й достатності. Достовірність доказів зводиться до перевірки правдивості джерела доказів, а також самого процесу формування доказів.</w:t>
      </w:r>
    </w:p>
    <w:p w:rsidR="00000000" w:rsidDel="00000000" w:rsidP="00000000" w:rsidRDefault="00000000" w:rsidRPr="00000000" w14:paraId="0000040D">
      <w:pPr>
        <w:ind w:firstLine="540"/>
        <w:jc w:val="both"/>
        <w:rPr>
          <w:b w:val="0"/>
          <w:sz w:val="24"/>
          <w:szCs w:val="24"/>
        </w:rPr>
      </w:pPr>
      <w:r w:rsidDel="00000000" w:rsidR="00000000" w:rsidRPr="00000000">
        <w:rPr>
          <w:b w:val="0"/>
          <w:sz w:val="24"/>
          <w:szCs w:val="24"/>
          <w:rtl w:val="0"/>
        </w:rPr>
        <w:t xml:space="preserve">Достатність доказів визначається вирішенням питання про те, чи є можливість на основі зібраних із конкретної справи доказів зробити висновок про наявність факторів, які належать до предмета доказування, про право та обов’язок сторін.</w:t>
      </w:r>
    </w:p>
    <w:p w:rsidR="00000000" w:rsidDel="00000000" w:rsidP="00000000" w:rsidRDefault="00000000" w:rsidRPr="00000000" w14:paraId="0000040E">
      <w:pPr>
        <w:ind w:firstLine="540"/>
        <w:jc w:val="both"/>
        <w:rPr>
          <w:b w:val="0"/>
          <w:sz w:val="24"/>
          <w:szCs w:val="24"/>
        </w:rPr>
      </w:pPr>
      <w:r w:rsidDel="00000000" w:rsidR="00000000" w:rsidRPr="00000000">
        <w:rPr>
          <w:b w:val="0"/>
          <w:sz w:val="24"/>
          <w:szCs w:val="24"/>
          <w:rtl w:val="0"/>
        </w:rPr>
        <w:t xml:space="preserve">Ні свідчення про факти окремо від засобів доказування, ні засоби доказування окремо від свідчень про факти не можуть бути доказами.</w:t>
      </w:r>
    </w:p>
    <w:p w:rsidR="00000000" w:rsidDel="00000000" w:rsidP="00000000" w:rsidRDefault="00000000" w:rsidRPr="00000000" w14:paraId="0000040F">
      <w:pPr>
        <w:jc w:val="both"/>
        <w:rPr>
          <w:sz w:val="24"/>
          <w:szCs w:val="24"/>
        </w:rPr>
      </w:pPr>
      <w:r w:rsidDel="00000000" w:rsidR="00000000" w:rsidRPr="00000000">
        <w:rPr>
          <w:rtl w:val="0"/>
        </w:rPr>
      </w:r>
    </w:p>
    <w:p w:rsidR="00000000" w:rsidDel="00000000" w:rsidP="00000000" w:rsidRDefault="00000000" w:rsidRPr="00000000" w14:paraId="00000410">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411">
      <w:pPr>
        <w:jc w:val="both"/>
        <w:rPr>
          <w:sz w:val="24"/>
          <w:szCs w:val="24"/>
        </w:rPr>
      </w:pPr>
      <w:r w:rsidDel="00000000" w:rsidR="00000000" w:rsidRPr="00000000">
        <w:rPr>
          <w:rtl w:val="0"/>
        </w:rPr>
      </w:r>
    </w:p>
    <w:p w:rsidR="00000000" w:rsidDel="00000000" w:rsidP="00000000" w:rsidRDefault="00000000" w:rsidRPr="00000000" w14:paraId="00000412">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визначення поняття доказів у цивільній справі.</w:t>
      </w:r>
    </w:p>
    <w:p w:rsidR="00000000" w:rsidDel="00000000" w:rsidP="00000000" w:rsidRDefault="00000000" w:rsidRPr="00000000" w14:paraId="00000413">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якими підставами зводяться докази в окремі групи?</w:t>
      </w:r>
    </w:p>
    <w:p w:rsidR="00000000" w:rsidDel="00000000" w:rsidP="00000000" w:rsidRDefault="00000000" w:rsidRPr="00000000" w14:paraId="00000414">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становить предмет доказування в цивільній справі?</w:t>
      </w:r>
    </w:p>
    <w:p w:rsidR="00000000" w:rsidDel="00000000" w:rsidP="00000000" w:rsidRDefault="00000000" w:rsidRPr="00000000" w14:paraId="00000415">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класифікацію засобів доказування у цивільних справах.</w:t>
      </w:r>
    </w:p>
    <w:p w:rsidR="00000000" w:rsidDel="00000000" w:rsidP="00000000" w:rsidRDefault="00000000" w:rsidRPr="00000000" w14:paraId="00000416">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кого покладається обов’язок доведення обставин у цивільній справі?</w:t>
      </w:r>
    </w:p>
    <w:p w:rsidR="00000000" w:rsidDel="00000000" w:rsidP="00000000" w:rsidRDefault="00000000" w:rsidRPr="00000000" w14:paraId="00000417">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підстави і способи для забезпечення доказів у цивільній справі.</w:t>
      </w:r>
    </w:p>
    <w:p w:rsidR="00000000" w:rsidDel="00000000" w:rsidP="00000000" w:rsidRDefault="00000000" w:rsidRPr="00000000" w14:paraId="00000418">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факти, які не підлягають доказуванню.</w:t>
      </w:r>
    </w:p>
    <w:p w:rsidR="00000000" w:rsidDel="00000000" w:rsidP="00000000" w:rsidRDefault="00000000" w:rsidRPr="00000000" w14:paraId="00000419">
      <w:pPr>
        <w:keepNext w:val="0"/>
        <w:keepLines w:val="0"/>
        <w:pageBreakBefore w:val="0"/>
        <w:widowControl w:val="1"/>
        <w:numPr>
          <w:ilvl w:val="0"/>
          <w:numId w:val="13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поняття належності доказів і допустимості засобів доказування.</w:t>
      </w:r>
    </w:p>
    <w:p w:rsidR="00000000" w:rsidDel="00000000" w:rsidP="00000000" w:rsidRDefault="00000000" w:rsidRPr="00000000" w14:paraId="0000041A">
      <w:pPr>
        <w:tabs>
          <w:tab w:val="left" w:pos="360"/>
        </w:tabs>
        <w:jc w:val="both"/>
        <w:rPr>
          <w:b w:val="0"/>
          <w:sz w:val="24"/>
          <w:szCs w:val="24"/>
        </w:rPr>
      </w:pPr>
      <w:r w:rsidDel="00000000" w:rsidR="00000000" w:rsidRPr="00000000">
        <w:rPr>
          <w:rtl w:val="0"/>
        </w:rPr>
      </w:r>
    </w:p>
    <w:p w:rsidR="00000000" w:rsidDel="00000000" w:rsidP="00000000" w:rsidRDefault="00000000" w:rsidRPr="00000000" w14:paraId="0000041B">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41C">
      <w:pPr>
        <w:jc w:val="both"/>
        <w:rPr>
          <w:sz w:val="24"/>
          <w:szCs w:val="24"/>
        </w:rPr>
      </w:pPr>
      <w:r w:rsidDel="00000000" w:rsidR="00000000" w:rsidRPr="00000000">
        <w:rPr>
          <w:rtl w:val="0"/>
        </w:rPr>
      </w:r>
    </w:p>
    <w:p w:rsidR="00000000" w:rsidDel="00000000" w:rsidP="00000000" w:rsidRDefault="00000000" w:rsidRPr="00000000" w14:paraId="0000041D">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962"/>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районному суді м. Сум за позовом спадкоємців Матюхи розглядалася цивільна справа про витребування речі (автомобіля) з чужого незаконного володіння. Позивачі в заяві зазначали, що Матюха за життя дав довіреність своєму товарешеві Петренку на керування автомобілем, оскільки він хворів і його потрібно було возити до лікарні на процедури. Коли помер Матюха, то Петренко не захотів повертати автомобіль спадкоємцям, мотивуючи це тим, що їх батько продав йому автомобіль на підставі генеральної довіреності, оскільки йому потрібні були кошти на лікування, а діти про нього не піклувалися. Він як кум на цьому самому автомобілі возив його до лікарні.</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предмет доказування. Які докази повинні подати сторони з урахуванням правил належності та допустимості згідно зі С. 58, 59 ЦПК?</w:t>
      </w:r>
    </w:p>
    <w:p w:rsidR="00000000" w:rsidDel="00000000" w:rsidP="00000000" w:rsidRDefault="00000000" w:rsidRPr="00000000" w14:paraId="0000041F">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89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Музика звернувся до суду з позовом про визнання його колишньої дружини Глянич такою, що втратила право користування житловим приміщенням. Під час попереднього судового засідання відповідачка визнала ту обставину, що вона не проживала у спірному житловому приміщенні більше ніж шісти місяців. На підтвердження факту непроживання відповідачки на спірній житловій площі позивач заявив клопотання про допит свідків Петренка та Прокопенка, які мешкають у сусідніх квартирах і можуть підтвердити, що відповідачка не проживає на спірній житловій площі, не оплачує охорону в будинку, у квартирі неповинен її особистих речей тощо.</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Які дії суду? Складіть відповідний процесуальний документ.</w:t>
      </w:r>
    </w:p>
    <w:p w:rsidR="00000000" w:rsidDel="00000000" w:rsidP="00000000" w:rsidRDefault="00000000" w:rsidRPr="00000000" w14:paraId="00000421">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91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судового розгляду справи про визнання батьківства у судовому засіданні було оголошено перерву у зв’язку з необхідністю допиту свідка – брата позивачки, якого просив викликати відповідач.</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Свідок на виклик суду не з’явився, тому суддя повторно оголосив перерву та виніс ухвалу про привід свідка в суді. За місцем постійного проживання свідка не було, але він направив до органів МВС заяву про те, що відмовляється давати показання щодо своєї сестри та її стосунків із відповідачем, тому не з’явиться до суду.</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Які дії суду? Аргументуйте відповідь посиланням на норми ЦПК.</w:t>
      </w:r>
    </w:p>
    <w:p w:rsidR="00000000" w:rsidDel="00000000" w:rsidP="00000000" w:rsidRDefault="00000000" w:rsidRPr="00000000" w14:paraId="00000424">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932"/>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розгляду цивільної справи про встановлення батьківства відповідач для доведення своїх заперечень проти позову заявив клопотання про допит священика отця Петра як свідка, якому відомі обставини про те, хто є справжнім батьком дитини позивачки. Таке клопотання було зумовлено тим, що позивачка Петрук є набожною людиною та постійно ходить на сповідь до отця Петра. Отець Петро не з’явився на судове засідання, оскільки не міг розголошувати відомості, які стали йому відомі під час сповіді.</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правомірність дій суду? Чи правомірні дії отця Петра щодо неявки до суду? Як саме він повинен діяти?</w:t>
      </w:r>
    </w:p>
    <w:p w:rsidR="00000000" w:rsidDel="00000000" w:rsidP="00000000" w:rsidRDefault="00000000" w:rsidRPr="00000000" w14:paraId="00000426">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90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районному суді м. Сум розглядали справу про визнання особи такою, що втратила право користування жилим приміщенням. Відповідач заявив клопотання про допит свого сусіда щодо спірної квартири. Позивачка категорично заперечувала проти допиту цього свідка, оскільки вважала, що він психічно хвора людина, адже декілька років тому він перебував на лікуванні у психіатричній лікарні.</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саме повинен вирішити суд це клопотання?</w:t>
      </w:r>
    </w:p>
    <w:p w:rsidR="00000000" w:rsidDel="00000000" w:rsidP="00000000" w:rsidRDefault="00000000" w:rsidRPr="00000000" w14:paraId="00000428">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88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районному суді м. Сум розглядали цивільну справу за позовом Лугової про визнання права власності на будинок, який був побудований батьками позивачки у 1924 р. Єдиним свідком у цій справі був її сусід і товариш її батьків Петрук. Але свідок не міг бути допитаний судом у судовому засіданні, оскільки він паралізований. Позивачка звернулася до нотаріуса та запросила його за місцем проживання свідка, щоб останній засвідчив підпис Петрука на заяві, де він виклав письмово усі відомі йому обставини справи.</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прийме суд як доказ заяву, на якій викладені пояснення Петрука, підпис якого засвідчив нотаріус? До якого виду доказів належить така заява: до письмових чи показань свідка?</w:t>
      </w:r>
    </w:p>
    <w:p w:rsidR="00000000" w:rsidDel="00000000" w:rsidP="00000000" w:rsidRDefault="00000000" w:rsidRPr="00000000" w14:paraId="0000042A">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районному суді м. Сум розглядали цивільну справу за позовом Герасименко про поділ спадкового майна. Серед документів, які залишилися після смерті батька, позивачка знайшла свідоцтво про розірвання шлюбу її батька із мачухою. Мачуха також подала заяву про прийняття спадщини як спадкоємиця першої черги, тобто дружина померлого, та брала участь у справі про поділ спадкового майна як відповідачка. Але вона у своїх поясненнях стверджувала, що шлюб вони ні в РАЦСі, ні в суді не розривали, звідки в документах її чоловіка є свідоцтво про розірвання шлюбу їй невідомо.</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Відповідачка заявила клопотання, щоб суд зробив запит до органу РАЦСу про витребування копії рішення, на підставі якого було оформлено запис про розірвання шлюбу. Від органів РАЦСу до суду надійшов лист про те, що такого рішення неповинен.</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є винятком свідоцтво про розірвання шлюбу між батьком позивачки та мачухою (відповідачкою) із доказів? Чи передбачено ЦПК процедуру вилучення фальшивих доказів із поданих до справи?</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Які дії суду, якщо ним буде встановлено, що доказ, поданий суду стороною, нею підроблений?</w:t>
      </w:r>
    </w:p>
    <w:p w:rsidR="00000000" w:rsidDel="00000000" w:rsidP="00000000" w:rsidRDefault="00000000" w:rsidRPr="00000000" w14:paraId="0000042E">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89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районному суді м. Сум розглядали цивільну справу за позовом Рибачук про визнання секретного заповіту недійсним, оскільки під час його оголошення нотаріусом спадкоємцями за законом було встановлено, що підпис заповідача (їхнього батька) на заповіті підроблений. Крім того, батько не міг посвідчити такий заповіт, оскільки він останні п’ять років хворів на психічним захворюванням – шизофренією, тому не розумів значення своїх дій та не міг ними керувати. Рибачук заявила клопотання про витребування в нотаріуса протоколу оголошення секретного заповіту та самого заповіту. Коли у судовому засіданні досліджувалися ці докази, суд відмовив позивачці в призначенні почеркознавчої експертизи та наполягав на уточненні позовних вимог лише на одній підставі, що батько у момент посвідчення заповіту хворів на психічне захворювання.</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 якого виду доказів належить протокол оголошення секретного заповіту, сам заповіт? Чи правомірні дії суду щодо відмови позивачці у задоволенні її клопотання про призначення почеркознавчої експертизи?</w:t>
      </w:r>
    </w:p>
    <w:p w:rsidR="00000000" w:rsidDel="00000000" w:rsidP="00000000" w:rsidRDefault="00000000" w:rsidRPr="00000000" w14:paraId="00000430">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89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районному суді слухали цивільну справу за позовом Мудрак до Веселого про встановлення батьківства. Як докази до справи були надані особисті папери, листи приватного характеру, які містили інформацію про інтимні стосунки сторін. Відповідач наполягав на проведенні закритого судового засідання. Позивачка заперечувала проти цього та запросила на розгляд справи своїх сусідів, співробітників.</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 якого виду доказів належать особисті папери, листи? Як саме здійснюється дослідження цих доказів у суді? Як діяти суду у даній ситуації?</w:t>
      </w:r>
    </w:p>
    <w:p w:rsidR="00000000" w:rsidDel="00000000" w:rsidP="00000000" w:rsidRDefault="00000000" w:rsidRPr="00000000" w14:paraId="00000432">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tabs>
          <w:tab w:val="left" w:pos="101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Районним судом м. Сум розглядали цивільну справу за позовом Медведєва про визнання заповіту недійсним із підстав, що підпис заповідача на заповіті підроблений. Суд під час дослідження доказів оголосив заповіт. Позивач клопотав про те, щоб заповіт був досліджений шляхом візуального огляду та був поданий експерту для огляду, оскільки оспорювався сам підпис заповідача.</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відмовив позивачеві в задоволенні такого клопотання, посилаючись на те, що особи, які беруть участь у справі, мали можливість ознайомитись із цим заповітом, тобто оглянути його візуально. Щодо експерта, то він буде працювати із цим заповітом під час проведення дослідження.</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Який порядок дослідження письмових доказів судом? Визначте правомірність дій суду.</w:t>
      </w:r>
    </w:p>
    <w:p w:rsidR="00000000" w:rsidDel="00000000" w:rsidP="00000000" w:rsidRDefault="00000000" w:rsidRPr="00000000" w14:paraId="00000435">
      <w:pPr>
        <w:keepNext w:val="0"/>
        <w:keepLines w:val="0"/>
        <w:pageBreakBefore w:val="0"/>
        <w:widowControl w:val="1"/>
        <w:numPr>
          <w:ilvl w:val="7"/>
          <w:numId w:val="233"/>
        </w:numPr>
        <w:pBdr>
          <w:top w:space="0" w:sz="0" w:val="nil"/>
          <w:left w:space="0" w:sz="0" w:val="nil"/>
          <w:bottom w:space="0" w:sz="0" w:val="nil"/>
          <w:right w:space="0" w:sz="0" w:val="nil"/>
          <w:between w:space="0" w:sz="0" w:val="nil"/>
        </w:pBdr>
        <w:shd w:fill="auto" w:val="clear"/>
        <w:spacing w:after="0" w:before="0" w:line="240" w:lineRule="auto"/>
        <w:ind w:left="0" w:right="23"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Проаналізуйте основні положення про доказування в інших видах судочинства та складіть порівняльну схему за запропонованим прикладом.</w:t>
      </w:r>
      <w:r w:rsidDel="00000000" w:rsidR="00000000" w:rsidRPr="00000000">
        <w:rPr>
          <w:rtl w:val="0"/>
        </w:rPr>
      </w:r>
    </w:p>
    <w:tbl>
      <w:tblPr>
        <w:tblStyle w:val="Table1"/>
        <w:tblW w:w="7229.999999999999"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4"/>
        <w:gridCol w:w="1280"/>
        <w:gridCol w:w="1387"/>
        <w:gridCol w:w="1660"/>
        <w:gridCol w:w="1609"/>
        <w:tblGridChange w:id="0">
          <w:tblGrid>
            <w:gridCol w:w="1294"/>
            <w:gridCol w:w="1280"/>
            <w:gridCol w:w="1387"/>
            <w:gridCol w:w="1660"/>
            <w:gridCol w:w="1609"/>
          </w:tblGrid>
        </w:tblGridChange>
      </w:tblGrid>
      <w:tr>
        <w:trPr>
          <w:cantSplit w:val="0"/>
          <w:tblHeader w:val="0"/>
        </w:trPr>
        <w:tc>
          <w:tcPr/>
          <w:p w:rsidR="00000000" w:rsidDel="00000000" w:rsidP="00000000" w:rsidRDefault="00000000" w:rsidRPr="00000000" w14:paraId="00000436">
            <w:pPr>
              <w:jc w:val="both"/>
              <w:rPr>
                <w:b w:val="0"/>
                <w:sz w:val="18"/>
                <w:szCs w:val="18"/>
              </w:rPr>
            </w:pPr>
            <w:r w:rsidDel="00000000" w:rsidR="00000000" w:rsidRPr="00000000">
              <w:rPr>
                <w:rtl w:val="0"/>
              </w:rPr>
            </w:r>
          </w:p>
        </w:tc>
        <w:tc>
          <w:tcPr/>
          <w:p w:rsidR="00000000" w:rsidDel="00000000" w:rsidP="00000000" w:rsidRDefault="00000000" w:rsidRPr="00000000" w14:paraId="00000437">
            <w:pPr>
              <w:jc w:val="both"/>
              <w:rPr>
                <w:b w:val="0"/>
                <w:sz w:val="18"/>
                <w:szCs w:val="18"/>
              </w:rPr>
            </w:pPr>
            <w:r w:rsidDel="00000000" w:rsidR="00000000" w:rsidRPr="00000000">
              <w:rPr>
                <w:sz w:val="18"/>
                <w:szCs w:val="18"/>
                <w:rtl w:val="0"/>
              </w:rPr>
              <w:t xml:space="preserve">Цивільне судочинство</w:t>
            </w:r>
            <w:r w:rsidDel="00000000" w:rsidR="00000000" w:rsidRPr="00000000">
              <w:rPr>
                <w:rtl w:val="0"/>
              </w:rPr>
            </w:r>
          </w:p>
        </w:tc>
        <w:tc>
          <w:tcPr/>
          <w:p w:rsidR="00000000" w:rsidDel="00000000" w:rsidP="00000000" w:rsidRDefault="00000000" w:rsidRPr="00000000" w14:paraId="00000438">
            <w:pPr>
              <w:jc w:val="both"/>
              <w:rPr>
                <w:b w:val="0"/>
                <w:sz w:val="18"/>
                <w:szCs w:val="18"/>
              </w:rPr>
            </w:pPr>
            <w:r w:rsidDel="00000000" w:rsidR="00000000" w:rsidRPr="00000000">
              <w:rPr>
                <w:sz w:val="18"/>
                <w:szCs w:val="18"/>
                <w:rtl w:val="0"/>
              </w:rPr>
              <w:t xml:space="preserve">Господарське судочинство</w:t>
            </w:r>
            <w:r w:rsidDel="00000000" w:rsidR="00000000" w:rsidRPr="00000000">
              <w:rPr>
                <w:rtl w:val="0"/>
              </w:rPr>
            </w:r>
          </w:p>
        </w:tc>
        <w:tc>
          <w:tcPr/>
          <w:p w:rsidR="00000000" w:rsidDel="00000000" w:rsidP="00000000" w:rsidRDefault="00000000" w:rsidRPr="00000000" w14:paraId="00000439">
            <w:pPr>
              <w:jc w:val="both"/>
              <w:rPr>
                <w:b w:val="0"/>
                <w:sz w:val="18"/>
                <w:szCs w:val="18"/>
              </w:rPr>
            </w:pPr>
            <w:r w:rsidDel="00000000" w:rsidR="00000000" w:rsidRPr="00000000">
              <w:rPr>
                <w:sz w:val="18"/>
                <w:szCs w:val="18"/>
                <w:rtl w:val="0"/>
              </w:rPr>
              <w:t xml:space="preserve">Адміністративне судочинство</w:t>
            </w:r>
            <w:r w:rsidDel="00000000" w:rsidR="00000000" w:rsidRPr="00000000">
              <w:rPr>
                <w:rtl w:val="0"/>
              </w:rPr>
            </w:r>
          </w:p>
        </w:tc>
        <w:tc>
          <w:tcPr/>
          <w:p w:rsidR="00000000" w:rsidDel="00000000" w:rsidP="00000000" w:rsidRDefault="00000000" w:rsidRPr="00000000" w14:paraId="0000043A">
            <w:pPr>
              <w:jc w:val="both"/>
              <w:rPr>
                <w:b w:val="0"/>
                <w:sz w:val="18"/>
                <w:szCs w:val="18"/>
              </w:rPr>
            </w:pPr>
            <w:r w:rsidDel="00000000" w:rsidR="00000000" w:rsidRPr="00000000">
              <w:rPr>
                <w:sz w:val="18"/>
                <w:szCs w:val="18"/>
                <w:rtl w:val="0"/>
              </w:rPr>
              <w:t xml:space="preserve">Кримінальне судочинство</w:t>
            </w:r>
            <w:r w:rsidDel="00000000" w:rsidR="00000000" w:rsidRPr="00000000">
              <w:rPr>
                <w:rtl w:val="0"/>
              </w:rPr>
            </w:r>
          </w:p>
        </w:tc>
      </w:tr>
      <w:tr>
        <w:trPr>
          <w:cantSplit w:val="0"/>
          <w:tblHeader w:val="0"/>
        </w:trPr>
        <w:tc>
          <w:tcPr/>
          <w:p w:rsidR="00000000" w:rsidDel="00000000" w:rsidP="00000000" w:rsidRDefault="00000000" w:rsidRPr="00000000" w14:paraId="0000043B">
            <w:pPr>
              <w:jc w:val="both"/>
              <w:rPr>
                <w:b w:val="0"/>
                <w:sz w:val="18"/>
                <w:szCs w:val="18"/>
              </w:rPr>
            </w:pPr>
            <w:r w:rsidDel="00000000" w:rsidR="00000000" w:rsidRPr="00000000">
              <w:rPr>
                <w:sz w:val="18"/>
                <w:szCs w:val="18"/>
                <w:rtl w:val="0"/>
              </w:rPr>
              <w:t xml:space="preserve">Засоби доказування</w:t>
            </w:r>
            <w:r w:rsidDel="00000000" w:rsidR="00000000" w:rsidRPr="00000000">
              <w:rPr>
                <w:rtl w:val="0"/>
              </w:rPr>
            </w:r>
          </w:p>
        </w:tc>
        <w:tc>
          <w:tcPr/>
          <w:p w:rsidR="00000000" w:rsidDel="00000000" w:rsidP="00000000" w:rsidRDefault="00000000" w:rsidRPr="00000000" w14:paraId="0000043C">
            <w:pPr>
              <w:jc w:val="both"/>
              <w:rPr>
                <w:b w:val="0"/>
                <w:sz w:val="18"/>
                <w:szCs w:val="18"/>
              </w:rPr>
            </w:pPr>
            <w:r w:rsidDel="00000000" w:rsidR="00000000" w:rsidRPr="00000000">
              <w:rPr>
                <w:sz w:val="18"/>
                <w:szCs w:val="18"/>
                <w:rtl w:val="0"/>
              </w:rPr>
              <w:t xml:space="preserve">Пояснення сторін і третіх осіб</w:t>
            </w:r>
            <w:r w:rsidDel="00000000" w:rsidR="00000000" w:rsidRPr="00000000">
              <w:rPr>
                <w:rtl w:val="0"/>
              </w:rPr>
            </w:r>
          </w:p>
        </w:tc>
        <w:tc>
          <w:tcPr/>
          <w:p w:rsidR="00000000" w:rsidDel="00000000" w:rsidP="00000000" w:rsidRDefault="00000000" w:rsidRPr="00000000" w14:paraId="0000043D">
            <w:pPr>
              <w:jc w:val="both"/>
              <w:rPr>
                <w:b w:val="0"/>
                <w:sz w:val="18"/>
                <w:szCs w:val="18"/>
              </w:rPr>
            </w:pPr>
            <w:r w:rsidDel="00000000" w:rsidR="00000000" w:rsidRPr="00000000">
              <w:rPr>
                <w:rtl w:val="0"/>
              </w:rPr>
            </w:r>
          </w:p>
        </w:tc>
        <w:tc>
          <w:tcPr/>
          <w:p w:rsidR="00000000" w:rsidDel="00000000" w:rsidP="00000000" w:rsidRDefault="00000000" w:rsidRPr="00000000" w14:paraId="0000043E">
            <w:pPr>
              <w:jc w:val="both"/>
              <w:rPr>
                <w:b w:val="0"/>
                <w:sz w:val="18"/>
                <w:szCs w:val="18"/>
              </w:rPr>
            </w:pPr>
            <w:r w:rsidDel="00000000" w:rsidR="00000000" w:rsidRPr="00000000">
              <w:rPr>
                <w:rtl w:val="0"/>
              </w:rPr>
            </w:r>
          </w:p>
        </w:tc>
        <w:tc>
          <w:tcPr/>
          <w:p w:rsidR="00000000" w:rsidDel="00000000" w:rsidP="00000000" w:rsidRDefault="00000000" w:rsidRPr="00000000" w14:paraId="0000043F">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40">
            <w:pPr>
              <w:jc w:val="both"/>
              <w:rPr>
                <w:b w:val="0"/>
                <w:sz w:val="18"/>
                <w:szCs w:val="18"/>
              </w:rPr>
            </w:pPr>
            <w:r w:rsidDel="00000000" w:rsidR="00000000" w:rsidRPr="00000000">
              <w:rPr>
                <w:sz w:val="18"/>
                <w:szCs w:val="18"/>
                <w:rtl w:val="0"/>
              </w:rPr>
              <w:t xml:space="preserve">Суб’єкти доказування</w:t>
            </w:r>
            <w:r w:rsidDel="00000000" w:rsidR="00000000" w:rsidRPr="00000000">
              <w:rPr>
                <w:rtl w:val="0"/>
              </w:rPr>
            </w:r>
          </w:p>
        </w:tc>
        <w:tc>
          <w:tcPr/>
          <w:p w:rsidR="00000000" w:rsidDel="00000000" w:rsidP="00000000" w:rsidRDefault="00000000" w:rsidRPr="00000000" w14:paraId="00000441">
            <w:pPr>
              <w:jc w:val="both"/>
              <w:rPr>
                <w:b w:val="0"/>
                <w:sz w:val="18"/>
                <w:szCs w:val="18"/>
              </w:rPr>
            </w:pPr>
            <w:r w:rsidDel="00000000" w:rsidR="00000000" w:rsidRPr="00000000">
              <w:rPr>
                <w:rtl w:val="0"/>
              </w:rPr>
            </w:r>
          </w:p>
        </w:tc>
        <w:tc>
          <w:tcPr/>
          <w:p w:rsidR="00000000" w:rsidDel="00000000" w:rsidP="00000000" w:rsidRDefault="00000000" w:rsidRPr="00000000" w14:paraId="00000442">
            <w:pPr>
              <w:jc w:val="both"/>
              <w:rPr>
                <w:b w:val="0"/>
                <w:sz w:val="18"/>
                <w:szCs w:val="18"/>
              </w:rPr>
            </w:pPr>
            <w:r w:rsidDel="00000000" w:rsidR="00000000" w:rsidRPr="00000000">
              <w:rPr>
                <w:rtl w:val="0"/>
              </w:rPr>
            </w:r>
          </w:p>
        </w:tc>
        <w:tc>
          <w:tcPr/>
          <w:p w:rsidR="00000000" w:rsidDel="00000000" w:rsidP="00000000" w:rsidRDefault="00000000" w:rsidRPr="00000000" w14:paraId="00000443">
            <w:pPr>
              <w:jc w:val="both"/>
              <w:rPr>
                <w:b w:val="0"/>
                <w:sz w:val="18"/>
                <w:szCs w:val="18"/>
              </w:rPr>
            </w:pPr>
            <w:r w:rsidDel="00000000" w:rsidR="00000000" w:rsidRPr="00000000">
              <w:rPr>
                <w:rtl w:val="0"/>
              </w:rPr>
            </w:r>
          </w:p>
        </w:tc>
        <w:tc>
          <w:tcPr/>
          <w:p w:rsidR="00000000" w:rsidDel="00000000" w:rsidP="00000000" w:rsidRDefault="00000000" w:rsidRPr="00000000" w14:paraId="00000444">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45">
            <w:pPr>
              <w:jc w:val="both"/>
              <w:rPr>
                <w:b w:val="0"/>
                <w:sz w:val="18"/>
                <w:szCs w:val="18"/>
              </w:rPr>
            </w:pPr>
            <w:r w:rsidDel="00000000" w:rsidR="00000000" w:rsidRPr="00000000">
              <w:rPr>
                <w:sz w:val="18"/>
                <w:szCs w:val="18"/>
                <w:rtl w:val="0"/>
              </w:rPr>
              <w:t xml:space="preserve">Предмет доказування</w:t>
            </w:r>
            <w:r w:rsidDel="00000000" w:rsidR="00000000" w:rsidRPr="00000000">
              <w:rPr>
                <w:rtl w:val="0"/>
              </w:rPr>
            </w:r>
          </w:p>
        </w:tc>
        <w:tc>
          <w:tcPr/>
          <w:p w:rsidR="00000000" w:rsidDel="00000000" w:rsidP="00000000" w:rsidRDefault="00000000" w:rsidRPr="00000000" w14:paraId="00000446">
            <w:pPr>
              <w:jc w:val="both"/>
              <w:rPr>
                <w:b w:val="0"/>
                <w:sz w:val="18"/>
                <w:szCs w:val="18"/>
              </w:rPr>
            </w:pPr>
            <w:r w:rsidDel="00000000" w:rsidR="00000000" w:rsidRPr="00000000">
              <w:rPr>
                <w:rtl w:val="0"/>
              </w:rPr>
            </w:r>
          </w:p>
        </w:tc>
        <w:tc>
          <w:tcPr/>
          <w:p w:rsidR="00000000" w:rsidDel="00000000" w:rsidP="00000000" w:rsidRDefault="00000000" w:rsidRPr="00000000" w14:paraId="00000447">
            <w:pPr>
              <w:jc w:val="both"/>
              <w:rPr>
                <w:b w:val="0"/>
                <w:sz w:val="18"/>
                <w:szCs w:val="18"/>
              </w:rPr>
            </w:pPr>
            <w:r w:rsidDel="00000000" w:rsidR="00000000" w:rsidRPr="00000000">
              <w:rPr>
                <w:rtl w:val="0"/>
              </w:rPr>
            </w:r>
          </w:p>
        </w:tc>
        <w:tc>
          <w:tcPr/>
          <w:p w:rsidR="00000000" w:rsidDel="00000000" w:rsidP="00000000" w:rsidRDefault="00000000" w:rsidRPr="00000000" w14:paraId="00000448">
            <w:pPr>
              <w:jc w:val="both"/>
              <w:rPr>
                <w:b w:val="0"/>
                <w:sz w:val="18"/>
                <w:szCs w:val="18"/>
              </w:rPr>
            </w:pPr>
            <w:r w:rsidDel="00000000" w:rsidR="00000000" w:rsidRPr="00000000">
              <w:rPr>
                <w:rtl w:val="0"/>
              </w:rPr>
            </w:r>
          </w:p>
        </w:tc>
        <w:tc>
          <w:tcPr/>
          <w:p w:rsidR="00000000" w:rsidDel="00000000" w:rsidP="00000000" w:rsidRDefault="00000000" w:rsidRPr="00000000" w14:paraId="00000449">
            <w:pPr>
              <w:jc w:val="both"/>
              <w:rPr>
                <w:b w:val="0"/>
                <w:sz w:val="18"/>
                <w:szCs w:val="18"/>
              </w:rPr>
            </w:pPr>
            <w:r w:rsidDel="00000000" w:rsidR="00000000" w:rsidRPr="00000000">
              <w:rPr>
                <w:rtl w:val="0"/>
              </w:rPr>
            </w:r>
          </w:p>
        </w:tc>
      </w:tr>
    </w:tbl>
    <w:p w:rsidR="00000000" w:rsidDel="00000000" w:rsidP="00000000" w:rsidRDefault="00000000" w:rsidRPr="00000000" w14:paraId="0000044A">
      <w:pPr>
        <w:jc w:val="both"/>
        <w:rPr>
          <w:b w:val="0"/>
          <w:sz w:val="24"/>
          <w:szCs w:val="24"/>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Тестові завдання</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 Чи повинен право суд збирати докази за власною ініціативою: </w:t>
      </w:r>
    </w:p>
    <w:p w:rsidR="00000000" w:rsidDel="00000000" w:rsidP="00000000" w:rsidRDefault="00000000" w:rsidRPr="00000000" w14:paraId="0000044F">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незалежно від думки сторін та інших осіб, які беруть участь у справі, з метою встановлення істини у справі;</w:t>
      </w:r>
    </w:p>
    <w:p w:rsidR="00000000" w:rsidDel="00000000" w:rsidP="00000000" w:rsidRDefault="00000000" w:rsidRPr="00000000" w14:paraId="00000450">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залежно від думки сторін та інших осіб, які беруть участь у справі, з метою встановлення фактичних обставин справ; </w:t>
      </w:r>
    </w:p>
    <w:p w:rsidR="00000000" w:rsidDel="00000000" w:rsidP="00000000" w:rsidRDefault="00000000" w:rsidRPr="00000000" w14:paraId="00000451">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суд позбавлений права збирати докази; </w:t>
      </w:r>
    </w:p>
    <w:p w:rsidR="00000000" w:rsidDel="00000000" w:rsidP="00000000" w:rsidRDefault="00000000" w:rsidRPr="00000000" w14:paraId="00000452">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повинен право витребувати докази за власною ініціативою лише у справах окремого провадження. </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 Хто визначає належність, допустимість, достовірність, достатність доказів та їх взаємний зв’язок: </w:t>
      </w:r>
    </w:p>
    <w:p w:rsidR="00000000" w:rsidDel="00000000" w:rsidP="00000000" w:rsidRDefault="00000000" w:rsidRPr="00000000" w14:paraId="00000454">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w:t>
      </w:r>
    </w:p>
    <w:p w:rsidR="00000000" w:rsidDel="00000000" w:rsidP="00000000" w:rsidRDefault="00000000" w:rsidRPr="00000000" w14:paraId="00000455">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які беруть участь у справі; </w:t>
      </w:r>
    </w:p>
    <w:p w:rsidR="00000000" w:rsidDel="00000000" w:rsidP="00000000" w:rsidRDefault="00000000" w:rsidRPr="00000000" w14:paraId="00000456">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w:t>
      </w:r>
    </w:p>
    <w:p w:rsidR="00000000" w:rsidDel="00000000" w:rsidP="00000000" w:rsidRDefault="00000000" w:rsidRPr="00000000" w14:paraId="00000457">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заявник і заінтересовані особи в окремому провадженні.</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Кого із перелічених нижче осіб можна віднести до суб’єктів доказування: </w:t>
      </w:r>
    </w:p>
    <w:p w:rsidR="00000000" w:rsidDel="00000000" w:rsidP="00000000" w:rsidRDefault="00000000" w:rsidRPr="00000000" w14:paraId="00000459">
      <w:pPr>
        <w:keepNext w:val="0"/>
        <w:keepLines w:val="0"/>
        <w:pageBreakBefore w:val="0"/>
        <w:widowControl w:val="1"/>
        <w:numPr>
          <w:ilvl w:val="0"/>
          <w:numId w:val="13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свідка; </w:t>
      </w:r>
    </w:p>
    <w:p w:rsidR="00000000" w:rsidDel="00000000" w:rsidP="00000000" w:rsidRDefault="00000000" w:rsidRPr="00000000" w14:paraId="0000045A">
      <w:pPr>
        <w:keepNext w:val="0"/>
        <w:keepLines w:val="0"/>
        <w:pageBreakBefore w:val="0"/>
        <w:widowControl w:val="1"/>
        <w:numPr>
          <w:ilvl w:val="0"/>
          <w:numId w:val="13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прокурора; </w:t>
      </w:r>
    </w:p>
    <w:p w:rsidR="00000000" w:rsidDel="00000000" w:rsidP="00000000" w:rsidRDefault="00000000" w:rsidRPr="00000000" w14:paraId="0000045B">
      <w:pPr>
        <w:keepNext w:val="0"/>
        <w:keepLines w:val="0"/>
        <w:pageBreakBefore w:val="0"/>
        <w:widowControl w:val="1"/>
        <w:numPr>
          <w:ilvl w:val="0"/>
          <w:numId w:val="13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третю особу; </w:t>
      </w:r>
    </w:p>
    <w:p w:rsidR="00000000" w:rsidDel="00000000" w:rsidP="00000000" w:rsidRDefault="00000000" w:rsidRPr="00000000" w14:paraId="0000045C">
      <w:pPr>
        <w:keepNext w:val="0"/>
        <w:keepLines w:val="0"/>
        <w:pageBreakBefore w:val="0"/>
        <w:widowControl w:val="1"/>
        <w:numPr>
          <w:ilvl w:val="0"/>
          <w:numId w:val="13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 Чи може особа, яка бере участь у справі, подати докази після початку розгляду справи по суті: </w:t>
      </w:r>
    </w:p>
    <w:p w:rsidR="00000000" w:rsidDel="00000000" w:rsidP="00000000" w:rsidRDefault="00000000" w:rsidRPr="00000000" w14:paraId="0000045E">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особа доведе, що докази подано несвоєчасно з поважних причин; </w:t>
      </w:r>
    </w:p>
    <w:p w:rsidR="00000000" w:rsidDel="00000000" w:rsidP="00000000" w:rsidRDefault="00000000" w:rsidRPr="00000000" w14:paraId="0000045F">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особа заявляла про ці докази в суді; </w:t>
      </w:r>
    </w:p>
    <w:p w:rsidR="00000000" w:rsidDel="00000000" w:rsidP="00000000" w:rsidRDefault="00000000" w:rsidRPr="00000000" w14:paraId="00000460">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строки подання доказів не поновлюються; </w:t>
      </w:r>
    </w:p>
    <w:p w:rsidR="00000000" w:rsidDel="00000000" w:rsidP="00000000" w:rsidRDefault="00000000" w:rsidRPr="00000000" w14:paraId="00000461">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докази можна подавати до суду впродовж усього судового розгляду до видалення суду до нарадчої кімнати. </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 Чи може суд доручити дослідження доказів іншим особам або органам: </w:t>
      </w:r>
    </w:p>
    <w:p w:rsidR="00000000" w:rsidDel="00000000" w:rsidP="00000000" w:rsidRDefault="00000000" w:rsidRPr="00000000" w14:paraId="00000463">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дати судове доручення іншому суду; </w:t>
      </w:r>
    </w:p>
    <w:p w:rsidR="00000000" w:rsidDel="00000000" w:rsidP="00000000" w:rsidRDefault="00000000" w:rsidRPr="00000000" w14:paraId="00000464">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за ухвалою суду дослідити письмові або речові докази можуть органи державної влади, місцевого самоврядування або нотаріуси; </w:t>
      </w:r>
    </w:p>
    <w:p w:rsidR="00000000" w:rsidDel="00000000" w:rsidP="00000000" w:rsidRDefault="00000000" w:rsidRPr="00000000" w14:paraId="00000465">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дослідження доказів покладається лише на суд і співробітників суду; </w:t>
      </w:r>
    </w:p>
    <w:p w:rsidR="00000000" w:rsidDel="00000000" w:rsidP="00000000" w:rsidRDefault="00000000" w:rsidRPr="00000000" w14:paraId="00000466">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дослідження доказів відбувається лише в судовому засіданні судом. </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 Хто здійснює оцінку доказів: </w:t>
      </w:r>
    </w:p>
    <w:p w:rsidR="00000000" w:rsidDel="00000000" w:rsidP="00000000" w:rsidRDefault="00000000" w:rsidRPr="00000000" w14:paraId="00000468">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суд; </w:t>
      </w:r>
    </w:p>
    <w:p w:rsidR="00000000" w:rsidDel="00000000" w:rsidP="00000000" w:rsidRDefault="00000000" w:rsidRPr="00000000" w14:paraId="00000469">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особи, які беруть участь у справі, коли подають ці докази до суду;</w:t>
      </w:r>
    </w:p>
    <w:p w:rsidR="00000000" w:rsidDel="00000000" w:rsidP="00000000" w:rsidRDefault="00000000" w:rsidRPr="00000000" w14:paraId="0000046A">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учасники процесу; </w:t>
      </w:r>
    </w:p>
    <w:p w:rsidR="00000000" w:rsidDel="00000000" w:rsidP="00000000" w:rsidRDefault="00000000" w:rsidRPr="00000000" w14:paraId="0000046B">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суб’єкти доказування.</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7. Чи входять до предмета доказування факти та причини пропуску строку позовної давності: </w:t>
      </w:r>
    </w:p>
    <w:p w:rsidR="00000000" w:rsidDel="00000000" w:rsidP="00000000" w:rsidRDefault="00000000" w:rsidRPr="00000000" w14:paraId="0000046D">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оскільки вони мають значення для ухвалення судового рішення у справі;</w:t>
      </w:r>
    </w:p>
    <w:p w:rsidR="00000000" w:rsidDel="00000000" w:rsidP="00000000" w:rsidRDefault="00000000" w:rsidRPr="00000000" w14:paraId="0000046E">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якщо позивач обґрунтовує цим свої вимоги; </w:t>
      </w:r>
    </w:p>
    <w:p w:rsidR="00000000" w:rsidDel="00000000" w:rsidP="00000000" w:rsidRDefault="00000000" w:rsidRPr="00000000" w14:paraId="0000046F">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відповідач використовує їх як заперечення; </w:t>
      </w:r>
    </w:p>
    <w:p w:rsidR="00000000" w:rsidDel="00000000" w:rsidP="00000000" w:rsidRDefault="00000000" w:rsidRPr="00000000" w14:paraId="00000470">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ці питання не входять до предмет доказування, який становлять лише матеріально-правові вимоги позивача. </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 Які з нижче перелічених нижче обставин не потрібно доказувати: </w:t>
      </w:r>
    </w:p>
    <w:p w:rsidR="00000000" w:rsidDel="00000000" w:rsidP="00000000" w:rsidRDefault="00000000" w:rsidRPr="00000000" w14:paraId="00000472">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визнані іншою стороною у справі; </w:t>
      </w:r>
    </w:p>
    <w:p w:rsidR="00000000" w:rsidDel="00000000" w:rsidP="00000000" w:rsidRDefault="00000000" w:rsidRPr="00000000" w14:paraId="00000473">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 нещасного випадку під час аварії на ЧАЕС; </w:t>
      </w:r>
    </w:p>
    <w:p w:rsidR="00000000" w:rsidDel="00000000" w:rsidP="00000000" w:rsidRDefault="00000000" w:rsidRPr="00000000" w14:paraId="00000474">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 заподіяння шкоди під час вчинення злочину, встановлений вироком суду; </w:t>
      </w:r>
    </w:p>
    <w:p w:rsidR="00000000" w:rsidDel="00000000" w:rsidP="00000000" w:rsidRDefault="00000000" w:rsidRPr="00000000" w14:paraId="00000475">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 визнані широким колом осіб. </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9. Які засоби забезпечення доказів можна застосувати, якщо свідок планує довготривале відрядження: </w:t>
      </w:r>
    </w:p>
    <w:p w:rsidR="00000000" w:rsidDel="00000000" w:rsidP="00000000" w:rsidRDefault="00000000" w:rsidRPr="00000000" w14:paraId="00000477">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можна застосувати лише допит свідка; </w:t>
      </w:r>
    </w:p>
    <w:p w:rsidR="00000000" w:rsidDel="00000000" w:rsidP="00000000" w:rsidRDefault="00000000" w:rsidRPr="00000000" w14:paraId="00000478">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відібрання письмових пояснень свідка; </w:t>
      </w:r>
    </w:p>
    <w:p w:rsidR="00000000" w:rsidDel="00000000" w:rsidP="00000000" w:rsidRDefault="00000000" w:rsidRPr="00000000" w14:paraId="00000479">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заборону виїзду за межі України; </w:t>
      </w:r>
    </w:p>
    <w:p w:rsidR="00000000" w:rsidDel="00000000" w:rsidP="00000000" w:rsidRDefault="00000000" w:rsidRPr="00000000" w14:paraId="0000047A">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цьому разі жодні способи забезпечення не можна застосувати. </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 Чи можна подавати до суду копії доказів, зокрема, договору або паспорта громадянина України: </w:t>
      </w:r>
    </w:p>
    <w:p w:rsidR="00000000" w:rsidDel="00000000" w:rsidP="00000000" w:rsidRDefault="00000000" w:rsidRPr="00000000" w14:paraId="0000047C">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до суду подано копію письмового доказу, суд за клопотанням осіб, які беруть участь у справі, повинен право вимагати подання оригіналу;</w:t>
      </w:r>
    </w:p>
    <w:p w:rsidR="00000000" w:rsidDel="00000000" w:rsidP="00000000" w:rsidRDefault="00000000" w:rsidRPr="00000000" w14:paraId="0000047D">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можливості необхідно надавати оригінали документів; </w:t>
      </w:r>
    </w:p>
    <w:p w:rsidR="00000000" w:rsidDel="00000000" w:rsidP="00000000" w:rsidRDefault="00000000" w:rsidRPr="00000000" w14:paraId="0000047E">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громадянина України повинен бути обов’язково оригіналом; </w:t>
      </w:r>
    </w:p>
    <w:p w:rsidR="00000000" w:rsidDel="00000000" w:rsidP="00000000" w:rsidRDefault="00000000" w:rsidRPr="00000000" w14:paraId="0000047F">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можна подавати будь-які копії, у разі виникнення сумнівів щодо їх достовірності можна призначити експертизу.</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11. Які з перелічених доказів не можна вважати належними у справі про розлучення подружжя: </w:t>
      </w:r>
    </w:p>
    <w:p w:rsidR="00000000" w:rsidDel="00000000" w:rsidP="00000000" w:rsidRDefault="00000000" w:rsidRPr="00000000" w14:paraId="00000481">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свідоцтво про шлюб; </w:t>
      </w:r>
    </w:p>
    <w:p w:rsidR="00000000" w:rsidDel="00000000" w:rsidP="00000000" w:rsidRDefault="00000000" w:rsidRPr="00000000" w14:paraId="00000482">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трудовий договір одного з подружжя; </w:t>
      </w:r>
    </w:p>
    <w:p w:rsidR="00000000" w:rsidDel="00000000" w:rsidP="00000000" w:rsidRDefault="00000000" w:rsidRPr="00000000" w14:paraId="00000483">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медичну картку одного з подружжя; </w:t>
      </w:r>
    </w:p>
    <w:p w:rsidR="00000000" w:rsidDel="00000000" w:rsidP="00000000" w:rsidRDefault="00000000" w:rsidRPr="00000000" w14:paraId="00000484">
      <w:pPr>
        <w:keepNext w:val="0"/>
        <w:keepLines w:val="0"/>
        <w:pageBreakBefore w:val="0"/>
        <w:widowControl w:val="1"/>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квитанції про оплату судового збору. </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12. Чи можна надати суду як доказ у справі про неналежне виконання договору про надання послуг пояснення спеціаліста: </w:t>
      </w:r>
    </w:p>
    <w:p w:rsidR="00000000" w:rsidDel="00000000" w:rsidP="00000000" w:rsidRDefault="00000000" w:rsidRPr="00000000" w14:paraId="00000486">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такого засобу доказування не передбачено чинним ЦПК України; </w:t>
      </w:r>
    </w:p>
    <w:p w:rsidR="00000000" w:rsidDel="00000000" w:rsidP="00000000" w:rsidRDefault="00000000" w:rsidRPr="00000000" w14:paraId="00000487">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ЦПК України передбачено можливість залучення спеціаліста у справі; </w:t>
      </w:r>
    </w:p>
    <w:p w:rsidR="00000000" w:rsidDel="00000000" w:rsidP="00000000" w:rsidRDefault="00000000" w:rsidRPr="00000000" w14:paraId="00000488">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 докази можна віднести до письмових доказів і використати в процесі; </w:t>
      </w:r>
    </w:p>
    <w:p w:rsidR="00000000" w:rsidDel="00000000" w:rsidP="00000000" w:rsidRDefault="00000000" w:rsidRPr="00000000" w14:paraId="00000489">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суду можна подавати будь-які докази, оцінку яким суд надасть у своєму рішенні. </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13. Хто з нижче перелічених нижче осіб може бути допитаний як свідок: </w:t>
      </w:r>
    </w:p>
    <w:p w:rsidR="00000000" w:rsidDel="00000000" w:rsidP="00000000" w:rsidRDefault="00000000" w:rsidRPr="00000000" w14:paraId="0000048B">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малолітня особа; </w:t>
      </w:r>
    </w:p>
    <w:p w:rsidR="00000000" w:rsidDel="00000000" w:rsidP="00000000" w:rsidRDefault="00000000" w:rsidRPr="00000000" w14:paraId="0000048C">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обмежено дієздатна особа; </w:t>
      </w:r>
    </w:p>
    <w:p w:rsidR="00000000" w:rsidDel="00000000" w:rsidP="00000000" w:rsidRDefault="00000000" w:rsidRPr="00000000" w14:paraId="0000048D">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адвокати з приводу адвокатської таємниці;</w:t>
      </w:r>
    </w:p>
    <w:p w:rsidR="00000000" w:rsidDel="00000000" w:rsidP="00000000" w:rsidRDefault="00000000" w:rsidRPr="00000000" w14:paraId="0000048E">
      <w:pPr>
        <w:keepNext w:val="0"/>
        <w:keepLines w:val="0"/>
        <w:pageBreakBefore w:val="0"/>
        <w:widowControl w:val="1"/>
        <w:numPr>
          <w:ilvl w:val="0"/>
          <w:numId w:val="11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будь-які особи можуть бути допитані як свідки. </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14. Як можна доказати факт пошкодження нерухомого майна, приміщення: </w:t>
      </w:r>
    </w:p>
    <w:p w:rsidR="00000000" w:rsidDel="00000000" w:rsidP="00000000" w:rsidRDefault="00000000" w:rsidRPr="00000000" w14:paraId="00000490">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надати суду відповідні фото приміщення;</w:t>
      </w:r>
    </w:p>
    <w:p w:rsidR="00000000" w:rsidDel="00000000" w:rsidP="00000000" w:rsidRDefault="00000000" w:rsidRPr="00000000" w14:paraId="00000491">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клопотати про виїзд суду на місце; </w:t>
      </w:r>
    </w:p>
    <w:p w:rsidR="00000000" w:rsidDel="00000000" w:rsidP="00000000" w:rsidRDefault="00000000" w:rsidRPr="00000000" w14:paraId="00000492">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клопотати про проведення експертизи; </w:t>
      </w:r>
    </w:p>
    <w:p w:rsidR="00000000" w:rsidDel="00000000" w:rsidP="00000000" w:rsidRDefault="00000000" w:rsidRPr="00000000" w14:paraId="00000493">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показами свідків.</w:t>
      </w:r>
    </w:p>
    <w:p w:rsidR="00000000" w:rsidDel="00000000" w:rsidP="00000000" w:rsidRDefault="00000000" w:rsidRPr="00000000" w14:paraId="00000494">
      <w:pPr>
        <w:tabs>
          <w:tab w:val="left" w:pos="360"/>
        </w:tabs>
        <w:jc w:val="both"/>
        <w:rPr>
          <w:b w:val="0"/>
          <w:sz w:val="24"/>
          <w:szCs w:val="24"/>
        </w:rPr>
      </w:pPr>
      <w:r w:rsidDel="00000000" w:rsidR="00000000" w:rsidRPr="00000000">
        <w:rPr>
          <w:rtl w:val="0"/>
        </w:rPr>
      </w:r>
    </w:p>
    <w:p w:rsidR="00000000" w:rsidDel="00000000" w:rsidP="00000000" w:rsidRDefault="00000000" w:rsidRPr="00000000" w14:paraId="00000495">
      <w:pPr>
        <w:jc w:val="center"/>
        <w:rPr>
          <w:sz w:val="24"/>
          <w:szCs w:val="24"/>
        </w:rPr>
      </w:pPr>
      <w:r w:rsidDel="00000000" w:rsidR="00000000" w:rsidRPr="00000000">
        <w:rPr>
          <w:rtl w:val="0"/>
        </w:rPr>
      </w:r>
    </w:p>
    <w:p w:rsidR="00000000" w:rsidDel="00000000" w:rsidP="00000000" w:rsidRDefault="00000000" w:rsidRPr="00000000" w14:paraId="00000496">
      <w:pPr>
        <w:jc w:val="center"/>
        <w:rPr>
          <w:sz w:val="24"/>
          <w:szCs w:val="24"/>
        </w:rPr>
      </w:pPr>
      <w:r w:rsidDel="00000000" w:rsidR="00000000" w:rsidRPr="00000000">
        <w:rPr>
          <w:rtl w:val="0"/>
        </w:rPr>
      </w:r>
    </w:p>
    <w:p w:rsidR="00000000" w:rsidDel="00000000" w:rsidP="00000000" w:rsidRDefault="00000000" w:rsidRPr="00000000" w14:paraId="00000497">
      <w:pPr>
        <w:jc w:val="center"/>
        <w:rPr>
          <w:sz w:val="24"/>
          <w:szCs w:val="24"/>
        </w:rPr>
      </w:pPr>
      <w:r w:rsidDel="00000000" w:rsidR="00000000" w:rsidRPr="00000000">
        <w:rPr>
          <w:rtl w:val="0"/>
        </w:rPr>
      </w:r>
    </w:p>
    <w:p w:rsidR="00000000" w:rsidDel="00000000" w:rsidP="00000000" w:rsidRDefault="00000000" w:rsidRPr="00000000" w14:paraId="00000498">
      <w:pPr>
        <w:jc w:val="center"/>
        <w:rPr>
          <w:sz w:val="24"/>
          <w:szCs w:val="24"/>
        </w:rPr>
      </w:pPr>
      <w:r w:rsidDel="00000000" w:rsidR="00000000" w:rsidRPr="00000000">
        <w:rPr>
          <w:sz w:val="24"/>
          <w:szCs w:val="24"/>
          <w:rtl w:val="0"/>
        </w:rPr>
        <w:t xml:space="preserve">ТЕМА 13.</w:t>
      </w:r>
      <w:r w:rsidDel="00000000" w:rsidR="00000000" w:rsidRPr="00000000">
        <w:rPr>
          <w:b w:val="0"/>
          <w:sz w:val="24"/>
          <w:szCs w:val="24"/>
          <w:rtl w:val="0"/>
        </w:rPr>
        <w:t xml:space="preserve"> </w:t>
      </w:r>
      <w:r w:rsidDel="00000000" w:rsidR="00000000" w:rsidRPr="00000000">
        <w:rPr>
          <w:sz w:val="24"/>
          <w:szCs w:val="24"/>
          <w:rtl w:val="0"/>
        </w:rPr>
        <w:t xml:space="preserve">ПОЗОВ У ЦИВІЛЬНОМУ ПРОЦЕСІ. ПОРУШЕННЯ ЦИВІЛЬНОЇ СПРАВИ В СУДІ</w:t>
      </w:r>
    </w:p>
    <w:p w:rsidR="00000000" w:rsidDel="00000000" w:rsidP="00000000" w:rsidRDefault="00000000" w:rsidRPr="00000000" w14:paraId="00000499">
      <w:pPr>
        <w:jc w:val="both"/>
        <w:rPr>
          <w:sz w:val="24"/>
          <w:szCs w:val="24"/>
        </w:rPr>
      </w:pPr>
      <w:r w:rsidDel="00000000" w:rsidR="00000000" w:rsidRPr="00000000">
        <w:rPr>
          <w:rtl w:val="0"/>
        </w:rPr>
      </w:r>
    </w:p>
    <w:p w:rsidR="00000000" w:rsidDel="00000000" w:rsidP="00000000" w:rsidRDefault="00000000" w:rsidRPr="00000000" w14:paraId="0000049A">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49B">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позову та його суть. Види позовів.</w:t>
      </w:r>
    </w:p>
    <w:p w:rsidR="00000000" w:rsidDel="00000000" w:rsidP="00000000" w:rsidRDefault="00000000" w:rsidRPr="00000000" w14:paraId="0000049C">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на позов. Право на подання позову і процесуальний порядок його реалізації. </w:t>
      </w:r>
    </w:p>
    <w:p w:rsidR="00000000" w:rsidDel="00000000" w:rsidP="00000000" w:rsidRDefault="00000000" w:rsidRPr="00000000" w14:paraId="0000049D">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Об’єднання і роз’єднання позовів.</w:t>
      </w:r>
    </w:p>
    <w:p w:rsidR="00000000" w:rsidDel="00000000" w:rsidP="00000000" w:rsidRDefault="00000000" w:rsidRPr="00000000" w14:paraId="0000049E">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Процесуальні засоби, що забезпечують відповідачеві захист своїх прав проти позову.</w:t>
      </w:r>
    </w:p>
    <w:p w:rsidR="00000000" w:rsidDel="00000000" w:rsidP="00000000" w:rsidRDefault="00000000" w:rsidRPr="00000000" w14:paraId="0000049F">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в позовному спорі.</w:t>
      </w:r>
    </w:p>
    <w:p w:rsidR="00000000" w:rsidDel="00000000" w:rsidP="00000000" w:rsidRDefault="00000000" w:rsidRPr="00000000" w14:paraId="000004A0">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позову.</w:t>
      </w:r>
    </w:p>
    <w:p w:rsidR="00000000" w:rsidDel="00000000" w:rsidP="00000000" w:rsidRDefault="00000000" w:rsidRPr="00000000" w14:paraId="000004A1">
      <w:pPr>
        <w:tabs>
          <w:tab w:val="left" w:pos="180"/>
        </w:tabs>
        <w:jc w:val="both"/>
        <w:rPr>
          <w:b w:val="0"/>
          <w:sz w:val="24"/>
          <w:szCs w:val="24"/>
        </w:rPr>
      </w:pPr>
      <w:r w:rsidDel="00000000" w:rsidR="00000000" w:rsidRPr="00000000">
        <w:rPr>
          <w:rtl w:val="0"/>
        </w:rPr>
      </w:r>
    </w:p>
    <w:p w:rsidR="00000000" w:rsidDel="00000000" w:rsidP="00000000" w:rsidRDefault="00000000" w:rsidRPr="00000000" w14:paraId="000004A2">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4A3">
      <w:pPr>
        <w:jc w:val="both"/>
        <w:rPr>
          <w:sz w:val="24"/>
          <w:szCs w:val="24"/>
        </w:rPr>
      </w:pPr>
      <w:r w:rsidDel="00000000" w:rsidR="00000000" w:rsidRPr="00000000">
        <w:rPr>
          <w:rtl w:val="0"/>
        </w:rPr>
      </w:r>
    </w:p>
    <w:p w:rsidR="00000000" w:rsidDel="00000000" w:rsidP="00000000" w:rsidRDefault="00000000" w:rsidRPr="00000000" w14:paraId="000004A4">
      <w:pPr>
        <w:ind w:firstLine="540"/>
        <w:jc w:val="both"/>
        <w:rPr>
          <w:b w:val="0"/>
          <w:sz w:val="24"/>
          <w:szCs w:val="24"/>
        </w:rPr>
      </w:pPr>
      <w:r w:rsidDel="00000000" w:rsidR="00000000" w:rsidRPr="00000000">
        <w:rPr>
          <w:b w:val="0"/>
          <w:sz w:val="24"/>
          <w:szCs w:val="24"/>
          <w:rtl w:val="0"/>
        </w:rPr>
        <w:t xml:space="preserve">Позов втілює в собі право зацікавленої особи на порушення цивільної справи в суді і судової діяльності на захист порушеного або оспорюваного права чи охоронюваного законом інтересу, державних або громадських інтересів.</w:t>
      </w:r>
    </w:p>
    <w:p w:rsidR="00000000" w:rsidDel="00000000" w:rsidP="00000000" w:rsidRDefault="00000000" w:rsidRPr="00000000" w14:paraId="000004A5">
      <w:pPr>
        <w:ind w:firstLine="540"/>
        <w:jc w:val="both"/>
        <w:rPr>
          <w:b w:val="0"/>
          <w:sz w:val="24"/>
          <w:szCs w:val="24"/>
        </w:rPr>
      </w:pPr>
      <w:r w:rsidDel="00000000" w:rsidR="00000000" w:rsidRPr="00000000">
        <w:rPr>
          <w:b w:val="0"/>
          <w:sz w:val="24"/>
          <w:szCs w:val="24"/>
          <w:rtl w:val="0"/>
        </w:rPr>
        <w:t xml:space="preserve">Сам позов у цивільному судочинстві – це вимога до суду зацікавленої особи про здійснення правосуддя в цивільних справах на захист прав та інтересів, порушених чи оспорюваних іншою особою. </w:t>
      </w:r>
    </w:p>
    <w:p w:rsidR="00000000" w:rsidDel="00000000" w:rsidP="00000000" w:rsidRDefault="00000000" w:rsidRPr="00000000" w14:paraId="000004A6">
      <w:pPr>
        <w:ind w:firstLine="540"/>
        <w:jc w:val="both"/>
        <w:rPr>
          <w:b w:val="0"/>
          <w:sz w:val="24"/>
          <w:szCs w:val="24"/>
        </w:rPr>
      </w:pPr>
      <w:r w:rsidDel="00000000" w:rsidR="00000000" w:rsidRPr="00000000">
        <w:rPr>
          <w:b w:val="0"/>
          <w:sz w:val="24"/>
          <w:szCs w:val="24"/>
          <w:rtl w:val="0"/>
        </w:rPr>
        <w:t xml:space="preserve">У такій  вимозі до суду висувається вимога позивача до відповідача, тому в теорії цивільного процесу позов розглядається по-різному – як єдине поняття для матеріального і процесуального права, що повинен дві сторони – матеріально-правову і процесуально-правову; лише як інститут процесуального права; як юридична категорія, властива самостійно матеріальному і процесуальному праву.</w:t>
      </w:r>
    </w:p>
    <w:p w:rsidR="00000000" w:rsidDel="00000000" w:rsidP="00000000" w:rsidRDefault="00000000" w:rsidRPr="00000000" w14:paraId="000004A7">
      <w:pPr>
        <w:ind w:firstLine="540"/>
        <w:jc w:val="both"/>
        <w:rPr>
          <w:b w:val="0"/>
          <w:sz w:val="24"/>
          <w:szCs w:val="24"/>
        </w:rPr>
      </w:pPr>
      <w:r w:rsidDel="00000000" w:rsidR="00000000" w:rsidRPr="00000000">
        <w:rPr>
          <w:b w:val="0"/>
          <w:sz w:val="24"/>
          <w:szCs w:val="24"/>
          <w:rtl w:val="0"/>
        </w:rPr>
        <w:t xml:space="preserve">Суть позову може бути визначена правильно лише з урахуванням його матеріально-правової і процесуально-правової сторін, які співвідносяться між собою як названі галузі права, нормами яких ці сторони позову врегульовані.</w:t>
      </w:r>
    </w:p>
    <w:p w:rsidR="00000000" w:rsidDel="00000000" w:rsidP="00000000" w:rsidRDefault="00000000" w:rsidRPr="00000000" w14:paraId="000004A8">
      <w:pPr>
        <w:ind w:firstLine="540"/>
        <w:jc w:val="both"/>
        <w:rPr>
          <w:b w:val="0"/>
          <w:sz w:val="24"/>
          <w:szCs w:val="24"/>
        </w:rPr>
      </w:pPr>
      <w:r w:rsidDel="00000000" w:rsidR="00000000" w:rsidRPr="00000000">
        <w:rPr>
          <w:b w:val="0"/>
          <w:sz w:val="24"/>
          <w:szCs w:val="24"/>
          <w:rtl w:val="0"/>
        </w:rPr>
        <w:t xml:space="preserve">Вимога позивача до відповідача, хоч і повинен допроцесуальний характер, виникає ще до порушення цивільного процесу, але лише з порушення цивільного процесу в справі в суді набуває цивільно- процесуального характеру як складова частина позову. Це свідчить про те, що позов є цивільною процесуальною формою, яка забезпечує реалізацію матеріального закону, його примусове здійснення за допомогою держави в особі його органу, яким є суд.</w:t>
      </w:r>
    </w:p>
    <w:p w:rsidR="00000000" w:rsidDel="00000000" w:rsidP="00000000" w:rsidRDefault="00000000" w:rsidRPr="00000000" w14:paraId="000004A9">
      <w:pPr>
        <w:ind w:firstLine="540"/>
        <w:jc w:val="both"/>
        <w:rPr>
          <w:b w:val="0"/>
          <w:sz w:val="24"/>
          <w:szCs w:val="24"/>
        </w:rPr>
      </w:pPr>
      <w:r w:rsidDel="00000000" w:rsidR="00000000" w:rsidRPr="00000000">
        <w:rPr>
          <w:b w:val="0"/>
          <w:sz w:val="24"/>
          <w:szCs w:val="24"/>
          <w:rtl w:val="0"/>
        </w:rPr>
        <w:t xml:space="preserve">Процесуально-правова сторона позову – це вміщена в ньому вимога до суду про захист прав щодо спірних правовідносин.</w:t>
      </w:r>
    </w:p>
    <w:p w:rsidR="00000000" w:rsidDel="00000000" w:rsidP="00000000" w:rsidRDefault="00000000" w:rsidRPr="00000000" w14:paraId="000004AA">
      <w:pPr>
        <w:ind w:firstLine="540"/>
        <w:jc w:val="both"/>
        <w:rPr>
          <w:b w:val="0"/>
          <w:sz w:val="24"/>
          <w:szCs w:val="24"/>
        </w:rPr>
      </w:pPr>
      <w:r w:rsidDel="00000000" w:rsidR="00000000" w:rsidRPr="00000000">
        <w:rPr>
          <w:b w:val="0"/>
          <w:sz w:val="24"/>
          <w:szCs w:val="24"/>
          <w:rtl w:val="0"/>
        </w:rPr>
        <w:t xml:space="preserve">Під час вивчення теми необхідно приділити увагу елементам позову – його предмета, підставі та змісту, видам позовів, порядку реалізації прав на подання позову, змінам у позовному спорі та його забезпеченню.</w:t>
      </w:r>
    </w:p>
    <w:p w:rsidR="00000000" w:rsidDel="00000000" w:rsidP="00000000" w:rsidRDefault="00000000" w:rsidRPr="00000000" w14:paraId="000004AB">
      <w:pPr>
        <w:jc w:val="both"/>
        <w:rPr>
          <w:b w:val="0"/>
          <w:sz w:val="24"/>
          <w:szCs w:val="24"/>
        </w:rPr>
      </w:pPr>
      <w:r w:rsidDel="00000000" w:rsidR="00000000" w:rsidRPr="00000000">
        <w:rPr>
          <w:rtl w:val="0"/>
        </w:rPr>
      </w:r>
    </w:p>
    <w:p w:rsidR="00000000" w:rsidDel="00000000" w:rsidP="00000000" w:rsidRDefault="00000000" w:rsidRPr="00000000" w14:paraId="000004AC">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4AD">
      <w:pPr>
        <w:jc w:val="both"/>
        <w:rPr>
          <w:sz w:val="24"/>
          <w:szCs w:val="24"/>
        </w:rPr>
      </w:pPr>
      <w:r w:rsidDel="00000000" w:rsidR="00000000" w:rsidRPr="00000000">
        <w:rPr>
          <w:rtl w:val="0"/>
        </w:rPr>
      </w:r>
    </w:p>
    <w:p w:rsidR="00000000" w:rsidDel="00000000" w:rsidP="00000000" w:rsidRDefault="00000000" w:rsidRPr="00000000" w14:paraId="000004AE">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і суть  позовного провадження.</w:t>
      </w:r>
    </w:p>
    <w:p w:rsidR="00000000" w:rsidDel="00000000" w:rsidP="00000000" w:rsidRDefault="00000000" w:rsidRPr="00000000" w14:paraId="000004AF">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на судовий захиС. Поняття позову та його елементи. Види позовів.</w:t>
      </w:r>
    </w:p>
    <w:p w:rsidR="00000000" w:rsidDel="00000000" w:rsidP="00000000" w:rsidRDefault="00000000" w:rsidRPr="00000000" w14:paraId="000004B0">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на подання позову. Передумови права на подання позову.</w:t>
      </w:r>
    </w:p>
    <w:p w:rsidR="00000000" w:rsidDel="00000000" w:rsidP="00000000" w:rsidRDefault="00000000" w:rsidRPr="00000000" w14:paraId="000004B1">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подання позову. Умови реалізації права на подання позову.</w:t>
      </w:r>
    </w:p>
    <w:p w:rsidR="00000000" w:rsidDel="00000000" w:rsidP="00000000" w:rsidRDefault="00000000" w:rsidRPr="00000000" w14:paraId="000004B2">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Позовна заява та її реквізити.</w:t>
      </w:r>
    </w:p>
    <w:p w:rsidR="00000000" w:rsidDel="00000000" w:rsidP="00000000" w:rsidRDefault="00000000" w:rsidRPr="00000000" w14:paraId="000004B3">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Об’єднання та роз’єднання кількох позовних вимог.</w:t>
      </w:r>
    </w:p>
    <w:p w:rsidR="00000000" w:rsidDel="00000000" w:rsidP="00000000" w:rsidRDefault="00000000" w:rsidRPr="00000000" w14:paraId="000004B4">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на судовий захист відповідача. Зустрічний позов.</w:t>
      </w:r>
    </w:p>
    <w:p w:rsidR="00000000" w:rsidDel="00000000" w:rsidP="00000000" w:rsidRDefault="00000000" w:rsidRPr="00000000" w14:paraId="000004B5">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Мирова угода. Зміна позову. Відмова від позову. Визнання позову.</w:t>
      </w:r>
    </w:p>
    <w:p w:rsidR="00000000" w:rsidDel="00000000" w:rsidP="00000000" w:rsidRDefault="00000000" w:rsidRPr="00000000" w14:paraId="000004B6">
      <w:pPr>
        <w:jc w:val="both"/>
        <w:rPr>
          <w:b w:val="0"/>
          <w:sz w:val="24"/>
          <w:szCs w:val="24"/>
        </w:rPr>
      </w:pPr>
      <w:r w:rsidDel="00000000" w:rsidR="00000000" w:rsidRPr="00000000">
        <w:rPr>
          <w:rtl w:val="0"/>
        </w:rPr>
      </w:r>
    </w:p>
    <w:p w:rsidR="00000000" w:rsidDel="00000000" w:rsidP="00000000" w:rsidRDefault="00000000" w:rsidRPr="00000000" w14:paraId="000004B7">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4B8">
      <w:pPr>
        <w:jc w:val="both"/>
        <w:rPr>
          <w:sz w:val="24"/>
          <w:szCs w:val="24"/>
        </w:rPr>
      </w:pPr>
      <w:r w:rsidDel="00000000" w:rsidR="00000000" w:rsidRPr="00000000">
        <w:rPr>
          <w:rtl w:val="0"/>
        </w:rPr>
      </w:r>
    </w:p>
    <w:p w:rsidR="00000000" w:rsidDel="00000000" w:rsidP="00000000" w:rsidRDefault="00000000" w:rsidRPr="00000000" w14:paraId="000004B9">
      <w:pPr>
        <w:keepNext w:val="0"/>
        <w:keepLines w:val="0"/>
        <w:pageBreakBefore w:val="0"/>
        <w:widowControl w:val="1"/>
        <w:numPr>
          <w:ilvl w:val="8"/>
          <w:numId w:val="233"/>
        </w:numPr>
        <w:pBdr>
          <w:top w:space="0" w:sz="0" w:val="nil"/>
          <w:left w:space="0" w:sz="0" w:val="nil"/>
          <w:bottom w:space="0" w:sz="0" w:val="nil"/>
          <w:right w:space="0" w:sz="0" w:val="nil"/>
          <w:between w:space="0" w:sz="0" w:val="nil"/>
        </w:pBdr>
        <w:shd w:fill="auto" w:val="clear"/>
        <w:tabs>
          <w:tab w:val="left" w:pos="874"/>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Малініна подала позов на Осіна про встановлення батьківства і стягнення аліментів, посилаючись на те, що з відповідачем вони проживали впродовж двох років у її будинку, вели спільне господарство, турбувалися один про одного. Він придбав дитячі речі, але напередодні народження дитини залишив її і не надає ніякої допомоги.</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предмет і підстави позову. До якого виду належить цей позов?</w:t>
      </w:r>
    </w:p>
    <w:p w:rsidR="00000000" w:rsidDel="00000000" w:rsidP="00000000" w:rsidRDefault="00000000" w:rsidRPr="00000000" w14:paraId="000004BB">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tabs>
          <w:tab w:val="left" w:pos="894"/>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Сергеєва подала позов на Сергеєва про стягнення аліментів на дитину. Відповідач під час судового розгляду подав зустрічний позов про визначення місця проживання дитини з ним і поділ спільного майна подружжя. Суд прийняв зустрічний позов, указуючи на те, що первісний і зустрічний позови взаємозв’язані.</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діяв суд?</w:t>
      </w:r>
    </w:p>
    <w:p w:rsidR="00000000" w:rsidDel="00000000" w:rsidP="00000000" w:rsidRDefault="00000000" w:rsidRPr="00000000" w14:paraId="000004BD">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tabs>
          <w:tab w:val="left" w:pos="913"/>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Агібалов подав позов на свою дружину Агібалову про розірвання шлюбу. Суддя відмовив у прийнятті позовної заяви, пославшись на те, що з таким позовом раніше зверталася до суду Агібалова, а потім відмовилася від нього, і провадження у справі було закрите.</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діяв суддя, відмовивши у прийнятті позовної заяви? Які позови є тотожними?</w:t>
      </w:r>
    </w:p>
    <w:p w:rsidR="00000000" w:rsidDel="00000000" w:rsidP="00000000" w:rsidRDefault="00000000" w:rsidRPr="00000000" w14:paraId="000004BF">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tabs>
          <w:tab w:val="left" w:pos="932"/>
        </w:tabs>
        <w:spacing w:after="0" w:before="0" w:line="240" w:lineRule="auto"/>
        <w:ind w:left="2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Назарова, розлучаючись з чоловіком, видала йому розписку про те, що не повинен до нього жодної претензії і належну їй частку майна одержала повністю. Але через деякий час вона подала на Назарова позов про стягнення з нього додатково 5 тис. грн, зазначаючи, що під час добровільного поділу майна не взяли до уваги її участь у будівництві будинку, який зареєстрований на ім’я відповідача. Зазначивши на вищеназвану розписку, суддя відмовив у прийнятті позовної заяви.</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діяв суддя?</w:t>
      </w:r>
    </w:p>
    <w:p w:rsidR="00000000" w:rsidDel="00000000" w:rsidP="00000000" w:rsidRDefault="00000000" w:rsidRPr="00000000" w14:paraId="000004C1">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tabs>
          <w:tab w:val="left" w:pos="864"/>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Головня подав позов на Дудіну про звільнення від виплати періодичних платежів, які він з грудня </w:t>
        <w:br w:type="textWrapping"/>
        <w:t xml:space="preserve">2009 р. сплачує на відшкодування збитків, завданих її здоров’ю. На цей час здоров’я відповідачки відновилось, а його матеріальний стан погіршився. Суддя відмовив у прийнятті позовної заяви, посилаючись на те, що позивач не подав докази з приводу того, що здоров’я Дудіної відновлено.</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діяв суддя? Зазначте підстави для відмови в прийнятті позовної заяви.</w:t>
      </w:r>
    </w:p>
    <w:p w:rsidR="00000000" w:rsidDel="00000000" w:rsidP="00000000" w:rsidRDefault="00000000" w:rsidRPr="00000000" w14:paraId="000004C3">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tabs>
          <w:tab w:val="left" w:pos="864"/>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Ковпаківського районного суду м. Сум надійшла заява від Смирнова про поділ спільного майна подружжя.</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Суддя своєю ухвалою відмовив у прийнятті позовної заяви, мотивуючи тим, що позивач не зазначив адреси відповідачки і не сплатив судового збору.</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вирішив суддя? Складіть ухвалу.</w:t>
      </w:r>
    </w:p>
    <w:p w:rsidR="00000000" w:rsidDel="00000000" w:rsidP="00000000" w:rsidRDefault="00000000" w:rsidRPr="00000000" w14:paraId="000004C6">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tabs>
          <w:tab w:val="left" w:pos="888"/>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Шабельникова звернулася до суду з позовом про стягнення із Шабельникова коштів на утримання дітей: сина Сергія, який народився 14 квітня 2007 р., і дочки Олени, яка народилася 2 вересня 2011 р. Вона зазначила, що у грудні 2011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 Шабельников залишив сім’ю і на її неодноразові прохання надавати допомогу на утримання дітей відповідав відмовою, заявляючи в листах про те, що у нього інша сім’я, яку він повинен утримувати. До позовної заяви позивачка додала свідоцтва про народження дітей, в яких батьком дітей зазначений відповідач, і довідку про те, що діти мешкають з нею.</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Складіть позовну заяву від імені Шабельникової про стягнення аліментів на дітей.</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9">
      <w:pPr>
        <w:jc w:val="both"/>
        <w:rPr>
          <w:sz w:val="18"/>
          <w:szCs w:val="18"/>
        </w:rPr>
      </w:pPr>
      <w:r w:rsidDel="00000000" w:rsidR="00000000" w:rsidRPr="00000000">
        <w:rPr>
          <w:sz w:val="18"/>
          <w:szCs w:val="18"/>
          <w:rtl w:val="0"/>
        </w:rPr>
        <w:t xml:space="preserve">Складіть порівняльну таблицю за таким зразком</w:t>
      </w:r>
    </w:p>
    <w:tbl>
      <w:tblPr>
        <w:tblStyle w:val="Table2"/>
        <w:tblW w:w="6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1588"/>
        <w:gridCol w:w="1430"/>
        <w:gridCol w:w="1571"/>
        <w:tblGridChange w:id="0">
          <w:tblGrid>
            <w:gridCol w:w="2091"/>
            <w:gridCol w:w="1588"/>
            <w:gridCol w:w="1430"/>
            <w:gridCol w:w="1571"/>
          </w:tblGrid>
        </w:tblGridChange>
      </w:tblGrid>
      <w:tr>
        <w:trPr>
          <w:cantSplit w:val="0"/>
          <w:tblHeader w:val="0"/>
        </w:trPr>
        <w:tc>
          <w:tcPr/>
          <w:p w:rsidR="00000000" w:rsidDel="00000000" w:rsidP="00000000" w:rsidRDefault="00000000" w:rsidRPr="00000000" w14:paraId="000004CA">
            <w:pPr>
              <w:jc w:val="both"/>
              <w:rPr>
                <w:b w:val="0"/>
                <w:sz w:val="18"/>
                <w:szCs w:val="18"/>
              </w:rPr>
            </w:pPr>
            <w:r w:rsidDel="00000000" w:rsidR="00000000" w:rsidRPr="00000000">
              <w:rPr>
                <w:rtl w:val="0"/>
              </w:rPr>
            </w:r>
          </w:p>
        </w:tc>
        <w:tc>
          <w:tcPr/>
          <w:p w:rsidR="00000000" w:rsidDel="00000000" w:rsidP="00000000" w:rsidRDefault="00000000" w:rsidRPr="00000000" w14:paraId="000004CB">
            <w:pPr>
              <w:jc w:val="both"/>
              <w:rPr>
                <w:b w:val="0"/>
                <w:sz w:val="18"/>
                <w:szCs w:val="18"/>
              </w:rPr>
            </w:pPr>
            <w:r w:rsidDel="00000000" w:rsidR="00000000" w:rsidRPr="00000000">
              <w:rPr>
                <w:sz w:val="18"/>
                <w:szCs w:val="18"/>
                <w:rtl w:val="0"/>
              </w:rPr>
              <w:t xml:space="preserve">Оскарження ухвали про забезпечення позову</w:t>
            </w:r>
            <w:r w:rsidDel="00000000" w:rsidR="00000000" w:rsidRPr="00000000">
              <w:rPr>
                <w:rtl w:val="0"/>
              </w:rPr>
            </w:r>
          </w:p>
        </w:tc>
        <w:tc>
          <w:tcPr/>
          <w:p w:rsidR="00000000" w:rsidDel="00000000" w:rsidP="00000000" w:rsidRDefault="00000000" w:rsidRPr="00000000" w14:paraId="000004CC">
            <w:pPr>
              <w:jc w:val="both"/>
              <w:rPr>
                <w:b w:val="0"/>
                <w:sz w:val="18"/>
                <w:szCs w:val="18"/>
              </w:rPr>
            </w:pPr>
            <w:r w:rsidDel="00000000" w:rsidR="00000000" w:rsidRPr="00000000">
              <w:rPr>
                <w:sz w:val="18"/>
                <w:szCs w:val="18"/>
                <w:rtl w:val="0"/>
              </w:rPr>
              <w:t xml:space="preserve">Зміна виду забезпечення позову</w:t>
            </w:r>
            <w:r w:rsidDel="00000000" w:rsidR="00000000" w:rsidRPr="00000000">
              <w:rPr>
                <w:rtl w:val="0"/>
              </w:rPr>
            </w:r>
          </w:p>
        </w:tc>
        <w:tc>
          <w:tcPr/>
          <w:p w:rsidR="00000000" w:rsidDel="00000000" w:rsidP="00000000" w:rsidRDefault="00000000" w:rsidRPr="00000000" w14:paraId="000004CD">
            <w:pPr>
              <w:jc w:val="both"/>
              <w:rPr>
                <w:b w:val="0"/>
                <w:sz w:val="18"/>
                <w:szCs w:val="18"/>
              </w:rPr>
            </w:pPr>
            <w:r w:rsidDel="00000000" w:rsidR="00000000" w:rsidRPr="00000000">
              <w:rPr>
                <w:sz w:val="18"/>
                <w:szCs w:val="18"/>
                <w:rtl w:val="0"/>
              </w:rPr>
              <w:t xml:space="preserve">Скасування заходів забезпечення позову</w:t>
            </w:r>
            <w:r w:rsidDel="00000000" w:rsidR="00000000" w:rsidRPr="00000000">
              <w:rPr>
                <w:rtl w:val="0"/>
              </w:rPr>
            </w:r>
          </w:p>
        </w:tc>
      </w:tr>
      <w:tr>
        <w:trPr>
          <w:cantSplit w:val="0"/>
          <w:tblHeader w:val="0"/>
        </w:trPr>
        <w:tc>
          <w:tcPr/>
          <w:p w:rsidR="00000000" w:rsidDel="00000000" w:rsidP="00000000" w:rsidRDefault="00000000" w:rsidRPr="00000000" w14:paraId="000004CE">
            <w:pPr>
              <w:jc w:val="both"/>
              <w:rPr>
                <w:b w:val="0"/>
                <w:sz w:val="18"/>
                <w:szCs w:val="18"/>
              </w:rPr>
            </w:pPr>
            <w:r w:rsidDel="00000000" w:rsidR="00000000" w:rsidRPr="00000000">
              <w:rPr>
                <w:sz w:val="18"/>
                <w:szCs w:val="18"/>
                <w:rtl w:val="0"/>
              </w:rPr>
              <w:t xml:space="preserve">1. Яким суб’єктом може бути подана</w:t>
            </w:r>
            <w:r w:rsidDel="00000000" w:rsidR="00000000" w:rsidRPr="00000000">
              <w:rPr>
                <w:rtl w:val="0"/>
              </w:rPr>
            </w:r>
          </w:p>
        </w:tc>
        <w:tc>
          <w:tcPr/>
          <w:p w:rsidR="00000000" w:rsidDel="00000000" w:rsidP="00000000" w:rsidRDefault="00000000" w:rsidRPr="00000000" w14:paraId="000004CF">
            <w:pPr>
              <w:jc w:val="both"/>
              <w:rPr>
                <w:b w:val="0"/>
                <w:sz w:val="18"/>
                <w:szCs w:val="18"/>
              </w:rPr>
            </w:pPr>
            <w:r w:rsidDel="00000000" w:rsidR="00000000" w:rsidRPr="00000000">
              <w:rPr>
                <w:rtl w:val="0"/>
              </w:rPr>
            </w:r>
          </w:p>
        </w:tc>
        <w:tc>
          <w:tcPr/>
          <w:p w:rsidR="00000000" w:rsidDel="00000000" w:rsidP="00000000" w:rsidRDefault="00000000" w:rsidRPr="00000000" w14:paraId="000004D0">
            <w:pPr>
              <w:jc w:val="both"/>
              <w:rPr>
                <w:b w:val="0"/>
                <w:sz w:val="18"/>
                <w:szCs w:val="18"/>
              </w:rPr>
            </w:pPr>
            <w:r w:rsidDel="00000000" w:rsidR="00000000" w:rsidRPr="00000000">
              <w:rPr>
                <w:rtl w:val="0"/>
              </w:rPr>
            </w:r>
          </w:p>
        </w:tc>
        <w:tc>
          <w:tcPr/>
          <w:p w:rsidR="00000000" w:rsidDel="00000000" w:rsidP="00000000" w:rsidRDefault="00000000" w:rsidRPr="00000000" w14:paraId="000004D1">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D2">
            <w:pPr>
              <w:jc w:val="both"/>
              <w:rPr>
                <w:b w:val="0"/>
                <w:sz w:val="18"/>
                <w:szCs w:val="18"/>
              </w:rPr>
            </w:pPr>
            <w:r w:rsidDel="00000000" w:rsidR="00000000" w:rsidRPr="00000000">
              <w:rPr>
                <w:sz w:val="18"/>
                <w:szCs w:val="18"/>
                <w:rtl w:val="0"/>
              </w:rPr>
              <w:t xml:space="preserve">2. Строки подання заяви (від моменту постановления ухвали про забезпечення позову</w:t>
            </w:r>
            <w:r w:rsidDel="00000000" w:rsidR="00000000" w:rsidRPr="00000000">
              <w:rPr>
                <w:rtl w:val="0"/>
              </w:rPr>
            </w:r>
          </w:p>
        </w:tc>
        <w:tc>
          <w:tcPr/>
          <w:p w:rsidR="00000000" w:rsidDel="00000000" w:rsidP="00000000" w:rsidRDefault="00000000" w:rsidRPr="00000000" w14:paraId="000004D3">
            <w:pPr>
              <w:jc w:val="both"/>
              <w:rPr>
                <w:b w:val="0"/>
                <w:sz w:val="18"/>
                <w:szCs w:val="18"/>
              </w:rPr>
            </w:pPr>
            <w:r w:rsidDel="00000000" w:rsidR="00000000" w:rsidRPr="00000000">
              <w:rPr>
                <w:rtl w:val="0"/>
              </w:rPr>
            </w:r>
          </w:p>
        </w:tc>
        <w:tc>
          <w:tcPr/>
          <w:p w:rsidR="00000000" w:rsidDel="00000000" w:rsidP="00000000" w:rsidRDefault="00000000" w:rsidRPr="00000000" w14:paraId="000004D4">
            <w:pPr>
              <w:jc w:val="both"/>
              <w:rPr>
                <w:b w:val="0"/>
                <w:sz w:val="18"/>
                <w:szCs w:val="18"/>
              </w:rPr>
            </w:pPr>
            <w:r w:rsidDel="00000000" w:rsidR="00000000" w:rsidRPr="00000000">
              <w:rPr>
                <w:rtl w:val="0"/>
              </w:rPr>
            </w:r>
          </w:p>
        </w:tc>
        <w:tc>
          <w:tcPr/>
          <w:p w:rsidR="00000000" w:rsidDel="00000000" w:rsidP="00000000" w:rsidRDefault="00000000" w:rsidRPr="00000000" w14:paraId="000004D5">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D6">
            <w:pPr>
              <w:jc w:val="both"/>
              <w:rPr>
                <w:b w:val="0"/>
                <w:sz w:val="18"/>
                <w:szCs w:val="18"/>
              </w:rPr>
            </w:pPr>
            <w:r w:rsidDel="00000000" w:rsidR="00000000" w:rsidRPr="00000000">
              <w:rPr>
                <w:sz w:val="18"/>
                <w:szCs w:val="18"/>
                <w:rtl w:val="0"/>
              </w:rPr>
              <w:t xml:space="preserve">3. Суд, до якого подається заява</w:t>
            </w:r>
            <w:r w:rsidDel="00000000" w:rsidR="00000000" w:rsidRPr="00000000">
              <w:rPr>
                <w:rtl w:val="0"/>
              </w:rPr>
            </w:r>
          </w:p>
        </w:tc>
        <w:tc>
          <w:tcPr/>
          <w:p w:rsidR="00000000" w:rsidDel="00000000" w:rsidP="00000000" w:rsidRDefault="00000000" w:rsidRPr="00000000" w14:paraId="000004D7">
            <w:pPr>
              <w:jc w:val="both"/>
              <w:rPr>
                <w:b w:val="0"/>
                <w:sz w:val="18"/>
                <w:szCs w:val="18"/>
              </w:rPr>
            </w:pPr>
            <w:r w:rsidDel="00000000" w:rsidR="00000000" w:rsidRPr="00000000">
              <w:rPr>
                <w:rtl w:val="0"/>
              </w:rPr>
            </w:r>
          </w:p>
        </w:tc>
        <w:tc>
          <w:tcPr/>
          <w:p w:rsidR="00000000" w:rsidDel="00000000" w:rsidP="00000000" w:rsidRDefault="00000000" w:rsidRPr="00000000" w14:paraId="000004D8">
            <w:pPr>
              <w:jc w:val="both"/>
              <w:rPr>
                <w:b w:val="0"/>
                <w:sz w:val="18"/>
                <w:szCs w:val="18"/>
              </w:rPr>
            </w:pPr>
            <w:r w:rsidDel="00000000" w:rsidR="00000000" w:rsidRPr="00000000">
              <w:rPr>
                <w:rtl w:val="0"/>
              </w:rPr>
            </w:r>
          </w:p>
        </w:tc>
        <w:tc>
          <w:tcPr/>
          <w:p w:rsidR="00000000" w:rsidDel="00000000" w:rsidP="00000000" w:rsidRDefault="00000000" w:rsidRPr="00000000" w14:paraId="000004D9">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DA">
            <w:pPr>
              <w:jc w:val="both"/>
              <w:rPr>
                <w:b w:val="0"/>
                <w:sz w:val="18"/>
                <w:szCs w:val="18"/>
              </w:rPr>
            </w:pPr>
            <w:r w:rsidDel="00000000" w:rsidR="00000000" w:rsidRPr="00000000">
              <w:rPr>
                <w:sz w:val="18"/>
                <w:szCs w:val="18"/>
                <w:rtl w:val="0"/>
              </w:rPr>
              <w:t xml:space="preserve">4. Наявність спеціальних умов для подання заяви</w:t>
            </w:r>
            <w:r w:rsidDel="00000000" w:rsidR="00000000" w:rsidRPr="00000000">
              <w:rPr>
                <w:rtl w:val="0"/>
              </w:rPr>
            </w:r>
          </w:p>
        </w:tc>
        <w:tc>
          <w:tcPr/>
          <w:p w:rsidR="00000000" w:rsidDel="00000000" w:rsidP="00000000" w:rsidRDefault="00000000" w:rsidRPr="00000000" w14:paraId="000004DB">
            <w:pPr>
              <w:jc w:val="both"/>
              <w:rPr>
                <w:b w:val="0"/>
                <w:sz w:val="18"/>
                <w:szCs w:val="18"/>
              </w:rPr>
            </w:pPr>
            <w:r w:rsidDel="00000000" w:rsidR="00000000" w:rsidRPr="00000000">
              <w:rPr>
                <w:rtl w:val="0"/>
              </w:rPr>
            </w:r>
          </w:p>
        </w:tc>
        <w:tc>
          <w:tcPr/>
          <w:p w:rsidR="00000000" w:rsidDel="00000000" w:rsidP="00000000" w:rsidRDefault="00000000" w:rsidRPr="00000000" w14:paraId="000004DC">
            <w:pPr>
              <w:jc w:val="both"/>
              <w:rPr>
                <w:b w:val="0"/>
                <w:sz w:val="18"/>
                <w:szCs w:val="18"/>
              </w:rPr>
            </w:pPr>
            <w:r w:rsidDel="00000000" w:rsidR="00000000" w:rsidRPr="00000000">
              <w:rPr>
                <w:rtl w:val="0"/>
              </w:rPr>
            </w:r>
          </w:p>
        </w:tc>
        <w:tc>
          <w:tcPr/>
          <w:p w:rsidR="00000000" w:rsidDel="00000000" w:rsidP="00000000" w:rsidRDefault="00000000" w:rsidRPr="00000000" w14:paraId="000004DD">
            <w:pPr>
              <w:jc w:val="both"/>
              <w:rPr>
                <w:b w:val="0"/>
                <w:sz w:val="18"/>
                <w:szCs w:val="18"/>
              </w:rPr>
            </w:pPr>
            <w:r w:rsidDel="00000000" w:rsidR="00000000" w:rsidRPr="00000000">
              <w:rPr>
                <w:rtl w:val="0"/>
              </w:rPr>
            </w:r>
          </w:p>
        </w:tc>
      </w:tr>
    </w:tbl>
    <w:p w:rsidR="00000000" w:rsidDel="00000000" w:rsidP="00000000" w:rsidRDefault="00000000" w:rsidRPr="00000000" w14:paraId="000004DE">
      <w:pPr>
        <w:jc w:val="both"/>
        <w:rPr>
          <w:b w:val="0"/>
          <w:sz w:val="24"/>
          <w:szCs w:val="24"/>
        </w:rPr>
      </w:pPr>
      <w:r w:rsidDel="00000000" w:rsidR="00000000" w:rsidRPr="00000000">
        <w:rPr>
          <w:rtl w:val="0"/>
        </w:rPr>
      </w:r>
    </w:p>
    <w:p w:rsidR="00000000" w:rsidDel="00000000" w:rsidP="00000000" w:rsidRDefault="00000000" w:rsidRPr="00000000" w14:paraId="000004DF">
      <w:pPr>
        <w:jc w:val="center"/>
        <w:rPr>
          <w:sz w:val="24"/>
          <w:szCs w:val="24"/>
        </w:rPr>
      </w:pPr>
      <w:r w:rsidDel="00000000" w:rsidR="00000000" w:rsidRPr="00000000">
        <w:rPr>
          <w:rtl w:val="0"/>
        </w:rPr>
      </w:r>
    </w:p>
    <w:p w:rsidR="00000000" w:rsidDel="00000000" w:rsidP="00000000" w:rsidRDefault="00000000" w:rsidRPr="00000000" w14:paraId="000004E0">
      <w:pPr>
        <w:jc w:val="center"/>
        <w:rPr>
          <w:sz w:val="24"/>
          <w:szCs w:val="24"/>
        </w:rPr>
      </w:pPr>
      <w:r w:rsidDel="00000000" w:rsidR="00000000" w:rsidRPr="00000000">
        <w:rPr>
          <w:rtl w:val="0"/>
        </w:rPr>
      </w:r>
    </w:p>
    <w:p w:rsidR="00000000" w:rsidDel="00000000" w:rsidP="00000000" w:rsidRDefault="00000000" w:rsidRPr="00000000" w14:paraId="000004E1">
      <w:pPr>
        <w:jc w:val="center"/>
        <w:rPr>
          <w:sz w:val="24"/>
          <w:szCs w:val="24"/>
        </w:rPr>
      </w:pPr>
      <w:r w:rsidDel="00000000" w:rsidR="00000000" w:rsidRPr="00000000">
        <w:rPr>
          <w:rtl w:val="0"/>
        </w:rPr>
      </w:r>
    </w:p>
    <w:p w:rsidR="00000000" w:rsidDel="00000000" w:rsidP="00000000" w:rsidRDefault="00000000" w:rsidRPr="00000000" w14:paraId="000004E2">
      <w:pPr>
        <w:jc w:val="center"/>
        <w:rPr>
          <w:sz w:val="24"/>
          <w:szCs w:val="24"/>
        </w:rPr>
      </w:pPr>
      <w:r w:rsidDel="00000000" w:rsidR="00000000" w:rsidRPr="00000000">
        <w:rPr>
          <w:rtl w:val="0"/>
        </w:rPr>
      </w:r>
    </w:p>
    <w:p w:rsidR="00000000" w:rsidDel="00000000" w:rsidP="00000000" w:rsidRDefault="00000000" w:rsidRPr="00000000" w14:paraId="000004E3">
      <w:pPr>
        <w:jc w:val="center"/>
        <w:rPr>
          <w:sz w:val="24"/>
          <w:szCs w:val="24"/>
        </w:rPr>
      </w:pPr>
      <w:r w:rsidDel="00000000" w:rsidR="00000000" w:rsidRPr="00000000">
        <w:rPr>
          <w:rtl w:val="0"/>
        </w:rPr>
      </w:r>
    </w:p>
    <w:p w:rsidR="00000000" w:rsidDel="00000000" w:rsidP="00000000" w:rsidRDefault="00000000" w:rsidRPr="00000000" w14:paraId="000004E4">
      <w:pPr>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4E5">
      <w:pPr>
        <w:jc w:val="center"/>
        <w:rPr>
          <w:sz w:val="24"/>
          <w:szCs w:val="24"/>
        </w:rPr>
      </w:pPr>
      <w:r w:rsidDel="00000000" w:rsidR="00000000" w:rsidRPr="00000000">
        <w:rPr>
          <w:rtl w:val="0"/>
        </w:rPr>
      </w:r>
    </w:p>
    <w:p w:rsidR="00000000" w:rsidDel="00000000" w:rsidP="00000000" w:rsidRDefault="00000000" w:rsidRPr="00000000" w14:paraId="000004E6">
      <w:pPr>
        <w:jc w:val="both"/>
        <w:rPr>
          <w:sz w:val="24"/>
          <w:szCs w:val="24"/>
        </w:rPr>
      </w:pPr>
      <w:r w:rsidDel="00000000" w:rsidR="00000000" w:rsidRPr="00000000">
        <w:rPr>
          <w:sz w:val="24"/>
          <w:szCs w:val="24"/>
          <w:rtl w:val="0"/>
        </w:rPr>
        <w:t xml:space="preserve">   1. Вимога про захист порушених, невизнаних або оспорюваних прав, свобод чи інтересів у порядку позовного провадження заявляється особою до суду таким способом: </w:t>
      </w:r>
    </w:p>
    <w:p w:rsidR="00000000" w:rsidDel="00000000" w:rsidP="00000000" w:rsidRDefault="00000000" w:rsidRPr="00000000" w14:paraId="000004E7">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будь-яким (позивач не обмежений у виборі способів захисту своїх прав, свобод чи інтересів); </w:t>
      </w:r>
    </w:p>
    <w:p w:rsidR="00000000" w:rsidDel="00000000" w:rsidP="00000000" w:rsidRDefault="00000000" w:rsidRPr="00000000" w14:paraId="000004E8">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встановленим законом або договором; </w:t>
      </w:r>
    </w:p>
    <w:p w:rsidR="00000000" w:rsidDel="00000000" w:rsidP="00000000" w:rsidRDefault="00000000" w:rsidRPr="00000000" w14:paraId="000004E9">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встановленим С. 16 ЦК України; </w:t>
      </w:r>
    </w:p>
    <w:p w:rsidR="00000000" w:rsidDel="00000000" w:rsidP="00000000" w:rsidRDefault="00000000" w:rsidRPr="00000000" w14:paraId="000004EA">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встановленим ЦПК України.</w:t>
      </w:r>
    </w:p>
    <w:p w:rsidR="00000000" w:rsidDel="00000000" w:rsidP="00000000" w:rsidRDefault="00000000" w:rsidRPr="00000000" w14:paraId="000004EB">
      <w:pPr>
        <w:jc w:val="both"/>
        <w:rPr>
          <w:sz w:val="24"/>
          <w:szCs w:val="24"/>
        </w:rPr>
      </w:pPr>
      <w:r w:rsidDel="00000000" w:rsidR="00000000" w:rsidRPr="00000000">
        <w:rPr>
          <w:sz w:val="24"/>
          <w:szCs w:val="24"/>
          <w:rtl w:val="0"/>
        </w:rPr>
        <w:t xml:space="preserve">   2. Неправильно обраний спосіб захисту права – </w:t>
      </w:r>
    </w:p>
    <w:p w:rsidR="00000000" w:rsidDel="00000000" w:rsidP="00000000" w:rsidRDefault="00000000" w:rsidRPr="00000000" w14:paraId="000004EC">
      <w:pPr>
        <w:jc w:val="both"/>
        <w:rPr>
          <w:sz w:val="24"/>
          <w:szCs w:val="24"/>
        </w:rPr>
      </w:pPr>
      <w:r w:rsidDel="00000000" w:rsidR="00000000" w:rsidRPr="00000000">
        <w:rPr>
          <w:sz w:val="24"/>
          <w:szCs w:val="24"/>
          <w:rtl w:val="0"/>
        </w:rPr>
        <w:t xml:space="preserve">це підстава для: </w:t>
      </w:r>
    </w:p>
    <w:p w:rsidR="00000000" w:rsidDel="00000000" w:rsidP="00000000" w:rsidRDefault="00000000" w:rsidRPr="00000000" w14:paraId="000004ED">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відмови у відкритті провадження у справі; </w:t>
      </w:r>
    </w:p>
    <w:p w:rsidR="00000000" w:rsidDel="00000000" w:rsidP="00000000" w:rsidRDefault="00000000" w:rsidRPr="00000000" w14:paraId="000004EE">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повернення позовної заяви позивачеві; </w:t>
      </w:r>
    </w:p>
    <w:p w:rsidR="00000000" w:rsidDel="00000000" w:rsidP="00000000" w:rsidRDefault="00000000" w:rsidRPr="00000000" w14:paraId="000004EF">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залишення позовної заяви без руху; </w:t>
      </w:r>
    </w:p>
    <w:p w:rsidR="00000000" w:rsidDel="00000000" w:rsidP="00000000" w:rsidRDefault="00000000" w:rsidRPr="00000000" w14:paraId="000004F0">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ухвалення судового рішення про відмову в позові. </w:t>
      </w:r>
    </w:p>
    <w:p w:rsidR="00000000" w:rsidDel="00000000" w:rsidP="00000000" w:rsidRDefault="00000000" w:rsidRPr="00000000" w14:paraId="000004F1">
      <w:pPr>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4F2">
      <w:pPr>
        <w:jc w:val="both"/>
        <w:rPr>
          <w:sz w:val="24"/>
          <w:szCs w:val="24"/>
        </w:rPr>
      </w:pPr>
      <w:r w:rsidDel="00000000" w:rsidR="00000000" w:rsidRPr="00000000">
        <w:rPr>
          <w:sz w:val="24"/>
          <w:szCs w:val="24"/>
          <w:rtl w:val="0"/>
        </w:rPr>
        <w:t xml:space="preserve">   3. На кого згідно з положеннями ЦПК України, покладається обов’язок визначати предмет позову: </w:t>
      </w:r>
    </w:p>
    <w:p w:rsidR="00000000" w:rsidDel="00000000" w:rsidP="00000000" w:rsidRDefault="00000000" w:rsidRPr="00000000" w14:paraId="000004F3">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позивача; </w:t>
      </w:r>
    </w:p>
    <w:p w:rsidR="00000000" w:rsidDel="00000000" w:rsidP="00000000" w:rsidRDefault="00000000" w:rsidRPr="00000000" w14:paraId="000004F4">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відповідача; </w:t>
      </w:r>
    </w:p>
    <w:p w:rsidR="00000000" w:rsidDel="00000000" w:rsidP="00000000" w:rsidRDefault="00000000" w:rsidRPr="00000000" w14:paraId="000004F5">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суддю; </w:t>
      </w:r>
    </w:p>
    <w:p w:rsidR="00000000" w:rsidDel="00000000" w:rsidP="00000000" w:rsidRDefault="00000000" w:rsidRPr="00000000" w14:paraId="000004F6">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працівників апарату суду, які реєструють позовні заяви в автоматизованій системі документообігу суду. </w:t>
      </w:r>
    </w:p>
    <w:p w:rsidR="00000000" w:rsidDel="00000000" w:rsidP="00000000" w:rsidRDefault="00000000" w:rsidRPr="00000000" w14:paraId="000004F7">
      <w:pPr>
        <w:jc w:val="both"/>
        <w:rPr>
          <w:sz w:val="24"/>
          <w:szCs w:val="24"/>
        </w:rPr>
      </w:pPr>
      <w:r w:rsidDel="00000000" w:rsidR="00000000" w:rsidRPr="00000000">
        <w:rPr>
          <w:sz w:val="24"/>
          <w:szCs w:val="24"/>
          <w:rtl w:val="0"/>
        </w:rPr>
        <w:t xml:space="preserve">   4. Доказуванню в  судовій справі підлягає: </w:t>
      </w:r>
    </w:p>
    <w:p w:rsidR="00000000" w:rsidDel="00000000" w:rsidP="00000000" w:rsidRDefault="00000000" w:rsidRPr="00000000" w14:paraId="000004F8">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позову; </w:t>
      </w:r>
    </w:p>
    <w:p w:rsidR="00000000" w:rsidDel="00000000" w:rsidP="00000000" w:rsidRDefault="00000000" w:rsidRPr="00000000" w14:paraId="000004F9">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підстава позову; </w:t>
      </w:r>
    </w:p>
    <w:p w:rsidR="00000000" w:rsidDel="00000000" w:rsidP="00000000" w:rsidRDefault="00000000" w:rsidRPr="00000000" w14:paraId="000004FA">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позову; </w:t>
      </w:r>
    </w:p>
    <w:p w:rsidR="00000000" w:rsidDel="00000000" w:rsidP="00000000" w:rsidRDefault="00000000" w:rsidRPr="00000000" w14:paraId="000004FB">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позову. </w:t>
      </w:r>
    </w:p>
    <w:p w:rsidR="00000000" w:rsidDel="00000000" w:rsidP="00000000" w:rsidRDefault="00000000" w:rsidRPr="00000000" w14:paraId="000004FC">
      <w:pPr>
        <w:jc w:val="both"/>
        <w:rPr>
          <w:sz w:val="24"/>
          <w:szCs w:val="24"/>
        </w:rPr>
      </w:pPr>
      <w:r w:rsidDel="00000000" w:rsidR="00000000" w:rsidRPr="00000000">
        <w:rPr>
          <w:sz w:val="24"/>
          <w:szCs w:val="24"/>
          <w:rtl w:val="0"/>
        </w:rPr>
        <w:t xml:space="preserve">   5. Суд визначає нормативно-правовий акт, яким регулюються спірні правовідносини і відповідно до якого він вирішить судову справу, виходячи з: </w:t>
      </w:r>
    </w:p>
    <w:p w:rsidR="00000000" w:rsidDel="00000000" w:rsidP="00000000" w:rsidRDefault="00000000" w:rsidRPr="00000000" w14:paraId="000004FD">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предмета позову; </w:t>
      </w:r>
    </w:p>
    <w:p w:rsidR="00000000" w:rsidDel="00000000" w:rsidP="00000000" w:rsidRDefault="00000000" w:rsidRPr="00000000" w14:paraId="000004FE">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позову; </w:t>
      </w:r>
    </w:p>
    <w:p w:rsidR="00000000" w:rsidDel="00000000" w:rsidP="00000000" w:rsidRDefault="00000000" w:rsidRPr="00000000" w14:paraId="000004FF">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змісту позову; </w:t>
      </w:r>
    </w:p>
    <w:p w:rsidR="00000000" w:rsidDel="00000000" w:rsidP="00000000" w:rsidRDefault="00000000" w:rsidRPr="00000000" w14:paraId="00000500">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ціни позову. </w:t>
      </w:r>
    </w:p>
    <w:p w:rsidR="00000000" w:rsidDel="00000000" w:rsidP="00000000" w:rsidRDefault="00000000" w:rsidRPr="00000000" w14:paraId="00000501">
      <w:pPr>
        <w:jc w:val="both"/>
        <w:rPr>
          <w:sz w:val="24"/>
          <w:szCs w:val="24"/>
        </w:rPr>
      </w:pPr>
      <w:r w:rsidDel="00000000" w:rsidR="00000000" w:rsidRPr="00000000">
        <w:rPr>
          <w:sz w:val="24"/>
          <w:szCs w:val="24"/>
          <w:rtl w:val="0"/>
        </w:rPr>
        <w:t xml:space="preserve">   6. Класифікація позовів за характером спірних правовідносин (наприклад, позови із цивільних, житлових, земельних, сімейних, трудових правовідносин тощо) – це класифікація за: </w:t>
      </w:r>
    </w:p>
    <w:p w:rsidR="00000000" w:rsidDel="00000000" w:rsidP="00000000" w:rsidRDefault="00000000" w:rsidRPr="00000000" w14:paraId="00000502">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позову; </w:t>
      </w:r>
    </w:p>
    <w:p w:rsidR="00000000" w:rsidDel="00000000" w:rsidP="00000000" w:rsidRDefault="00000000" w:rsidRPr="00000000" w14:paraId="00000503">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підставою позову;</w:t>
      </w:r>
    </w:p>
    <w:p w:rsidR="00000000" w:rsidDel="00000000" w:rsidP="00000000" w:rsidRDefault="00000000" w:rsidRPr="00000000" w14:paraId="00000504">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змістом позову; </w:t>
      </w:r>
    </w:p>
    <w:p w:rsidR="00000000" w:rsidDel="00000000" w:rsidP="00000000" w:rsidRDefault="00000000" w:rsidRPr="00000000" w14:paraId="00000505">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ціною позову.</w:t>
      </w:r>
    </w:p>
    <w:p w:rsidR="00000000" w:rsidDel="00000000" w:rsidP="00000000" w:rsidRDefault="00000000" w:rsidRPr="00000000" w14:paraId="00000506">
      <w:pPr>
        <w:jc w:val="both"/>
        <w:rPr>
          <w:sz w:val="24"/>
          <w:szCs w:val="24"/>
        </w:rPr>
      </w:pPr>
      <w:r w:rsidDel="00000000" w:rsidR="00000000" w:rsidRPr="00000000">
        <w:rPr>
          <w:sz w:val="24"/>
          <w:szCs w:val="24"/>
          <w:rtl w:val="0"/>
        </w:rPr>
        <w:t xml:space="preserve">   7. Позов про усунення перешкод у користуванні житловим приміщенням шляхом вселення позивача – це позов: </w:t>
      </w:r>
    </w:p>
    <w:p w:rsidR="00000000" w:rsidDel="00000000" w:rsidP="00000000" w:rsidRDefault="00000000" w:rsidRPr="00000000" w14:paraId="00000507">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присудження; </w:t>
      </w:r>
    </w:p>
    <w:p w:rsidR="00000000" w:rsidDel="00000000" w:rsidP="00000000" w:rsidRDefault="00000000" w:rsidRPr="00000000" w14:paraId="00000508">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w:t>
      </w:r>
    </w:p>
    <w:p w:rsidR="00000000" w:rsidDel="00000000" w:rsidP="00000000" w:rsidRDefault="00000000" w:rsidRPr="00000000" w14:paraId="00000509">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перетворювальний; </w:t>
      </w:r>
    </w:p>
    <w:p w:rsidR="00000000" w:rsidDel="00000000" w:rsidP="00000000" w:rsidRDefault="00000000" w:rsidRPr="00000000" w14:paraId="0000050A">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майновий.</w:t>
      </w:r>
    </w:p>
    <w:p w:rsidR="00000000" w:rsidDel="00000000" w:rsidP="00000000" w:rsidRDefault="00000000" w:rsidRPr="00000000" w14:paraId="0000050B">
      <w:pPr>
        <w:jc w:val="both"/>
        <w:rPr>
          <w:sz w:val="24"/>
          <w:szCs w:val="24"/>
        </w:rPr>
      </w:pPr>
      <w:r w:rsidDel="00000000" w:rsidR="00000000" w:rsidRPr="00000000">
        <w:rPr>
          <w:sz w:val="24"/>
          <w:szCs w:val="24"/>
          <w:rtl w:val="0"/>
        </w:rPr>
        <w:t xml:space="preserve">   8. Позов про стягнення коштів (оплати за товар) за договором поставки – це позов: </w:t>
      </w:r>
    </w:p>
    <w:p w:rsidR="00000000" w:rsidDel="00000000" w:rsidP="00000000" w:rsidRDefault="00000000" w:rsidRPr="00000000" w14:paraId="0000050C">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присудження; </w:t>
      </w:r>
    </w:p>
    <w:p w:rsidR="00000000" w:rsidDel="00000000" w:rsidP="00000000" w:rsidRDefault="00000000" w:rsidRPr="00000000" w14:paraId="0000050D">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w:t>
      </w:r>
    </w:p>
    <w:p w:rsidR="00000000" w:rsidDel="00000000" w:rsidP="00000000" w:rsidRDefault="00000000" w:rsidRPr="00000000" w14:paraId="0000050E">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перетворювальний; </w:t>
      </w:r>
    </w:p>
    <w:p w:rsidR="00000000" w:rsidDel="00000000" w:rsidP="00000000" w:rsidRDefault="00000000" w:rsidRPr="00000000" w14:paraId="0000050F">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відшкодування шкоди. </w:t>
      </w:r>
    </w:p>
    <w:p w:rsidR="00000000" w:rsidDel="00000000" w:rsidP="00000000" w:rsidRDefault="00000000" w:rsidRPr="00000000" w14:paraId="00000510">
      <w:pPr>
        <w:jc w:val="both"/>
        <w:rPr>
          <w:sz w:val="24"/>
          <w:szCs w:val="24"/>
        </w:rPr>
      </w:pPr>
      <w:r w:rsidDel="00000000" w:rsidR="00000000" w:rsidRPr="00000000">
        <w:rPr>
          <w:sz w:val="24"/>
          <w:szCs w:val="24"/>
          <w:rtl w:val="0"/>
        </w:rPr>
        <w:t xml:space="preserve">   9. Примусовому виконанню підлягають судові рішення, ухвалені за: </w:t>
      </w:r>
    </w:p>
    <w:p w:rsidR="00000000" w:rsidDel="00000000" w:rsidP="00000000" w:rsidRDefault="00000000" w:rsidRPr="00000000" w14:paraId="00000511">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позовами про присудження;</w:t>
      </w:r>
    </w:p>
    <w:p w:rsidR="00000000" w:rsidDel="00000000" w:rsidP="00000000" w:rsidRDefault="00000000" w:rsidRPr="00000000" w14:paraId="00000512">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позовами про визнання; </w:t>
      </w:r>
    </w:p>
    <w:p w:rsidR="00000000" w:rsidDel="00000000" w:rsidP="00000000" w:rsidRDefault="00000000" w:rsidRPr="00000000" w14:paraId="00000513">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перетворювальними позовами; </w:t>
      </w:r>
    </w:p>
    <w:p w:rsidR="00000000" w:rsidDel="00000000" w:rsidP="00000000" w:rsidRDefault="00000000" w:rsidRPr="00000000" w14:paraId="00000514">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позовами органів державної влади та місцевого самоврядування. </w:t>
      </w:r>
    </w:p>
    <w:p w:rsidR="00000000" w:rsidDel="00000000" w:rsidP="00000000" w:rsidRDefault="00000000" w:rsidRPr="00000000" w14:paraId="00000515">
      <w:pPr>
        <w:jc w:val="both"/>
        <w:rPr>
          <w:sz w:val="24"/>
          <w:szCs w:val="24"/>
        </w:rPr>
      </w:pPr>
      <w:r w:rsidDel="00000000" w:rsidR="00000000" w:rsidRPr="00000000">
        <w:rPr>
          <w:sz w:val="24"/>
          <w:szCs w:val="24"/>
          <w:rtl w:val="0"/>
        </w:rPr>
        <w:t xml:space="preserve">   10. Позов батька до матері про звільнення від обов’язку утримувати спільну дитину – це позов: </w:t>
      </w:r>
    </w:p>
    <w:p w:rsidR="00000000" w:rsidDel="00000000" w:rsidP="00000000" w:rsidRDefault="00000000" w:rsidRPr="00000000" w14:paraId="00000516">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присудження; </w:t>
      </w:r>
    </w:p>
    <w:p w:rsidR="00000000" w:rsidDel="00000000" w:rsidP="00000000" w:rsidRDefault="00000000" w:rsidRPr="00000000" w14:paraId="00000517">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w:t>
      </w:r>
    </w:p>
    <w:p w:rsidR="00000000" w:rsidDel="00000000" w:rsidP="00000000" w:rsidRDefault="00000000" w:rsidRPr="00000000" w14:paraId="00000518">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перетворювальний; </w:t>
      </w:r>
    </w:p>
    <w:p w:rsidR="00000000" w:rsidDel="00000000" w:rsidP="00000000" w:rsidRDefault="00000000" w:rsidRPr="00000000" w14:paraId="00000519">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такий позов не може бути класифікований у зв’язку з тим, що сторонами обраний неналежний (не передбачений законом) спосіб захисту прав.</w:t>
      </w:r>
    </w:p>
    <w:p w:rsidR="00000000" w:rsidDel="00000000" w:rsidP="00000000" w:rsidRDefault="00000000" w:rsidRPr="00000000" w14:paraId="0000051A">
      <w:pPr>
        <w:jc w:val="both"/>
        <w:rPr>
          <w:sz w:val="24"/>
          <w:szCs w:val="24"/>
        </w:rPr>
      </w:pPr>
      <w:r w:rsidDel="00000000" w:rsidR="00000000" w:rsidRPr="00000000">
        <w:rPr>
          <w:sz w:val="24"/>
          <w:szCs w:val="24"/>
          <w:rtl w:val="0"/>
        </w:rPr>
        <w:t xml:space="preserve">   11. Заява про вжиття заходів забезпечення позову може бути подана: </w:t>
      </w:r>
    </w:p>
    <w:p w:rsidR="00000000" w:rsidDel="00000000" w:rsidP="00000000" w:rsidRDefault="00000000" w:rsidRPr="00000000" w14:paraId="0000051B">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впродовж усього часу розгляду справи; </w:t>
      </w:r>
    </w:p>
    <w:p w:rsidR="00000000" w:rsidDel="00000000" w:rsidP="00000000" w:rsidRDefault="00000000" w:rsidRPr="00000000" w14:paraId="0000051C">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початку розгляду судом справи по суті; </w:t>
      </w:r>
    </w:p>
    <w:p w:rsidR="00000000" w:rsidDel="00000000" w:rsidP="00000000" w:rsidRDefault="00000000" w:rsidRPr="00000000" w14:paraId="0000051D">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під час судового розгляду справи;</w:t>
      </w:r>
    </w:p>
    <w:p w:rsidR="00000000" w:rsidDel="00000000" w:rsidP="00000000" w:rsidRDefault="00000000" w:rsidRPr="00000000" w14:paraId="0000051E">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на стадії відкриття провадження у справі.</w:t>
      </w:r>
    </w:p>
    <w:p w:rsidR="00000000" w:rsidDel="00000000" w:rsidP="00000000" w:rsidRDefault="00000000" w:rsidRPr="00000000" w14:paraId="0000051F">
      <w:pPr>
        <w:jc w:val="both"/>
        <w:rPr>
          <w:sz w:val="24"/>
          <w:szCs w:val="24"/>
        </w:rPr>
      </w:pPr>
      <w:r w:rsidDel="00000000" w:rsidR="00000000" w:rsidRPr="00000000">
        <w:rPr>
          <w:rtl w:val="0"/>
        </w:rPr>
      </w:r>
    </w:p>
    <w:p w:rsidR="00000000" w:rsidDel="00000000" w:rsidP="00000000" w:rsidRDefault="00000000" w:rsidRPr="00000000" w14:paraId="00000520">
      <w:pPr>
        <w:jc w:val="center"/>
        <w:rPr>
          <w:sz w:val="24"/>
          <w:szCs w:val="24"/>
        </w:rPr>
      </w:pPr>
      <w:r w:rsidDel="00000000" w:rsidR="00000000" w:rsidRPr="00000000">
        <w:rPr>
          <w:sz w:val="24"/>
          <w:szCs w:val="24"/>
          <w:rtl w:val="0"/>
        </w:rPr>
        <w:t xml:space="preserve">ТЕМА 14. ПІДГОТОВКА ЦИВІЛЬНИХ СПРАВ ДО СУДОВОГО РОЗГЛЯДУ</w:t>
      </w:r>
    </w:p>
    <w:p w:rsidR="00000000" w:rsidDel="00000000" w:rsidP="00000000" w:rsidRDefault="00000000" w:rsidRPr="00000000" w14:paraId="00000521">
      <w:pPr>
        <w:jc w:val="both"/>
        <w:rPr>
          <w:sz w:val="24"/>
          <w:szCs w:val="24"/>
        </w:rPr>
      </w:pPr>
      <w:r w:rsidDel="00000000" w:rsidR="00000000" w:rsidRPr="00000000">
        <w:rPr>
          <w:rtl w:val="0"/>
        </w:rPr>
      </w:r>
    </w:p>
    <w:p w:rsidR="00000000" w:rsidDel="00000000" w:rsidP="00000000" w:rsidRDefault="00000000" w:rsidRPr="00000000" w14:paraId="00000522">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523">
      <w:pPr>
        <w:keepNext w:val="0"/>
        <w:keepLines w:val="0"/>
        <w:pageBreakBefore w:val="0"/>
        <w:widowControl w:val="0"/>
        <w:numPr>
          <w:ilvl w:val="0"/>
          <w:numId w:val="83"/>
        </w:numPr>
        <w:pBdr>
          <w:top w:space="0" w:sz="0" w:val="nil"/>
          <w:left w:space="0" w:sz="0" w:val="nil"/>
          <w:bottom w:space="0" w:sz="0" w:val="nil"/>
          <w:right w:space="0" w:sz="0" w:val="nil"/>
          <w:between w:space="0" w:sz="0" w:val="nil"/>
        </w:pBdr>
        <w:shd w:fill="auto" w:val="clear"/>
        <w:tabs>
          <w:tab w:val="right" w:pos="991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Попереднє судове засідання.</w:t>
      </w:r>
    </w:p>
    <w:p w:rsidR="00000000" w:rsidDel="00000000" w:rsidP="00000000" w:rsidRDefault="00000000" w:rsidRPr="00000000" w14:paraId="00000524">
      <w:pPr>
        <w:keepNext w:val="0"/>
        <w:keepLines w:val="0"/>
        <w:pageBreakBefore w:val="0"/>
        <w:widowControl w:val="0"/>
        <w:numPr>
          <w:ilvl w:val="0"/>
          <w:numId w:val="83"/>
        </w:numPr>
        <w:pBdr>
          <w:top w:space="0" w:sz="0" w:val="nil"/>
          <w:left w:space="0" w:sz="0" w:val="nil"/>
          <w:bottom w:space="0" w:sz="0" w:val="nil"/>
          <w:right w:space="0" w:sz="0" w:val="nil"/>
          <w:between w:space="0" w:sz="0" w:val="nil"/>
        </w:pBdr>
        <w:shd w:fill="auto" w:val="clear"/>
        <w:tabs>
          <w:tab w:val="right" w:pos="991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Судові виклики і повідомлення.</w:t>
      </w:r>
    </w:p>
    <w:p w:rsidR="00000000" w:rsidDel="00000000" w:rsidP="00000000" w:rsidRDefault="00000000" w:rsidRPr="00000000" w14:paraId="00000525">
      <w:pPr>
        <w:jc w:val="both"/>
        <w:rPr>
          <w:sz w:val="24"/>
          <w:szCs w:val="24"/>
        </w:rPr>
      </w:pPr>
      <w:r w:rsidDel="00000000" w:rsidR="00000000" w:rsidRPr="00000000">
        <w:rPr>
          <w:rtl w:val="0"/>
        </w:rPr>
      </w:r>
    </w:p>
    <w:p w:rsidR="00000000" w:rsidDel="00000000" w:rsidP="00000000" w:rsidRDefault="00000000" w:rsidRPr="00000000" w14:paraId="00000526">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527">
      <w:pPr>
        <w:jc w:val="both"/>
        <w:rPr>
          <w:sz w:val="24"/>
          <w:szCs w:val="24"/>
        </w:rPr>
      </w:pPr>
      <w:r w:rsidDel="00000000" w:rsidR="00000000" w:rsidRPr="00000000">
        <w:rPr>
          <w:rtl w:val="0"/>
        </w:rPr>
      </w:r>
    </w:p>
    <w:p w:rsidR="00000000" w:rsidDel="00000000" w:rsidP="00000000" w:rsidRDefault="00000000" w:rsidRPr="00000000" w14:paraId="00000528">
      <w:pPr>
        <w:ind w:firstLine="540"/>
        <w:jc w:val="both"/>
        <w:rPr>
          <w:b w:val="0"/>
          <w:sz w:val="24"/>
          <w:szCs w:val="24"/>
        </w:rPr>
      </w:pPr>
      <w:r w:rsidDel="00000000" w:rsidR="00000000" w:rsidRPr="00000000">
        <w:rPr>
          <w:b w:val="0"/>
          <w:sz w:val="24"/>
          <w:szCs w:val="24"/>
          <w:rtl w:val="0"/>
        </w:rPr>
        <w:t xml:space="preserve">Підготовка цивільної справи до судового розгляду – друга за розвитком судочинства та обов’язкова стадія цивільного процесу.</w:t>
      </w:r>
    </w:p>
    <w:p w:rsidR="00000000" w:rsidDel="00000000" w:rsidP="00000000" w:rsidRDefault="00000000" w:rsidRPr="00000000" w14:paraId="00000529">
      <w:pPr>
        <w:ind w:firstLine="540"/>
        <w:jc w:val="both"/>
        <w:rPr>
          <w:b w:val="0"/>
          <w:sz w:val="24"/>
          <w:szCs w:val="24"/>
        </w:rPr>
      </w:pPr>
      <w:r w:rsidDel="00000000" w:rsidR="00000000" w:rsidRPr="00000000">
        <w:rPr>
          <w:b w:val="0"/>
          <w:sz w:val="24"/>
          <w:szCs w:val="24"/>
          <w:rtl w:val="0"/>
        </w:rPr>
        <w:t xml:space="preserve">Підготовку проводить суддя, який виконує комплекс процесуальних дій, визначених С. 130 ЦПК.</w:t>
      </w:r>
    </w:p>
    <w:p w:rsidR="00000000" w:rsidDel="00000000" w:rsidP="00000000" w:rsidRDefault="00000000" w:rsidRPr="00000000" w14:paraId="0000052A">
      <w:pPr>
        <w:ind w:firstLine="540"/>
        <w:jc w:val="both"/>
        <w:rPr>
          <w:b w:val="0"/>
          <w:sz w:val="24"/>
          <w:szCs w:val="24"/>
        </w:rPr>
      </w:pPr>
      <w:r w:rsidDel="00000000" w:rsidR="00000000" w:rsidRPr="00000000">
        <w:rPr>
          <w:b w:val="0"/>
          <w:sz w:val="24"/>
          <w:szCs w:val="24"/>
          <w:rtl w:val="0"/>
        </w:rPr>
        <w:t xml:space="preserve">Метою підготовки є забезпечення своєчасного і правильного вирішення справи, забезпечення у встановлені строки в першому судовому засіданні всебічного, повного і об’єктивного вирішення судом переданого на його розгляд правового спору, вираженого в конкретній справі.</w:t>
      </w:r>
    </w:p>
    <w:p w:rsidR="00000000" w:rsidDel="00000000" w:rsidP="00000000" w:rsidRDefault="00000000" w:rsidRPr="00000000" w14:paraId="0000052B">
      <w:pPr>
        <w:ind w:firstLine="540"/>
        <w:jc w:val="both"/>
        <w:rPr>
          <w:b w:val="0"/>
          <w:sz w:val="24"/>
          <w:szCs w:val="24"/>
        </w:rPr>
      </w:pPr>
      <w:r w:rsidDel="00000000" w:rsidR="00000000" w:rsidRPr="00000000">
        <w:rPr>
          <w:b w:val="0"/>
          <w:sz w:val="24"/>
          <w:szCs w:val="24"/>
          <w:rtl w:val="0"/>
        </w:rPr>
        <w:t xml:space="preserve">Для того щоб цивільна справа була  обґрунтовано вирішена без невиправданих, неодноразових призначень, нових строків її розгляду і потрібна стадія підготовки справ до судового розгляду.</w:t>
      </w:r>
    </w:p>
    <w:p w:rsidR="00000000" w:rsidDel="00000000" w:rsidP="00000000" w:rsidRDefault="00000000" w:rsidRPr="00000000" w14:paraId="0000052C">
      <w:pPr>
        <w:ind w:firstLine="540"/>
        <w:jc w:val="both"/>
        <w:rPr>
          <w:b w:val="0"/>
          <w:sz w:val="24"/>
          <w:szCs w:val="24"/>
        </w:rPr>
      </w:pPr>
      <w:r w:rsidDel="00000000" w:rsidR="00000000" w:rsidRPr="00000000">
        <w:rPr>
          <w:b w:val="0"/>
          <w:sz w:val="24"/>
          <w:szCs w:val="24"/>
          <w:rtl w:val="0"/>
        </w:rPr>
        <w:t xml:space="preserve">Одночасно підготовка сприяє найбільш повному і реальному захисту прав, охоронюваних законом інтересів громадян і організацій, з найменшою по можливості витратою, а також часу, тобто забезпечує реалізацію принципів законності, об’єктивної істини при послідовному впровадженні в життя принципу економії процесуальних засобів.</w:t>
      </w:r>
    </w:p>
    <w:p w:rsidR="00000000" w:rsidDel="00000000" w:rsidP="00000000" w:rsidRDefault="00000000" w:rsidRPr="00000000" w14:paraId="0000052D">
      <w:pPr>
        <w:jc w:val="both"/>
        <w:rPr>
          <w:b w:val="0"/>
          <w:sz w:val="24"/>
          <w:szCs w:val="24"/>
        </w:rPr>
      </w:pPr>
      <w:r w:rsidDel="00000000" w:rsidR="00000000" w:rsidRPr="00000000">
        <w:rPr>
          <w:rtl w:val="0"/>
        </w:rPr>
      </w:r>
    </w:p>
    <w:p w:rsidR="00000000" w:rsidDel="00000000" w:rsidP="00000000" w:rsidRDefault="00000000" w:rsidRPr="00000000" w14:paraId="0000052E">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52F">
      <w:pPr>
        <w:jc w:val="both"/>
        <w:rPr>
          <w:sz w:val="24"/>
          <w:szCs w:val="24"/>
        </w:rPr>
      </w:pPr>
      <w:r w:rsidDel="00000000" w:rsidR="00000000" w:rsidRPr="00000000">
        <w:rPr>
          <w:rtl w:val="0"/>
        </w:rPr>
      </w:r>
    </w:p>
    <w:p w:rsidR="00000000" w:rsidDel="00000000" w:rsidP="00000000" w:rsidRDefault="00000000" w:rsidRPr="00000000" w14:paraId="00000530">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center" w:pos="4677"/>
          <w:tab w:val="right" w:pos="9355"/>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Визначте строки підготовки справи до судового розгляду.</w:t>
      </w:r>
    </w:p>
    <w:p w:rsidR="00000000" w:rsidDel="00000000" w:rsidP="00000000" w:rsidRDefault="00000000" w:rsidRPr="00000000" w14:paraId="00000531">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center" w:pos="4677"/>
          <w:tab w:val="right" w:pos="9355"/>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дії здійснює суддя на стадії підготовки цивільної справи до розгляду?</w:t>
      </w:r>
    </w:p>
    <w:p w:rsidR="00000000" w:rsidDel="00000000" w:rsidP="00000000" w:rsidRDefault="00000000" w:rsidRPr="00000000" w14:paraId="00000532">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center" w:pos="4677"/>
          <w:tab w:val="right" w:pos="9355"/>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Назвіть дії судді після прийняття позовної заяви.</w:t>
      </w:r>
    </w:p>
    <w:p w:rsidR="00000000" w:rsidDel="00000000" w:rsidP="00000000" w:rsidRDefault="00000000" w:rsidRPr="00000000" w14:paraId="00000533">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center" w:pos="4677"/>
          <w:tab w:val="right" w:pos="9355"/>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Назвіть загальні строки підготовки справ до судового розгляду.</w:t>
      </w:r>
    </w:p>
    <w:p w:rsidR="00000000" w:rsidDel="00000000" w:rsidP="00000000" w:rsidRDefault="00000000" w:rsidRPr="00000000" w14:paraId="00000534">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center" w:pos="4677"/>
          <w:tab w:val="right" w:pos="9355"/>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Яким чином суддя оформляє призначення справи до розгляду?</w:t>
      </w:r>
    </w:p>
    <w:p w:rsidR="00000000" w:rsidDel="00000000" w:rsidP="00000000" w:rsidRDefault="00000000" w:rsidRPr="00000000" w14:paraId="00000535">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tabs>
          <w:tab w:val="center" w:pos="4677"/>
          <w:tab w:val="right" w:pos="9355"/>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Дайте загальну характеристику судовим викликам та повідомленням.</w:t>
      </w:r>
    </w:p>
    <w:p w:rsidR="00000000" w:rsidDel="00000000" w:rsidP="00000000" w:rsidRDefault="00000000" w:rsidRPr="00000000" w14:paraId="00000536">
      <w:pPr>
        <w:jc w:val="both"/>
        <w:rPr>
          <w:sz w:val="24"/>
          <w:szCs w:val="24"/>
        </w:rPr>
      </w:pPr>
      <w:r w:rsidDel="00000000" w:rsidR="00000000" w:rsidRPr="00000000">
        <w:rPr>
          <w:rtl w:val="0"/>
        </w:rPr>
      </w:r>
    </w:p>
    <w:p w:rsidR="00000000" w:rsidDel="00000000" w:rsidP="00000000" w:rsidRDefault="00000000" w:rsidRPr="00000000" w14:paraId="00000537">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538">
      <w:pPr>
        <w:jc w:val="both"/>
        <w:rPr>
          <w:sz w:val="24"/>
          <w:szCs w:val="24"/>
        </w:rPr>
      </w:pP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Інженер з експлуатації залізничної станції Данченко був звільнений з роботи у зв’язку зі скороченням штатів. Вважаючи своє звільнення незаконним, він звернувся до суду з позовом про поновлення на роботі. У позові Данченко зазначив, що скорочення штатів не було, штатний розклад не змінився. Крім того, на його утриманні перебувають мати похилого віку і двоє малолітніх дітей.</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повинен діяти суддя на стадії попереднього судового засідання?</w:t>
      </w:r>
    </w:p>
    <w:p w:rsidR="00000000" w:rsidDel="00000000" w:rsidP="00000000" w:rsidRDefault="00000000" w:rsidRPr="00000000" w14:paraId="0000053B">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tabs>
          <w:tab w:val="left" w:pos="870"/>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Внаслідок травми, яка сталася на виробництві, Колосов був визнаний інвалідом II групи. Підприємство відмовило в задоволенні вимог Колосова про відшкодування збитків, які виникли внаслідок отриманого ушкодження. Колосов звернувся з цією вимогою до суду, додавши до позову довідку про призначення йому пенсії органами соціального захисту.</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повинен діяти суддя у стадії попереднього судового засідання?</w:t>
      </w:r>
    </w:p>
    <w:p w:rsidR="00000000" w:rsidDel="00000000" w:rsidP="00000000" w:rsidRDefault="00000000" w:rsidRPr="00000000" w14:paraId="0000053D">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виконання вироку про засудження Семенова до позбавлення волі з конфіскацією майна за місцем проживання засудженого було накладено арешт на його майно. До акта опису внесені автомобіль, меблевий гарнітур, піаніно, холодильник. Дружина засудженого Співакова подала позов про визнання права на меблевий гарнітур і піаніно та зняття з них арешту, зазначаючи про те, що це майно вона придбала до одруження.</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повинен діяти суддя та сторони на стадії попереднього судового засідання? Зазначте порядок повідомлення і виклику учасників процесу на судове засідання.</w:t>
      </w:r>
    </w:p>
    <w:p w:rsidR="00000000" w:rsidDel="00000000" w:rsidP="00000000" w:rsidRDefault="00000000" w:rsidRPr="00000000" w14:paraId="0000053F">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Підготуйте ухвалу суду про процесуальні дії, які належить вчинити до судового розгляду у справі про захист прав споживача або захист честі та гідності особи. Які особливості провадження у справі до судового розгляду в різних категоріях справ? </w:t>
      </w: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Знайдіть кілька ухвал суду про об’єднання та роз’єднання позовів і проаналізуйте їх. Якими є умови та порядок об’єднання та роз’єднання позовів? Як можна визначити спільність предмета позову? Проаналізуйте, які вимоги можна об’єднати у справах про захист прав споживачів, про захист честі та гідності особи, про захист права власності.</w:t>
      </w:r>
    </w:p>
    <w:p w:rsidR="00000000" w:rsidDel="00000000" w:rsidP="00000000" w:rsidRDefault="00000000" w:rsidRPr="00000000" w14:paraId="00000542">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Складіть таблицю за таким зразком.</w:t>
      </w:r>
    </w:p>
    <w:tbl>
      <w:tblPr>
        <w:tblStyle w:val="Table3"/>
        <w:tblW w:w="6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6"/>
        <w:gridCol w:w="1661"/>
        <w:gridCol w:w="1700"/>
        <w:gridCol w:w="1753"/>
        <w:tblGridChange w:id="0">
          <w:tblGrid>
            <w:gridCol w:w="1566"/>
            <w:gridCol w:w="1661"/>
            <w:gridCol w:w="1700"/>
            <w:gridCol w:w="1753"/>
          </w:tblGrid>
        </w:tblGridChange>
      </w:tblGrid>
      <w:tr>
        <w:trPr>
          <w:cantSplit w:val="0"/>
          <w:tblHeader w:val="0"/>
        </w:trPr>
        <w:tc>
          <w:tcPr/>
          <w:p w:rsidR="00000000" w:rsidDel="00000000" w:rsidP="00000000" w:rsidRDefault="00000000" w:rsidRPr="00000000" w14:paraId="00000543">
            <w:pPr>
              <w:jc w:val="both"/>
              <w:rPr>
                <w:sz w:val="18"/>
                <w:szCs w:val="18"/>
              </w:rPr>
            </w:pPr>
            <w:r w:rsidDel="00000000" w:rsidR="00000000" w:rsidRPr="00000000">
              <w:rPr>
                <w:rtl w:val="0"/>
              </w:rPr>
            </w:r>
          </w:p>
        </w:tc>
        <w:tc>
          <w:tcPr/>
          <w:p w:rsidR="00000000" w:rsidDel="00000000" w:rsidP="00000000" w:rsidRDefault="00000000" w:rsidRPr="00000000" w14:paraId="00000544">
            <w:pPr>
              <w:jc w:val="both"/>
              <w:rPr>
                <w:sz w:val="18"/>
                <w:szCs w:val="18"/>
              </w:rPr>
            </w:pPr>
            <w:r w:rsidDel="00000000" w:rsidR="00000000" w:rsidRPr="00000000">
              <w:rPr>
                <w:sz w:val="18"/>
                <w:szCs w:val="18"/>
                <w:rtl w:val="0"/>
              </w:rPr>
              <w:t xml:space="preserve">Залишення позовної заяви без руху</w:t>
            </w:r>
          </w:p>
        </w:tc>
        <w:tc>
          <w:tcPr/>
          <w:p w:rsidR="00000000" w:rsidDel="00000000" w:rsidP="00000000" w:rsidRDefault="00000000" w:rsidRPr="00000000" w14:paraId="00000545">
            <w:pPr>
              <w:jc w:val="both"/>
              <w:rPr>
                <w:sz w:val="18"/>
                <w:szCs w:val="18"/>
              </w:rPr>
            </w:pPr>
            <w:r w:rsidDel="00000000" w:rsidR="00000000" w:rsidRPr="00000000">
              <w:rPr>
                <w:sz w:val="18"/>
                <w:szCs w:val="18"/>
                <w:rtl w:val="0"/>
              </w:rPr>
              <w:t xml:space="preserve">Повернення позовної заяви</w:t>
            </w:r>
          </w:p>
        </w:tc>
        <w:tc>
          <w:tcPr/>
          <w:p w:rsidR="00000000" w:rsidDel="00000000" w:rsidP="00000000" w:rsidRDefault="00000000" w:rsidRPr="00000000" w14:paraId="00000546">
            <w:pPr>
              <w:jc w:val="both"/>
              <w:rPr>
                <w:sz w:val="18"/>
                <w:szCs w:val="18"/>
              </w:rPr>
            </w:pPr>
            <w:r w:rsidDel="00000000" w:rsidR="00000000" w:rsidRPr="00000000">
              <w:rPr>
                <w:sz w:val="18"/>
                <w:szCs w:val="18"/>
                <w:rtl w:val="0"/>
              </w:rPr>
              <w:t xml:space="preserve">Відмова у відкритті провадження у справі</w:t>
            </w:r>
          </w:p>
        </w:tc>
      </w:tr>
      <w:tr>
        <w:trPr>
          <w:cantSplit w:val="0"/>
          <w:tblHeader w:val="0"/>
        </w:trPr>
        <w:tc>
          <w:tcPr/>
          <w:p w:rsidR="00000000" w:rsidDel="00000000" w:rsidP="00000000" w:rsidRDefault="00000000" w:rsidRPr="00000000" w14:paraId="00000547">
            <w:pPr>
              <w:jc w:val="both"/>
              <w:rPr>
                <w:sz w:val="18"/>
                <w:szCs w:val="18"/>
              </w:rPr>
            </w:pPr>
            <w:r w:rsidDel="00000000" w:rsidR="00000000" w:rsidRPr="00000000">
              <w:rPr>
                <w:sz w:val="18"/>
                <w:szCs w:val="18"/>
                <w:rtl w:val="0"/>
              </w:rPr>
              <w:t xml:space="preserve">1. Підстави </w:t>
            </w:r>
          </w:p>
        </w:tc>
        <w:tc>
          <w:tcPr/>
          <w:p w:rsidR="00000000" w:rsidDel="00000000" w:rsidP="00000000" w:rsidRDefault="00000000" w:rsidRPr="00000000" w14:paraId="00000548">
            <w:pPr>
              <w:jc w:val="both"/>
              <w:rPr>
                <w:sz w:val="18"/>
                <w:szCs w:val="18"/>
              </w:rPr>
            </w:pPr>
            <w:r w:rsidDel="00000000" w:rsidR="00000000" w:rsidRPr="00000000">
              <w:rPr>
                <w:rtl w:val="0"/>
              </w:rPr>
            </w:r>
          </w:p>
        </w:tc>
        <w:tc>
          <w:tcPr/>
          <w:p w:rsidR="00000000" w:rsidDel="00000000" w:rsidP="00000000" w:rsidRDefault="00000000" w:rsidRPr="00000000" w14:paraId="00000549">
            <w:pPr>
              <w:jc w:val="both"/>
              <w:rPr>
                <w:sz w:val="18"/>
                <w:szCs w:val="18"/>
              </w:rPr>
            </w:pPr>
            <w:r w:rsidDel="00000000" w:rsidR="00000000" w:rsidRPr="00000000">
              <w:rPr>
                <w:rtl w:val="0"/>
              </w:rPr>
            </w:r>
          </w:p>
        </w:tc>
        <w:tc>
          <w:tcPr/>
          <w:p w:rsidR="00000000" w:rsidDel="00000000" w:rsidP="00000000" w:rsidRDefault="00000000" w:rsidRPr="00000000" w14:paraId="0000054A">
            <w:pPr>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4B">
            <w:pPr>
              <w:jc w:val="both"/>
              <w:rPr>
                <w:sz w:val="18"/>
                <w:szCs w:val="18"/>
              </w:rPr>
            </w:pPr>
            <w:r w:rsidDel="00000000" w:rsidR="00000000" w:rsidRPr="00000000">
              <w:rPr>
                <w:sz w:val="18"/>
                <w:szCs w:val="18"/>
                <w:rtl w:val="0"/>
              </w:rPr>
              <w:t xml:space="preserve">2. Наслідки</w:t>
            </w:r>
          </w:p>
        </w:tc>
        <w:tc>
          <w:tcPr/>
          <w:p w:rsidR="00000000" w:rsidDel="00000000" w:rsidP="00000000" w:rsidRDefault="00000000" w:rsidRPr="00000000" w14:paraId="0000054C">
            <w:pPr>
              <w:jc w:val="both"/>
              <w:rPr>
                <w:sz w:val="18"/>
                <w:szCs w:val="18"/>
              </w:rPr>
            </w:pPr>
            <w:r w:rsidDel="00000000" w:rsidR="00000000" w:rsidRPr="00000000">
              <w:rPr>
                <w:rtl w:val="0"/>
              </w:rPr>
            </w:r>
          </w:p>
        </w:tc>
        <w:tc>
          <w:tcPr/>
          <w:p w:rsidR="00000000" w:rsidDel="00000000" w:rsidP="00000000" w:rsidRDefault="00000000" w:rsidRPr="00000000" w14:paraId="0000054D">
            <w:pPr>
              <w:jc w:val="both"/>
              <w:rPr>
                <w:sz w:val="18"/>
                <w:szCs w:val="18"/>
              </w:rPr>
            </w:pPr>
            <w:r w:rsidDel="00000000" w:rsidR="00000000" w:rsidRPr="00000000">
              <w:rPr>
                <w:rtl w:val="0"/>
              </w:rPr>
            </w:r>
          </w:p>
        </w:tc>
        <w:tc>
          <w:tcPr/>
          <w:p w:rsidR="00000000" w:rsidDel="00000000" w:rsidP="00000000" w:rsidRDefault="00000000" w:rsidRPr="00000000" w14:paraId="0000054E">
            <w:pPr>
              <w:jc w:val="both"/>
              <w:rPr>
                <w:sz w:val="18"/>
                <w:szCs w:val="18"/>
              </w:rPr>
            </w:pPr>
            <w:r w:rsidDel="00000000" w:rsidR="00000000" w:rsidRPr="00000000">
              <w:rPr>
                <w:rtl w:val="0"/>
              </w:rPr>
            </w:r>
          </w:p>
        </w:tc>
      </w:tr>
    </w:tbl>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графі «Наслідки» зазначте можливі процесуальні дії позивача для захисту своїх прав та інтересів (зокрема, оскарження ухваленого судом рішення; повторне звернення з аналогічним позовом; повторне звернення з аналогічним позовом після внесення до нього певних змін та/або виправлень тощо).</w:t>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Тестові завдання</w:t>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 Якщо позов подано до суду першої інстанції з порушенням правил підсудності: </w:t>
      </w:r>
    </w:p>
    <w:p w:rsidR="00000000" w:rsidDel="00000000" w:rsidP="00000000" w:rsidRDefault="00000000" w:rsidRPr="00000000" w14:paraId="00000555">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є підставою для ухвалення судового рішення про відмову в позові; </w:t>
      </w:r>
    </w:p>
    <w:p w:rsidR="00000000" w:rsidDel="00000000" w:rsidP="00000000" w:rsidRDefault="00000000" w:rsidRPr="00000000" w14:paraId="00000556">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позовна заява залишається без руху, і позивачеві надається строк для усунення недоліків;</w:t>
      </w:r>
    </w:p>
    <w:p w:rsidR="00000000" w:rsidDel="00000000" w:rsidP="00000000" w:rsidRDefault="00000000" w:rsidRPr="00000000" w14:paraId="00000557">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порушення правил підсудності буде встановлено під час вирішення судом питання про відкриття провадження у справі, то суд постановляє ухвалу про повернення позовної заяви позивачеві: якщо зазначений факт буде встановлено після відкриття провадження у справі – суд постановляє ухвалу про залишення позову без розгляду;</w:t>
      </w:r>
    </w:p>
    <w:p w:rsidR="00000000" w:rsidDel="00000000" w:rsidP="00000000" w:rsidRDefault="00000000" w:rsidRPr="00000000" w14:paraId="00000558">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порушення правил підсудності буде встановлено під час вирішення судом питання про відкриття провадженняу справі, то суд постановляє ухвалу про повернення позовної заяви відповідачеві; якщо зазначений факт буде встановлено після відкриття провадження у справі, але до початку судового розгляду — суд постановляє ухвалу про передачу справи до іншого суду згідно з правилами підсудності; якщо порушення правил підсудності буде встановлено під час судового розгляду справи – справа продовжує розглядатися той суд, який почав судовий розгляд. </w:t>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Подана позовна заява реєструється в автоматизованій системі документообігу суду: </w:t>
      </w:r>
    </w:p>
    <w:p w:rsidR="00000000" w:rsidDel="00000000" w:rsidP="00000000" w:rsidRDefault="00000000" w:rsidRPr="00000000" w14:paraId="0000055A">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наступний день після надходження до суду (подання в суд); </w:t>
      </w:r>
    </w:p>
    <w:p w:rsidR="00000000" w:rsidDel="00000000" w:rsidP="00000000" w:rsidRDefault="00000000" w:rsidRPr="00000000" w14:paraId="0000055B">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пізніше наступного дня після надходження до суду; </w:t>
      </w:r>
    </w:p>
    <w:p w:rsidR="00000000" w:rsidDel="00000000" w:rsidP="00000000" w:rsidRDefault="00000000" w:rsidRPr="00000000" w14:paraId="0000055C">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день надходження до суду; </w:t>
      </w:r>
    </w:p>
    <w:p w:rsidR="00000000" w:rsidDel="00000000" w:rsidP="00000000" w:rsidRDefault="00000000" w:rsidRPr="00000000" w14:paraId="0000055D">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позовні заяви не підлягають реєстрації в автоматизованій системі документообігу, в зазначеній системі реєструються лише листи, судові повістки та повідомлення. </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Суддя (чи колегія суддів), який (яка) розглядатиме подану до суду позовну заяву, визначається: </w:t>
      </w:r>
    </w:p>
    <w:p w:rsidR="00000000" w:rsidDel="00000000" w:rsidP="00000000" w:rsidRDefault="00000000" w:rsidRPr="00000000" w14:paraId="0000055F">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керівником апарату суду, з урахуванням спеціалізації та завантаженості суддів, а також недопустимості повторної участі в розгляді справи, перебування у відпустках та інших обставин; </w:t>
      </w:r>
    </w:p>
    <w:p w:rsidR="00000000" w:rsidDel="00000000" w:rsidP="00000000" w:rsidRDefault="00000000" w:rsidRPr="00000000" w14:paraId="00000560">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головою суду, з урахуванням спеціалізації суддів; </w:t>
      </w:r>
    </w:p>
    <w:p w:rsidR="00000000" w:rsidDel="00000000" w:rsidP="00000000" w:rsidRDefault="00000000" w:rsidRPr="00000000" w14:paraId="00000561">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заступниками голови суду; </w:t>
      </w:r>
    </w:p>
    <w:p w:rsidR="00000000" w:rsidDel="00000000" w:rsidP="00000000" w:rsidRDefault="00000000" w:rsidRPr="00000000" w14:paraId="00000562">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автоматизованою системою документообігу суду під час реєстрації позовної заяви за принципом вірогідності, але з урахуванням спеціалізації та завантаженості суддів, а також недопустимості повторної участі в розгляді справи, перебування у відпустках та інших обставин. </w:t>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Чи може суд відкласти проведення попереднього судового засідання: </w:t>
      </w:r>
    </w:p>
    <w:p w:rsidR="00000000" w:rsidDel="00000000" w:rsidP="00000000" w:rsidRDefault="00000000" w:rsidRPr="00000000" w14:paraId="00000564">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 </w:t>
      </w:r>
    </w:p>
    <w:p w:rsidR="00000000" w:rsidDel="00000000" w:rsidP="00000000" w:rsidRDefault="00000000" w:rsidRPr="00000000" w14:paraId="00000565">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відкладення проведення попереднього судового засідання не допускається законом; </w:t>
      </w:r>
    </w:p>
    <w:p w:rsidR="00000000" w:rsidDel="00000000" w:rsidP="00000000" w:rsidRDefault="00000000" w:rsidRPr="00000000" w14:paraId="0000056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за заявою однієї або обох сторін чи їх представників за умови встановлення судом наявності поважних причин їх неявки до суду; </w:t>
      </w:r>
    </w:p>
    <w:p w:rsidR="00000000" w:rsidDel="00000000" w:rsidP="00000000" w:rsidRDefault="00000000" w:rsidRPr="00000000" w14:paraId="00000567">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за ініціативи суду за умови встановлення ним наявності поважних причин неявки сторін до суду.</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Які дії вчиняє суд у зв’язку з потребою повідомлення чи подання доказів: </w:t>
      </w:r>
    </w:p>
    <w:p w:rsidR="00000000" w:rsidDel="00000000" w:rsidP="00000000" w:rsidRDefault="00000000" w:rsidRPr="00000000" w14:paraId="0000056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оголошує перерву в проведенні попереднього судового засідання або відкладає розгляд справи; </w:t>
      </w:r>
    </w:p>
    <w:p w:rsidR="00000000" w:rsidDel="00000000" w:rsidP="00000000" w:rsidRDefault="00000000" w:rsidRPr="00000000" w14:paraId="0000056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відкладає розгляд справи; </w:t>
      </w:r>
    </w:p>
    <w:p w:rsidR="00000000" w:rsidDel="00000000" w:rsidP="00000000" w:rsidRDefault="00000000" w:rsidRPr="00000000" w14:paraId="0000056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зупиняє розгляд справи; </w:t>
      </w:r>
    </w:p>
    <w:p w:rsidR="00000000" w:rsidDel="00000000" w:rsidP="00000000" w:rsidRDefault="00000000" w:rsidRPr="00000000" w14:paraId="0000056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подавати докази можна лише на стадії провадження в суді до судового розгляду </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Які дії вчиняє суд у разі пред’явлення зустрічного позову чи позову третьої особи із самостійними вимогами у межах попереднього судового засідання: </w:t>
      </w:r>
    </w:p>
    <w:p w:rsidR="00000000" w:rsidDel="00000000" w:rsidP="00000000" w:rsidRDefault="00000000" w:rsidRPr="00000000" w14:paraId="0000056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оголошує перерву у справі в межах установленого строку для проведення попереднього судового засідання;</w:t>
      </w:r>
    </w:p>
    <w:p w:rsidR="00000000" w:rsidDel="00000000" w:rsidP="00000000" w:rsidRDefault="00000000" w:rsidRPr="00000000" w14:paraId="0000056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відкладає розгляд справи в межах установленого строку для проведення попереднього судового засідання; </w:t>
      </w:r>
    </w:p>
    <w:p w:rsidR="00000000" w:rsidDel="00000000" w:rsidP="00000000" w:rsidRDefault="00000000" w:rsidRPr="00000000" w14:paraId="0000057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зупиняє розгляд справи на строк, потрібний для призначення наступного судового засідання у справі; </w:t>
      </w:r>
    </w:p>
    <w:p w:rsidR="00000000" w:rsidDel="00000000" w:rsidP="00000000" w:rsidRDefault="00000000" w:rsidRPr="00000000" w14:paraId="0000057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вчиняє на власний розсуд. </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Чи обов’язковим є фіксування попереднього судового засідання технічними засобами:</w:t>
      </w:r>
    </w:p>
    <w:p w:rsidR="00000000" w:rsidDel="00000000" w:rsidP="00000000" w:rsidRDefault="00000000" w:rsidRPr="00000000" w14:paraId="0000057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 </w:t>
      </w:r>
    </w:p>
    <w:p w:rsidR="00000000" w:rsidDel="00000000" w:rsidP="00000000" w:rsidRDefault="00000000" w:rsidRPr="00000000" w14:paraId="0000057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сторін; </w:t>
      </w:r>
    </w:p>
    <w:p w:rsidR="00000000" w:rsidDel="00000000" w:rsidP="00000000" w:rsidRDefault="00000000" w:rsidRPr="00000000" w14:paraId="0000057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w:t>
      </w:r>
    </w:p>
    <w:p w:rsidR="00000000" w:rsidDel="00000000" w:rsidP="00000000" w:rsidRDefault="00000000" w:rsidRPr="00000000" w14:paraId="0000057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w:t>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Чи є обов’язковою явка учасників процесу в попереднє судове засідання: </w:t>
      </w:r>
    </w:p>
    <w:p w:rsidR="00000000" w:rsidDel="00000000" w:rsidP="00000000" w:rsidRDefault="00000000" w:rsidRPr="00000000" w14:paraId="0000057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неявки на попереднє засідання належно повідомлених сторін, третіх осіб, а також інших осіб, які беруть участь у справі, суд відкладає засідання, але не більше ніж однин раз;</w:t>
      </w:r>
    </w:p>
    <w:p w:rsidR="00000000" w:rsidDel="00000000" w:rsidP="00000000" w:rsidRDefault="00000000" w:rsidRPr="00000000" w14:paraId="00000579">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заявою однієї або обох сторін про неможливість явки до суду проведення попереднього судового засідання може бути відкладено, якщо причини неявки визнано судом поважними, але не більше, ніж один раз;</w:t>
      </w:r>
    </w:p>
    <w:p w:rsidR="00000000" w:rsidDel="00000000" w:rsidP="00000000" w:rsidRDefault="00000000" w:rsidRPr="00000000" w14:paraId="0000057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неявка осіб, які беруть участь у справі, не перешкоджає проведенню попереднього судового засідання у справі;</w:t>
      </w:r>
    </w:p>
    <w:p w:rsidR="00000000" w:rsidDel="00000000" w:rsidP="00000000" w:rsidRDefault="00000000" w:rsidRPr="00000000" w14:paraId="0000057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Якщо позов пред’явлений не всіма особами, яким належить таке право, суд: </w:t>
      </w:r>
    </w:p>
    <w:p w:rsidR="00000000" w:rsidDel="00000000" w:rsidP="00000000" w:rsidRDefault="00000000" w:rsidRPr="00000000" w14:paraId="0000057D">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має вправа залучати цих осіб до участі у справі як співпозивачів, оскільки згідно з принципом диспозитивності особа, якій належить право вимоги, розпоряджається своїми правами на власний розсуд;</w:t>
      </w:r>
    </w:p>
    <w:p w:rsidR="00000000" w:rsidDel="00000000" w:rsidP="00000000" w:rsidRDefault="00000000" w:rsidRPr="00000000" w14:paraId="0000057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право залучати таких осіб до участі у справі як співпозивачів, оскільки згідно з принципом об’єктивної істини суд повинен всебічно і повно з’ясувати обставини справи; </w:t>
      </w:r>
    </w:p>
    <w:p w:rsidR="00000000" w:rsidDel="00000000" w:rsidP="00000000" w:rsidRDefault="00000000" w:rsidRPr="00000000" w14:paraId="0000057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своєму рішення відмовляє позивачеві, оскільки він неправильно визначив осіб, яким належить таке право; </w:t>
      </w:r>
    </w:p>
    <w:p w:rsidR="00000000" w:rsidDel="00000000" w:rsidP="00000000" w:rsidRDefault="00000000" w:rsidRPr="00000000" w14:paraId="0000058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діє на власний розсуд. </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Якщо суд вважає відповідача, зазначеного позивачем у заяві, неналежним, то він: </w:t>
      </w:r>
    </w:p>
    <w:p w:rsidR="00000000" w:rsidDel="00000000" w:rsidP="00000000" w:rsidRDefault="00000000" w:rsidRPr="00000000" w14:paraId="0000058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враховує це під час визначення предмета доказування й у своєму рішенні вказує на те, як правильно повинно бути зазначені вказані вимоги;</w:t>
      </w:r>
    </w:p>
    <w:p w:rsidR="00000000" w:rsidDel="00000000" w:rsidP="00000000" w:rsidRDefault="00000000" w:rsidRPr="00000000" w14:paraId="0000058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повинен роз’яснити право як на пред’явлення позивачем додаткових позовних вимог, так і на пред’явлення відповідачем зустрічного позов; </w:t>
      </w:r>
    </w:p>
    <w:p w:rsidR="00000000" w:rsidDel="00000000" w:rsidP="00000000" w:rsidRDefault="00000000" w:rsidRPr="00000000" w14:paraId="0000058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залишає заяву позивача без розгляду, а відповідачеві надає право звернутися з позовом до позивача;</w:t>
      </w:r>
    </w:p>
    <w:p w:rsidR="00000000" w:rsidDel="00000000" w:rsidP="00000000" w:rsidRDefault="00000000" w:rsidRPr="00000000" w14:paraId="0000058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враховує це під час розгляду справи й ухвалення рішення, правильно визначаючи вимоги. </w:t>
      </w:r>
    </w:p>
    <w:p w:rsidR="00000000" w:rsidDel="00000000" w:rsidP="00000000" w:rsidRDefault="00000000" w:rsidRPr="00000000" w14:paraId="00000586">
      <w:pPr>
        <w:jc w:val="both"/>
        <w:rPr>
          <w:b w:val="0"/>
          <w:sz w:val="24"/>
          <w:szCs w:val="24"/>
        </w:rPr>
      </w:pPr>
      <w:r w:rsidDel="00000000" w:rsidR="00000000" w:rsidRPr="00000000">
        <w:rPr>
          <w:rtl w:val="0"/>
        </w:rPr>
      </w:r>
    </w:p>
    <w:p w:rsidR="00000000" w:rsidDel="00000000" w:rsidP="00000000" w:rsidRDefault="00000000" w:rsidRPr="00000000" w14:paraId="00000587">
      <w:pPr>
        <w:jc w:val="center"/>
        <w:rPr>
          <w:sz w:val="24"/>
          <w:szCs w:val="24"/>
        </w:rPr>
      </w:pPr>
      <w:r w:rsidDel="00000000" w:rsidR="00000000" w:rsidRPr="00000000">
        <w:rPr>
          <w:sz w:val="24"/>
          <w:szCs w:val="24"/>
          <w:rtl w:val="0"/>
        </w:rPr>
        <w:t xml:space="preserve">ТЕМА 15. СУДОВИЙ РОЗГЛЯД</w:t>
      </w:r>
    </w:p>
    <w:p w:rsidR="00000000" w:rsidDel="00000000" w:rsidP="00000000" w:rsidRDefault="00000000" w:rsidRPr="00000000" w14:paraId="00000588">
      <w:pPr>
        <w:jc w:val="both"/>
        <w:rPr>
          <w:sz w:val="24"/>
          <w:szCs w:val="24"/>
        </w:rPr>
      </w:pPr>
      <w:r w:rsidDel="00000000" w:rsidR="00000000" w:rsidRPr="00000000">
        <w:rPr>
          <w:rtl w:val="0"/>
        </w:rPr>
      </w:r>
    </w:p>
    <w:p w:rsidR="00000000" w:rsidDel="00000000" w:rsidP="00000000" w:rsidRDefault="00000000" w:rsidRPr="00000000" w14:paraId="00000589">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58A">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ffffff" w:val="clear"/>
        <w:tabs>
          <w:tab w:val="left" w:pos="187"/>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стадії судового розгляду цивільних справ.</w:t>
      </w:r>
    </w:p>
    <w:p w:rsidR="00000000" w:rsidDel="00000000" w:rsidP="00000000" w:rsidRDefault="00000000" w:rsidRPr="00000000" w14:paraId="0000058B">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ffffff" w:val="clear"/>
        <w:tabs>
          <w:tab w:val="left" w:pos="187"/>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Судове засідання як процесуальна форма розгляду цивільних справ. </w:t>
      </w:r>
    </w:p>
    <w:p w:rsidR="00000000" w:rsidDel="00000000" w:rsidP="00000000" w:rsidRDefault="00000000" w:rsidRPr="00000000" w14:paraId="0000058C">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ffffff" w:val="clear"/>
        <w:tabs>
          <w:tab w:val="left" w:pos="187"/>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Ускладнення в процесі судового розгляду цивільних справ.</w:t>
      </w:r>
    </w:p>
    <w:p w:rsidR="00000000" w:rsidDel="00000000" w:rsidP="00000000" w:rsidRDefault="00000000" w:rsidRPr="00000000" w14:paraId="0000058D">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ffffff" w:val="clear"/>
        <w:tabs>
          <w:tab w:val="left" w:pos="187"/>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судового засідання.</w:t>
      </w:r>
    </w:p>
    <w:p w:rsidR="00000000" w:rsidDel="00000000" w:rsidP="00000000" w:rsidRDefault="00000000" w:rsidRPr="00000000" w14:paraId="0000058E">
      <w:pPr>
        <w:jc w:val="both"/>
        <w:rPr>
          <w:sz w:val="24"/>
          <w:szCs w:val="24"/>
        </w:rPr>
      </w:pPr>
      <w:r w:rsidDel="00000000" w:rsidR="00000000" w:rsidRPr="00000000">
        <w:rPr>
          <w:rtl w:val="0"/>
        </w:rPr>
      </w:r>
    </w:p>
    <w:p w:rsidR="00000000" w:rsidDel="00000000" w:rsidP="00000000" w:rsidRDefault="00000000" w:rsidRPr="00000000" w14:paraId="0000058F">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590">
      <w:pPr>
        <w:jc w:val="both"/>
        <w:rPr>
          <w:sz w:val="24"/>
          <w:szCs w:val="24"/>
        </w:rPr>
      </w:pPr>
      <w:r w:rsidDel="00000000" w:rsidR="00000000" w:rsidRPr="00000000">
        <w:rPr>
          <w:rtl w:val="0"/>
        </w:rPr>
      </w:r>
    </w:p>
    <w:p w:rsidR="00000000" w:rsidDel="00000000" w:rsidP="00000000" w:rsidRDefault="00000000" w:rsidRPr="00000000" w14:paraId="00000591">
      <w:pPr>
        <w:ind w:firstLine="540"/>
        <w:jc w:val="both"/>
        <w:rPr>
          <w:b w:val="0"/>
          <w:sz w:val="24"/>
          <w:szCs w:val="24"/>
        </w:rPr>
      </w:pPr>
      <w:r w:rsidDel="00000000" w:rsidR="00000000" w:rsidRPr="00000000">
        <w:rPr>
          <w:b w:val="0"/>
          <w:sz w:val="24"/>
          <w:szCs w:val="24"/>
          <w:rtl w:val="0"/>
        </w:rPr>
        <w:t xml:space="preserve">Значення стадії розгляду цивільних справ визначається змістом діяльності суду першої інстанції і виконуваних ним функцій у цій частині розвитку цивільного судочинства.</w:t>
      </w:r>
    </w:p>
    <w:p w:rsidR="00000000" w:rsidDel="00000000" w:rsidP="00000000" w:rsidRDefault="00000000" w:rsidRPr="00000000" w14:paraId="00000592">
      <w:pPr>
        <w:ind w:firstLine="540"/>
        <w:jc w:val="both"/>
        <w:rPr>
          <w:b w:val="0"/>
          <w:sz w:val="24"/>
          <w:szCs w:val="24"/>
        </w:rPr>
      </w:pPr>
      <w:r w:rsidDel="00000000" w:rsidR="00000000" w:rsidRPr="00000000">
        <w:rPr>
          <w:b w:val="0"/>
          <w:sz w:val="24"/>
          <w:szCs w:val="24"/>
          <w:rtl w:val="0"/>
        </w:rPr>
        <w:t xml:space="preserve">Шляхом розгляду цивільних справ здійснюється функція правосуддя і виконуються завдання цивільного судочинства – захист прав і законних інтересів фізичних осіб, юридичних осіб і держави.</w:t>
      </w:r>
    </w:p>
    <w:p w:rsidR="00000000" w:rsidDel="00000000" w:rsidP="00000000" w:rsidRDefault="00000000" w:rsidRPr="00000000" w14:paraId="00000593">
      <w:pPr>
        <w:ind w:firstLine="540"/>
        <w:jc w:val="both"/>
        <w:rPr>
          <w:b w:val="0"/>
          <w:sz w:val="24"/>
          <w:szCs w:val="24"/>
        </w:rPr>
      </w:pPr>
      <w:r w:rsidDel="00000000" w:rsidR="00000000" w:rsidRPr="00000000">
        <w:rPr>
          <w:b w:val="0"/>
          <w:sz w:val="24"/>
          <w:szCs w:val="24"/>
          <w:rtl w:val="0"/>
        </w:rPr>
        <w:t xml:space="preserve">Розглядаючи цивільні справи, суд покликаний спрямовувати свою діяльність на всебічне, повне і об’єктивне вирішення цивільних справ у повній відповідності до чинного законодавства.</w:t>
      </w:r>
    </w:p>
    <w:p w:rsidR="00000000" w:rsidDel="00000000" w:rsidP="00000000" w:rsidRDefault="00000000" w:rsidRPr="00000000" w14:paraId="00000594">
      <w:pPr>
        <w:ind w:firstLine="540"/>
        <w:jc w:val="both"/>
        <w:rPr>
          <w:b w:val="0"/>
          <w:sz w:val="24"/>
          <w:szCs w:val="24"/>
        </w:rPr>
      </w:pPr>
      <w:r w:rsidDel="00000000" w:rsidR="00000000" w:rsidRPr="00000000">
        <w:rPr>
          <w:b w:val="0"/>
          <w:sz w:val="24"/>
          <w:szCs w:val="24"/>
          <w:rtl w:val="0"/>
        </w:rPr>
        <w:t xml:space="preserve">Саме на цій стадії розкриваються зміст і демократичний характер принципів цивільно- процесуального права – справи розглядаються на відкритому судовому засіданні, обраними у встановленому порядку суддями одноособово і колегіально, в усній і безпосередній процесуальній формі, судді незалежні і вирішують справи на підставі принципів законності та об’єктивної істини, а сторони мають рівні процесуальні можливості – можуть  використовувати на засадах диспозитивності і змагальності передбачені законом процесуальні засоби для захисту своїх суб’єктивних прав.</w:t>
      </w:r>
    </w:p>
    <w:p w:rsidR="00000000" w:rsidDel="00000000" w:rsidP="00000000" w:rsidRDefault="00000000" w:rsidRPr="00000000" w14:paraId="00000595">
      <w:pPr>
        <w:ind w:firstLine="540"/>
        <w:jc w:val="both"/>
        <w:rPr>
          <w:b w:val="0"/>
          <w:sz w:val="24"/>
          <w:szCs w:val="24"/>
        </w:rPr>
      </w:pPr>
      <w:r w:rsidDel="00000000" w:rsidR="00000000" w:rsidRPr="00000000">
        <w:rPr>
          <w:b w:val="0"/>
          <w:sz w:val="24"/>
          <w:szCs w:val="24"/>
          <w:rtl w:val="0"/>
        </w:rPr>
        <w:t xml:space="preserve">У процесі  розгляду судом цивільних справ особи, які беруть участь у справі, можуть активно здійснювати доказову діяльність, спрямовану на досягнення мети процесу, на встановлення судом об’єктивної істини у справі і постановлення законного й обґрунтованого рішення.</w:t>
      </w:r>
    </w:p>
    <w:p w:rsidR="00000000" w:rsidDel="00000000" w:rsidP="00000000" w:rsidRDefault="00000000" w:rsidRPr="00000000" w14:paraId="00000596">
      <w:pPr>
        <w:jc w:val="both"/>
        <w:rPr>
          <w:b w:val="0"/>
          <w:sz w:val="24"/>
          <w:szCs w:val="24"/>
        </w:rPr>
      </w:pPr>
      <w:r w:rsidDel="00000000" w:rsidR="00000000" w:rsidRPr="00000000">
        <w:rPr>
          <w:rtl w:val="0"/>
        </w:rPr>
      </w:r>
    </w:p>
    <w:p w:rsidR="00000000" w:rsidDel="00000000" w:rsidP="00000000" w:rsidRDefault="00000000" w:rsidRPr="00000000" w14:paraId="00000597">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598">
      <w:pPr>
        <w:jc w:val="both"/>
        <w:rPr>
          <w:sz w:val="24"/>
          <w:szCs w:val="24"/>
        </w:rPr>
      </w:pPr>
      <w:r w:rsidDel="00000000" w:rsidR="00000000" w:rsidRPr="00000000">
        <w:rPr>
          <w:rtl w:val="0"/>
        </w:rPr>
      </w:r>
    </w:p>
    <w:p w:rsidR="00000000" w:rsidDel="00000000" w:rsidP="00000000" w:rsidRDefault="00000000" w:rsidRPr="00000000" w14:paraId="0000059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зміст поняття «стадії судового розгляду».</w:t>
      </w:r>
    </w:p>
    <w:p w:rsidR="00000000" w:rsidDel="00000000" w:rsidP="00000000" w:rsidRDefault="00000000" w:rsidRPr="00000000" w14:paraId="0000059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і охарактеризуйте частини судового засідання.</w:t>
      </w:r>
    </w:p>
    <w:p w:rsidR="00000000" w:rsidDel="00000000" w:rsidP="00000000" w:rsidRDefault="00000000" w:rsidRPr="00000000" w14:paraId="0000059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підстави для відводу судді.</w:t>
      </w:r>
    </w:p>
    <w:p w:rsidR="00000000" w:rsidDel="00000000" w:rsidP="00000000" w:rsidRDefault="00000000" w:rsidRPr="00000000" w14:paraId="0000059C">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характеристику відкладенню розгляду справи.</w:t>
      </w:r>
    </w:p>
    <w:p w:rsidR="00000000" w:rsidDel="00000000" w:rsidP="00000000" w:rsidRDefault="00000000" w:rsidRPr="00000000" w14:paraId="0000059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підстави для закриття провадження у справі.</w:t>
      </w:r>
    </w:p>
    <w:p w:rsidR="00000000" w:rsidDel="00000000" w:rsidP="00000000" w:rsidRDefault="00000000" w:rsidRPr="00000000" w14:paraId="0000059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наслідки залишення заяви без розгляду.</w:t>
      </w:r>
    </w:p>
    <w:p w:rsidR="00000000" w:rsidDel="00000000" w:rsidP="00000000" w:rsidRDefault="00000000" w:rsidRPr="00000000" w14:paraId="0000059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є підстави для зупинення провадження у справі?</w:t>
      </w:r>
    </w:p>
    <w:p w:rsidR="00000000" w:rsidDel="00000000" w:rsidP="00000000" w:rsidRDefault="00000000" w:rsidRPr="00000000" w14:paraId="000005A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повинно бути зазначено в протоколі судового засідання?</w:t>
      </w:r>
    </w:p>
    <w:p w:rsidR="00000000" w:rsidDel="00000000" w:rsidP="00000000" w:rsidRDefault="00000000" w:rsidRPr="00000000" w14:paraId="000005A1">
      <w:pPr>
        <w:spacing w:line="440" w:lineRule="auto"/>
        <w:jc w:val="both"/>
        <w:rPr>
          <w:color w:val="000000"/>
          <w:sz w:val="24"/>
          <w:szCs w:val="24"/>
        </w:rPr>
      </w:pPr>
      <w:r w:rsidDel="00000000" w:rsidR="00000000" w:rsidRPr="00000000">
        <w:rPr>
          <w:rtl w:val="0"/>
        </w:rPr>
      </w:r>
    </w:p>
    <w:p w:rsidR="00000000" w:rsidDel="00000000" w:rsidP="00000000" w:rsidRDefault="00000000" w:rsidRPr="00000000" w14:paraId="000005A2">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5A3">
      <w:pPr>
        <w:jc w:val="both"/>
        <w:rPr>
          <w:sz w:val="24"/>
          <w:szCs w:val="24"/>
        </w:rPr>
      </w:pPr>
      <w:r w:rsidDel="00000000" w:rsidR="00000000" w:rsidRPr="00000000">
        <w:rPr>
          <w:rtl w:val="0"/>
        </w:rPr>
      </w:r>
    </w:p>
    <w:p w:rsidR="00000000" w:rsidDel="00000000" w:rsidP="00000000" w:rsidRDefault="00000000" w:rsidRPr="00000000" w14:paraId="000005A4">
      <w:pPr>
        <w:keepNext w:val="0"/>
        <w:keepLines w:val="0"/>
        <w:pageBreakBefore w:val="0"/>
        <w:widowControl w:val="1"/>
        <w:numPr>
          <w:ilvl w:val="1"/>
          <w:numId w:val="239"/>
        </w:numPr>
        <w:pBdr>
          <w:top w:space="0" w:sz="0" w:val="nil"/>
          <w:left w:space="0" w:sz="0" w:val="nil"/>
          <w:bottom w:space="0" w:sz="0" w:val="nil"/>
          <w:right w:space="0" w:sz="0" w:val="nil"/>
          <w:between w:space="0" w:sz="0" w:val="nil"/>
        </w:pBdr>
        <w:shd w:fill="auto" w:val="clear"/>
        <w:tabs>
          <w:tab w:val="left" w:pos="899"/>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Домовласник Карпов звернувся з позовом про виселення зі свого будинку квартиранта Дубнікова на тій підставі, що наймач не виконує умов договору і не сплачує за житло. Суд неодноразово відкладав розгляд справи з таких причин: перший раз – у зв’язку з неврученням відповідачеві судової повістки; другий – через неявку відповідача, якого своєчасно повідомлено про явку до суду; третій – унаслідок письмової заяви відповідача про хворобу; четвертий – у зв’язку із задоволенням клопотання відповідача про відвід судді; п’ятий – у зв’язку з прийняттям зустрічного позову відповідача про стягнення з позивача коштів, які були використані на капітальний ремонт будинку.</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в усіх випадках було достатньо підстав для відкладення розгляду справи?</w:t>
      </w:r>
    </w:p>
    <w:p w:rsidR="00000000" w:rsidDel="00000000" w:rsidP="00000000" w:rsidRDefault="00000000" w:rsidRPr="00000000" w14:paraId="000005A6">
      <w:pPr>
        <w:keepNext w:val="0"/>
        <w:keepLines w:val="0"/>
        <w:pageBreakBefore w:val="0"/>
        <w:widowControl w:val="1"/>
        <w:numPr>
          <w:ilvl w:val="1"/>
          <w:numId w:val="239"/>
        </w:numPr>
        <w:pBdr>
          <w:top w:space="0" w:sz="0" w:val="nil"/>
          <w:left w:space="0" w:sz="0" w:val="nil"/>
          <w:bottom w:space="0" w:sz="0" w:val="nil"/>
          <w:right w:space="0" w:sz="0" w:val="nil"/>
          <w:between w:space="0" w:sz="0" w:val="nil"/>
        </w:pBdr>
        <w:shd w:fill="auto" w:val="clear"/>
        <w:tabs>
          <w:tab w:val="left" w:pos="918"/>
        </w:tabs>
        <w:spacing w:after="0" w:before="0" w:line="240" w:lineRule="auto"/>
        <w:ind w:left="0" w:right="2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справі про поділ майна між подружжям Чумаковими відповідач Чумаков надіслав заяву до суду з проханням про припинення провадження в справі у зв’язку з тим, що він за вироком суду відбуває покарання у виправно-трудовій колонії. Суд заяву задовольнив і провадження у справі припинив.</w:t>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правильно діяв суд?</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 справі за позовом Водолазова до Фесенка про визнання недійсним договору купівлі-продажу житлового будинку в судовому засіданні представник позивача адвокат Юр’єв подав клопотання про закриття провадження в справі у зв’язку зі смертю позивача.</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Яке рішення повинен ухвалити суд?</w:t>
      </w: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Проаналізуйте порядок судового розгляду справи в загальному порядку та заочний розгляд справи. Складіть таблицю за запропонованою схемою.</w:t>
      </w:r>
      <w:r w:rsidDel="00000000" w:rsidR="00000000" w:rsidRPr="00000000">
        <w:rPr>
          <w:rtl w:val="0"/>
        </w:rPr>
      </w:r>
    </w:p>
    <w:tbl>
      <w:tblPr>
        <w:tblStyle w:val="Table4"/>
        <w:tblW w:w="6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2"/>
        <w:gridCol w:w="3338"/>
        <w:tblGridChange w:id="0">
          <w:tblGrid>
            <w:gridCol w:w="3342"/>
            <w:gridCol w:w="3338"/>
          </w:tblGrid>
        </w:tblGridChange>
      </w:tblGrid>
      <w:tr>
        <w:trPr>
          <w:cantSplit w:val="0"/>
          <w:tblHeader w:val="0"/>
        </w:trPr>
        <w:tc>
          <w:tcPr/>
          <w:p w:rsidR="00000000" w:rsidDel="00000000" w:rsidP="00000000" w:rsidRDefault="00000000" w:rsidRPr="00000000" w14:paraId="000005AA">
            <w:pPr>
              <w:jc w:val="both"/>
              <w:rPr>
                <w:b w:val="0"/>
                <w:sz w:val="18"/>
                <w:szCs w:val="18"/>
              </w:rPr>
            </w:pPr>
            <w:r w:rsidDel="00000000" w:rsidR="00000000" w:rsidRPr="00000000">
              <w:rPr>
                <w:b w:val="0"/>
                <w:sz w:val="18"/>
                <w:szCs w:val="18"/>
                <w:rtl w:val="0"/>
              </w:rPr>
              <w:t xml:space="preserve">Судовий розгляд</w:t>
            </w:r>
          </w:p>
        </w:tc>
        <w:tc>
          <w:tcPr/>
          <w:p w:rsidR="00000000" w:rsidDel="00000000" w:rsidP="00000000" w:rsidRDefault="00000000" w:rsidRPr="00000000" w14:paraId="000005AB">
            <w:pPr>
              <w:jc w:val="both"/>
              <w:rPr>
                <w:b w:val="0"/>
                <w:sz w:val="18"/>
                <w:szCs w:val="18"/>
              </w:rPr>
            </w:pPr>
            <w:r w:rsidDel="00000000" w:rsidR="00000000" w:rsidRPr="00000000">
              <w:rPr>
                <w:b w:val="0"/>
                <w:sz w:val="18"/>
                <w:szCs w:val="18"/>
                <w:rtl w:val="0"/>
              </w:rPr>
              <w:t xml:space="preserve">Заочний розгляд</w:t>
            </w:r>
          </w:p>
        </w:tc>
      </w:tr>
      <w:tr>
        <w:trPr>
          <w:cantSplit w:val="0"/>
          <w:tblHeader w:val="0"/>
        </w:trPr>
        <w:tc>
          <w:tcPr>
            <w:gridSpan w:val="2"/>
          </w:tcPr>
          <w:p w:rsidR="00000000" w:rsidDel="00000000" w:rsidP="00000000" w:rsidRDefault="00000000" w:rsidRPr="00000000" w14:paraId="000005AC">
            <w:pPr>
              <w:jc w:val="both"/>
              <w:rPr>
                <w:b w:val="0"/>
                <w:sz w:val="18"/>
                <w:szCs w:val="18"/>
              </w:rPr>
            </w:pPr>
            <w:r w:rsidDel="00000000" w:rsidR="00000000" w:rsidRPr="00000000">
              <w:rPr>
                <w:b w:val="0"/>
                <w:sz w:val="18"/>
                <w:szCs w:val="18"/>
                <w:rtl w:val="0"/>
              </w:rPr>
              <w:t xml:space="preserve">З якого моменту починається, яким процесуальним рішенням суду оформлюється початок розгляду?</w:t>
            </w:r>
          </w:p>
        </w:tc>
      </w:tr>
      <w:tr>
        <w:trPr>
          <w:cantSplit w:val="0"/>
          <w:tblHeader w:val="0"/>
        </w:trPr>
        <w:tc>
          <w:tcPr/>
          <w:p w:rsidR="00000000" w:rsidDel="00000000" w:rsidP="00000000" w:rsidRDefault="00000000" w:rsidRPr="00000000" w14:paraId="000005AE">
            <w:pPr>
              <w:jc w:val="both"/>
              <w:rPr>
                <w:b w:val="0"/>
                <w:sz w:val="18"/>
                <w:szCs w:val="18"/>
              </w:rPr>
            </w:pPr>
            <w:r w:rsidDel="00000000" w:rsidR="00000000" w:rsidRPr="00000000">
              <w:rPr>
                <w:rtl w:val="0"/>
              </w:rPr>
            </w:r>
          </w:p>
        </w:tc>
        <w:tc>
          <w:tcPr/>
          <w:p w:rsidR="00000000" w:rsidDel="00000000" w:rsidP="00000000" w:rsidRDefault="00000000" w:rsidRPr="00000000" w14:paraId="000005AF">
            <w:pPr>
              <w:jc w:val="both"/>
              <w:rPr>
                <w:b w:val="0"/>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B0">
            <w:pPr>
              <w:jc w:val="both"/>
              <w:rPr>
                <w:b w:val="0"/>
                <w:sz w:val="18"/>
                <w:szCs w:val="18"/>
              </w:rPr>
            </w:pPr>
            <w:r w:rsidDel="00000000" w:rsidR="00000000" w:rsidRPr="00000000">
              <w:rPr>
                <w:b w:val="0"/>
                <w:sz w:val="18"/>
                <w:szCs w:val="18"/>
                <w:rtl w:val="0"/>
              </w:rPr>
              <w:t xml:space="preserve">Яким чином сторони можуть брати участь у справі?</w:t>
            </w:r>
          </w:p>
        </w:tc>
      </w:tr>
      <w:tr>
        <w:trPr>
          <w:cantSplit w:val="0"/>
          <w:tblHeader w:val="0"/>
        </w:trPr>
        <w:tc>
          <w:tcPr/>
          <w:p w:rsidR="00000000" w:rsidDel="00000000" w:rsidP="00000000" w:rsidRDefault="00000000" w:rsidRPr="00000000" w14:paraId="000005B2">
            <w:pPr>
              <w:jc w:val="both"/>
              <w:rPr>
                <w:b w:val="0"/>
                <w:sz w:val="18"/>
                <w:szCs w:val="18"/>
              </w:rPr>
            </w:pPr>
            <w:r w:rsidDel="00000000" w:rsidR="00000000" w:rsidRPr="00000000">
              <w:rPr>
                <w:rtl w:val="0"/>
              </w:rPr>
            </w:r>
          </w:p>
        </w:tc>
        <w:tc>
          <w:tcPr/>
          <w:p w:rsidR="00000000" w:rsidDel="00000000" w:rsidP="00000000" w:rsidRDefault="00000000" w:rsidRPr="00000000" w14:paraId="000005B3">
            <w:pPr>
              <w:jc w:val="both"/>
              <w:rPr>
                <w:b w:val="0"/>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B4">
            <w:pPr>
              <w:jc w:val="both"/>
              <w:rPr>
                <w:b w:val="0"/>
                <w:sz w:val="18"/>
                <w:szCs w:val="18"/>
              </w:rPr>
            </w:pPr>
            <w:r w:rsidDel="00000000" w:rsidR="00000000" w:rsidRPr="00000000">
              <w:rPr>
                <w:b w:val="0"/>
                <w:sz w:val="18"/>
                <w:szCs w:val="18"/>
                <w:rtl w:val="0"/>
              </w:rPr>
              <w:t xml:space="preserve">Яким чином треті особи можуть брати участь у справі?</w:t>
            </w:r>
          </w:p>
        </w:tc>
      </w:tr>
      <w:tr>
        <w:trPr>
          <w:cantSplit w:val="0"/>
          <w:tblHeader w:val="0"/>
        </w:trPr>
        <w:tc>
          <w:tcPr/>
          <w:p w:rsidR="00000000" w:rsidDel="00000000" w:rsidP="00000000" w:rsidRDefault="00000000" w:rsidRPr="00000000" w14:paraId="000005B6">
            <w:pPr>
              <w:jc w:val="both"/>
              <w:rPr>
                <w:b w:val="0"/>
                <w:sz w:val="18"/>
                <w:szCs w:val="18"/>
              </w:rPr>
            </w:pPr>
            <w:r w:rsidDel="00000000" w:rsidR="00000000" w:rsidRPr="00000000">
              <w:rPr>
                <w:rtl w:val="0"/>
              </w:rPr>
            </w:r>
          </w:p>
        </w:tc>
        <w:tc>
          <w:tcPr/>
          <w:p w:rsidR="00000000" w:rsidDel="00000000" w:rsidP="00000000" w:rsidRDefault="00000000" w:rsidRPr="00000000" w14:paraId="000005B7">
            <w:pPr>
              <w:jc w:val="both"/>
              <w:rPr>
                <w:b w:val="0"/>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B8">
            <w:pPr>
              <w:jc w:val="both"/>
              <w:rPr>
                <w:b w:val="0"/>
                <w:sz w:val="18"/>
                <w:szCs w:val="18"/>
              </w:rPr>
            </w:pPr>
            <w:r w:rsidDel="00000000" w:rsidR="00000000" w:rsidRPr="00000000">
              <w:rPr>
                <w:b w:val="0"/>
                <w:sz w:val="18"/>
                <w:szCs w:val="18"/>
                <w:rtl w:val="0"/>
              </w:rPr>
              <w:t xml:space="preserve">Яким чином здійснюється подання сторонами доказів і надання пояснень по суті спору?</w:t>
            </w:r>
          </w:p>
        </w:tc>
      </w:tr>
      <w:tr>
        <w:trPr>
          <w:cantSplit w:val="0"/>
          <w:tblHeader w:val="0"/>
        </w:trPr>
        <w:tc>
          <w:tcPr/>
          <w:p w:rsidR="00000000" w:rsidDel="00000000" w:rsidP="00000000" w:rsidRDefault="00000000" w:rsidRPr="00000000" w14:paraId="000005BA">
            <w:pPr>
              <w:jc w:val="both"/>
              <w:rPr>
                <w:b w:val="0"/>
                <w:sz w:val="18"/>
                <w:szCs w:val="18"/>
              </w:rPr>
            </w:pPr>
            <w:r w:rsidDel="00000000" w:rsidR="00000000" w:rsidRPr="00000000">
              <w:rPr>
                <w:rtl w:val="0"/>
              </w:rPr>
            </w:r>
          </w:p>
        </w:tc>
        <w:tc>
          <w:tcPr/>
          <w:p w:rsidR="00000000" w:rsidDel="00000000" w:rsidP="00000000" w:rsidRDefault="00000000" w:rsidRPr="00000000" w14:paraId="000005BB">
            <w:pPr>
              <w:jc w:val="both"/>
              <w:rPr>
                <w:b w:val="0"/>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BC">
            <w:pPr>
              <w:jc w:val="both"/>
              <w:rPr>
                <w:b w:val="0"/>
                <w:sz w:val="18"/>
                <w:szCs w:val="18"/>
              </w:rPr>
            </w:pPr>
            <w:r w:rsidDel="00000000" w:rsidR="00000000" w:rsidRPr="00000000">
              <w:rPr>
                <w:b w:val="0"/>
                <w:sz w:val="18"/>
                <w:szCs w:val="18"/>
                <w:rtl w:val="0"/>
              </w:rPr>
              <w:t xml:space="preserve">Яким чином проводяться судові дебати?</w:t>
            </w:r>
          </w:p>
        </w:tc>
      </w:tr>
      <w:tr>
        <w:trPr>
          <w:cantSplit w:val="0"/>
          <w:tblHeader w:val="0"/>
        </w:trPr>
        <w:tc>
          <w:tcPr/>
          <w:p w:rsidR="00000000" w:rsidDel="00000000" w:rsidP="00000000" w:rsidRDefault="00000000" w:rsidRPr="00000000" w14:paraId="000005BE">
            <w:pPr>
              <w:jc w:val="both"/>
              <w:rPr>
                <w:b w:val="0"/>
                <w:sz w:val="18"/>
                <w:szCs w:val="18"/>
              </w:rPr>
            </w:pPr>
            <w:r w:rsidDel="00000000" w:rsidR="00000000" w:rsidRPr="00000000">
              <w:rPr>
                <w:rtl w:val="0"/>
              </w:rPr>
            </w:r>
          </w:p>
        </w:tc>
        <w:tc>
          <w:tcPr/>
          <w:p w:rsidR="00000000" w:rsidDel="00000000" w:rsidP="00000000" w:rsidRDefault="00000000" w:rsidRPr="00000000" w14:paraId="000005BF">
            <w:pPr>
              <w:jc w:val="both"/>
              <w:rPr>
                <w:b w:val="0"/>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C0">
            <w:pPr>
              <w:jc w:val="both"/>
              <w:rPr>
                <w:b w:val="0"/>
                <w:sz w:val="18"/>
                <w:szCs w:val="18"/>
              </w:rPr>
            </w:pPr>
            <w:r w:rsidDel="00000000" w:rsidR="00000000" w:rsidRPr="00000000">
              <w:rPr>
                <w:b w:val="0"/>
                <w:sz w:val="18"/>
                <w:szCs w:val="18"/>
                <w:rtl w:val="0"/>
              </w:rPr>
              <w:t xml:space="preserve">Яким чином ухвалюється судове рішення?</w:t>
            </w:r>
          </w:p>
        </w:tc>
      </w:tr>
      <w:tr>
        <w:trPr>
          <w:cantSplit w:val="0"/>
          <w:tblHeader w:val="0"/>
        </w:trPr>
        <w:tc>
          <w:tcPr/>
          <w:p w:rsidR="00000000" w:rsidDel="00000000" w:rsidP="00000000" w:rsidRDefault="00000000" w:rsidRPr="00000000" w14:paraId="000005C2">
            <w:pPr>
              <w:jc w:val="both"/>
              <w:rPr>
                <w:b w:val="0"/>
                <w:sz w:val="18"/>
                <w:szCs w:val="18"/>
              </w:rPr>
            </w:pPr>
            <w:r w:rsidDel="00000000" w:rsidR="00000000" w:rsidRPr="00000000">
              <w:rPr>
                <w:rtl w:val="0"/>
              </w:rPr>
            </w:r>
          </w:p>
        </w:tc>
        <w:tc>
          <w:tcPr/>
          <w:p w:rsidR="00000000" w:rsidDel="00000000" w:rsidP="00000000" w:rsidRDefault="00000000" w:rsidRPr="00000000" w14:paraId="000005C3">
            <w:pPr>
              <w:jc w:val="both"/>
              <w:rPr>
                <w:b w:val="0"/>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C4">
            <w:pPr>
              <w:jc w:val="both"/>
              <w:rPr>
                <w:b w:val="0"/>
                <w:sz w:val="18"/>
                <w:szCs w:val="18"/>
              </w:rPr>
            </w:pPr>
            <w:r w:rsidDel="00000000" w:rsidR="00000000" w:rsidRPr="00000000">
              <w:rPr>
                <w:b w:val="0"/>
                <w:sz w:val="18"/>
                <w:szCs w:val="18"/>
                <w:rtl w:val="0"/>
              </w:rPr>
              <w:t xml:space="preserve">Коли судове рішення набирає законної сили?</w:t>
            </w:r>
          </w:p>
        </w:tc>
      </w:tr>
      <w:tr>
        <w:trPr>
          <w:cantSplit w:val="0"/>
          <w:tblHeader w:val="0"/>
        </w:trPr>
        <w:tc>
          <w:tcPr/>
          <w:p w:rsidR="00000000" w:rsidDel="00000000" w:rsidP="00000000" w:rsidRDefault="00000000" w:rsidRPr="00000000" w14:paraId="000005C6">
            <w:pPr>
              <w:jc w:val="both"/>
              <w:rPr>
                <w:b w:val="0"/>
                <w:sz w:val="18"/>
                <w:szCs w:val="18"/>
              </w:rPr>
            </w:pPr>
            <w:r w:rsidDel="00000000" w:rsidR="00000000" w:rsidRPr="00000000">
              <w:rPr>
                <w:rtl w:val="0"/>
              </w:rPr>
            </w:r>
          </w:p>
        </w:tc>
        <w:tc>
          <w:tcPr/>
          <w:p w:rsidR="00000000" w:rsidDel="00000000" w:rsidP="00000000" w:rsidRDefault="00000000" w:rsidRPr="00000000" w14:paraId="000005C7">
            <w:pPr>
              <w:jc w:val="both"/>
              <w:rPr>
                <w:b w:val="0"/>
                <w:sz w:val="18"/>
                <w:szCs w:val="18"/>
              </w:rPr>
            </w:pPr>
            <w:r w:rsidDel="00000000" w:rsidR="00000000" w:rsidRPr="00000000">
              <w:rPr>
                <w:rtl w:val="0"/>
              </w:rPr>
            </w:r>
          </w:p>
        </w:tc>
      </w:tr>
      <w:tr>
        <w:trPr>
          <w:cantSplit w:val="0"/>
          <w:trHeight w:val="156" w:hRule="atLeast"/>
          <w:tblHeader w:val="0"/>
        </w:trPr>
        <w:tc>
          <w:tcPr>
            <w:gridSpan w:val="2"/>
          </w:tcPr>
          <w:p w:rsidR="00000000" w:rsidDel="00000000" w:rsidP="00000000" w:rsidRDefault="00000000" w:rsidRPr="00000000" w14:paraId="000005C8">
            <w:pPr>
              <w:jc w:val="both"/>
              <w:rPr>
                <w:b w:val="0"/>
                <w:sz w:val="18"/>
                <w:szCs w:val="18"/>
              </w:rPr>
            </w:pPr>
            <w:r w:rsidDel="00000000" w:rsidR="00000000" w:rsidRPr="00000000">
              <w:rPr>
                <w:b w:val="0"/>
                <w:sz w:val="18"/>
                <w:szCs w:val="18"/>
                <w:rtl w:val="0"/>
              </w:rPr>
              <w:t xml:space="preserve">Яким чином оскаржується судове рішення сторонами та третіми особами?</w:t>
            </w:r>
          </w:p>
        </w:tc>
      </w:tr>
      <w:tr>
        <w:trPr>
          <w:cantSplit w:val="0"/>
          <w:trHeight w:val="156" w:hRule="atLeast"/>
          <w:tblHeader w:val="0"/>
        </w:trPr>
        <w:tc>
          <w:tcPr/>
          <w:p w:rsidR="00000000" w:rsidDel="00000000" w:rsidP="00000000" w:rsidRDefault="00000000" w:rsidRPr="00000000" w14:paraId="000005CA">
            <w:pPr>
              <w:jc w:val="both"/>
              <w:rPr>
                <w:b w:val="0"/>
                <w:sz w:val="18"/>
                <w:szCs w:val="18"/>
              </w:rPr>
            </w:pPr>
            <w:r w:rsidDel="00000000" w:rsidR="00000000" w:rsidRPr="00000000">
              <w:rPr>
                <w:rtl w:val="0"/>
              </w:rPr>
            </w:r>
          </w:p>
        </w:tc>
        <w:tc>
          <w:tcPr/>
          <w:p w:rsidR="00000000" w:rsidDel="00000000" w:rsidP="00000000" w:rsidRDefault="00000000" w:rsidRPr="00000000" w14:paraId="000005CB">
            <w:pPr>
              <w:jc w:val="both"/>
              <w:rPr>
                <w:b w:val="0"/>
                <w:sz w:val="18"/>
                <w:szCs w:val="18"/>
              </w:rPr>
            </w:pPr>
            <w:r w:rsidDel="00000000" w:rsidR="00000000" w:rsidRPr="00000000">
              <w:rPr>
                <w:rtl w:val="0"/>
              </w:rPr>
            </w:r>
          </w:p>
        </w:tc>
      </w:tr>
    </w:tbl>
    <w:p w:rsidR="00000000" w:rsidDel="00000000" w:rsidP="00000000" w:rsidRDefault="00000000" w:rsidRPr="00000000" w14:paraId="000005CC">
      <w:pPr>
        <w:jc w:val="both"/>
        <w:rPr>
          <w:b w:val="0"/>
          <w:sz w:val="24"/>
          <w:szCs w:val="24"/>
        </w:rPr>
      </w:pPr>
      <w:r w:rsidDel="00000000" w:rsidR="00000000" w:rsidRPr="00000000">
        <w:rPr>
          <w:b w:val="0"/>
          <w:sz w:val="24"/>
          <w:szCs w:val="24"/>
          <w:rtl w:val="0"/>
        </w:rPr>
        <w:t xml:space="preserve">Проаналізуйте підстави та порядок оголошення перерви у справі, відкладення розгляду справ і зупинення розгляду справи та складіть порівняльну таблицю за запропонованим прикладом.</w:t>
      </w:r>
    </w:p>
    <w:p w:rsidR="00000000" w:rsidDel="00000000" w:rsidP="00000000" w:rsidRDefault="00000000" w:rsidRPr="00000000" w14:paraId="000005CD">
      <w:pPr>
        <w:jc w:val="both"/>
        <w:rPr>
          <w:b w:val="0"/>
          <w:sz w:val="24"/>
          <w:szCs w:val="24"/>
        </w:rPr>
      </w:pPr>
      <w:r w:rsidDel="00000000" w:rsidR="00000000" w:rsidRPr="00000000">
        <w:rPr>
          <w:rtl w:val="0"/>
        </w:rPr>
      </w:r>
    </w:p>
    <w:tbl>
      <w:tblPr>
        <w:tblStyle w:val="Table5"/>
        <w:tblW w:w="6679.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3"/>
        <w:gridCol w:w="1196"/>
        <w:gridCol w:w="1344"/>
        <w:gridCol w:w="1353"/>
        <w:gridCol w:w="1284"/>
        <w:tblGridChange w:id="0">
          <w:tblGrid>
            <w:gridCol w:w="1503"/>
            <w:gridCol w:w="1196"/>
            <w:gridCol w:w="1344"/>
            <w:gridCol w:w="1353"/>
            <w:gridCol w:w="1284"/>
          </w:tblGrid>
        </w:tblGridChange>
      </w:tblGrid>
      <w:tr>
        <w:trPr>
          <w:cantSplit w:val="0"/>
          <w:tblHeader w:val="0"/>
        </w:trPr>
        <w:tc>
          <w:tcPr/>
          <w:p w:rsidR="00000000" w:rsidDel="00000000" w:rsidP="00000000" w:rsidRDefault="00000000" w:rsidRPr="00000000" w14:paraId="000005CE">
            <w:pPr>
              <w:jc w:val="both"/>
              <w:rPr>
                <w:b w:val="0"/>
                <w:sz w:val="18"/>
                <w:szCs w:val="18"/>
              </w:rPr>
            </w:pPr>
            <w:r w:rsidDel="00000000" w:rsidR="00000000" w:rsidRPr="00000000">
              <w:rPr>
                <w:rtl w:val="0"/>
              </w:rPr>
            </w:r>
          </w:p>
        </w:tc>
        <w:tc>
          <w:tcPr/>
          <w:p w:rsidR="00000000" w:rsidDel="00000000" w:rsidP="00000000" w:rsidRDefault="00000000" w:rsidRPr="00000000" w14:paraId="000005CF">
            <w:pPr>
              <w:jc w:val="center"/>
              <w:rPr>
                <w:b w:val="0"/>
                <w:sz w:val="18"/>
                <w:szCs w:val="18"/>
              </w:rPr>
            </w:pPr>
            <w:r w:rsidDel="00000000" w:rsidR="00000000" w:rsidRPr="00000000">
              <w:rPr>
                <w:b w:val="0"/>
                <w:sz w:val="18"/>
                <w:szCs w:val="18"/>
                <w:rtl w:val="0"/>
              </w:rPr>
              <w:t xml:space="preserve">Мета</w:t>
            </w:r>
          </w:p>
        </w:tc>
        <w:tc>
          <w:tcPr/>
          <w:p w:rsidR="00000000" w:rsidDel="00000000" w:rsidP="00000000" w:rsidRDefault="00000000" w:rsidRPr="00000000" w14:paraId="000005D0">
            <w:pPr>
              <w:jc w:val="center"/>
              <w:rPr>
                <w:b w:val="0"/>
                <w:sz w:val="18"/>
                <w:szCs w:val="18"/>
              </w:rPr>
            </w:pPr>
            <w:r w:rsidDel="00000000" w:rsidR="00000000" w:rsidRPr="00000000">
              <w:rPr>
                <w:b w:val="0"/>
                <w:sz w:val="18"/>
                <w:szCs w:val="18"/>
                <w:rtl w:val="0"/>
              </w:rPr>
              <w:t xml:space="preserve">Підстава</w:t>
            </w:r>
          </w:p>
        </w:tc>
        <w:tc>
          <w:tcPr/>
          <w:p w:rsidR="00000000" w:rsidDel="00000000" w:rsidP="00000000" w:rsidRDefault="00000000" w:rsidRPr="00000000" w14:paraId="000005D1">
            <w:pPr>
              <w:jc w:val="center"/>
              <w:rPr>
                <w:b w:val="0"/>
                <w:sz w:val="18"/>
                <w:szCs w:val="18"/>
              </w:rPr>
            </w:pPr>
            <w:r w:rsidDel="00000000" w:rsidR="00000000" w:rsidRPr="00000000">
              <w:rPr>
                <w:b w:val="0"/>
                <w:sz w:val="18"/>
                <w:szCs w:val="18"/>
                <w:rtl w:val="0"/>
              </w:rPr>
              <w:t xml:space="preserve">Ініціатор</w:t>
            </w:r>
          </w:p>
        </w:tc>
        <w:tc>
          <w:tcPr/>
          <w:p w:rsidR="00000000" w:rsidDel="00000000" w:rsidP="00000000" w:rsidRDefault="00000000" w:rsidRPr="00000000" w14:paraId="000005D2">
            <w:pPr>
              <w:jc w:val="center"/>
              <w:rPr>
                <w:b w:val="0"/>
                <w:sz w:val="18"/>
                <w:szCs w:val="18"/>
              </w:rPr>
            </w:pPr>
            <w:r w:rsidDel="00000000" w:rsidR="00000000" w:rsidRPr="00000000">
              <w:rPr>
                <w:b w:val="0"/>
                <w:sz w:val="18"/>
                <w:szCs w:val="18"/>
                <w:rtl w:val="0"/>
              </w:rPr>
              <w:t xml:space="preserve">Строки</w:t>
            </w:r>
          </w:p>
        </w:tc>
      </w:tr>
      <w:tr>
        <w:trPr>
          <w:cantSplit w:val="0"/>
          <w:tblHeader w:val="0"/>
        </w:trPr>
        <w:tc>
          <w:tcPr/>
          <w:p w:rsidR="00000000" w:rsidDel="00000000" w:rsidP="00000000" w:rsidRDefault="00000000" w:rsidRPr="00000000" w14:paraId="000005D3">
            <w:pPr>
              <w:jc w:val="both"/>
              <w:rPr>
                <w:b w:val="0"/>
                <w:sz w:val="18"/>
                <w:szCs w:val="18"/>
              </w:rPr>
            </w:pPr>
            <w:r w:rsidDel="00000000" w:rsidR="00000000" w:rsidRPr="00000000">
              <w:rPr>
                <w:b w:val="0"/>
                <w:sz w:val="18"/>
                <w:szCs w:val="18"/>
                <w:rtl w:val="0"/>
              </w:rPr>
              <w:t xml:space="preserve">Оголошення перерви у справі </w:t>
            </w:r>
          </w:p>
        </w:tc>
        <w:tc>
          <w:tcPr/>
          <w:p w:rsidR="00000000" w:rsidDel="00000000" w:rsidP="00000000" w:rsidRDefault="00000000" w:rsidRPr="00000000" w14:paraId="000005D4">
            <w:pPr>
              <w:jc w:val="center"/>
              <w:rPr>
                <w:b w:val="0"/>
                <w:sz w:val="18"/>
                <w:szCs w:val="18"/>
              </w:rPr>
            </w:pPr>
            <w:r w:rsidDel="00000000" w:rsidR="00000000" w:rsidRPr="00000000">
              <w:rPr>
                <w:rtl w:val="0"/>
              </w:rPr>
            </w:r>
          </w:p>
        </w:tc>
        <w:tc>
          <w:tcPr/>
          <w:p w:rsidR="00000000" w:rsidDel="00000000" w:rsidP="00000000" w:rsidRDefault="00000000" w:rsidRPr="00000000" w14:paraId="000005D5">
            <w:pPr>
              <w:jc w:val="center"/>
              <w:rPr>
                <w:b w:val="0"/>
                <w:sz w:val="18"/>
                <w:szCs w:val="18"/>
              </w:rPr>
            </w:pPr>
            <w:r w:rsidDel="00000000" w:rsidR="00000000" w:rsidRPr="00000000">
              <w:rPr>
                <w:rtl w:val="0"/>
              </w:rPr>
            </w:r>
          </w:p>
        </w:tc>
        <w:tc>
          <w:tcPr/>
          <w:p w:rsidR="00000000" w:rsidDel="00000000" w:rsidP="00000000" w:rsidRDefault="00000000" w:rsidRPr="00000000" w14:paraId="000005D6">
            <w:pPr>
              <w:jc w:val="center"/>
              <w:rPr>
                <w:b w:val="0"/>
                <w:sz w:val="18"/>
                <w:szCs w:val="18"/>
              </w:rPr>
            </w:pPr>
            <w:r w:rsidDel="00000000" w:rsidR="00000000" w:rsidRPr="00000000">
              <w:rPr>
                <w:rtl w:val="0"/>
              </w:rPr>
            </w:r>
          </w:p>
        </w:tc>
        <w:tc>
          <w:tcPr/>
          <w:p w:rsidR="00000000" w:rsidDel="00000000" w:rsidP="00000000" w:rsidRDefault="00000000" w:rsidRPr="00000000" w14:paraId="000005D7">
            <w:pPr>
              <w:jc w:val="center"/>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D8">
            <w:pPr>
              <w:jc w:val="both"/>
              <w:rPr>
                <w:b w:val="0"/>
                <w:sz w:val="18"/>
                <w:szCs w:val="18"/>
              </w:rPr>
            </w:pPr>
            <w:r w:rsidDel="00000000" w:rsidR="00000000" w:rsidRPr="00000000">
              <w:rPr>
                <w:b w:val="0"/>
                <w:sz w:val="18"/>
                <w:szCs w:val="18"/>
                <w:rtl w:val="0"/>
              </w:rPr>
              <w:t xml:space="preserve">Відкладення розгляду справи </w:t>
            </w:r>
          </w:p>
        </w:tc>
        <w:tc>
          <w:tcPr/>
          <w:p w:rsidR="00000000" w:rsidDel="00000000" w:rsidP="00000000" w:rsidRDefault="00000000" w:rsidRPr="00000000" w14:paraId="000005D9">
            <w:pPr>
              <w:jc w:val="both"/>
              <w:rPr>
                <w:b w:val="0"/>
                <w:sz w:val="18"/>
                <w:szCs w:val="18"/>
              </w:rPr>
            </w:pPr>
            <w:r w:rsidDel="00000000" w:rsidR="00000000" w:rsidRPr="00000000">
              <w:rPr>
                <w:rtl w:val="0"/>
              </w:rPr>
            </w:r>
          </w:p>
        </w:tc>
        <w:tc>
          <w:tcPr/>
          <w:p w:rsidR="00000000" w:rsidDel="00000000" w:rsidP="00000000" w:rsidRDefault="00000000" w:rsidRPr="00000000" w14:paraId="000005DA">
            <w:pPr>
              <w:jc w:val="both"/>
              <w:rPr>
                <w:b w:val="0"/>
                <w:sz w:val="18"/>
                <w:szCs w:val="18"/>
              </w:rPr>
            </w:pPr>
            <w:r w:rsidDel="00000000" w:rsidR="00000000" w:rsidRPr="00000000">
              <w:rPr>
                <w:rtl w:val="0"/>
              </w:rPr>
            </w:r>
          </w:p>
        </w:tc>
        <w:tc>
          <w:tcPr/>
          <w:p w:rsidR="00000000" w:rsidDel="00000000" w:rsidP="00000000" w:rsidRDefault="00000000" w:rsidRPr="00000000" w14:paraId="000005DB">
            <w:pPr>
              <w:jc w:val="both"/>
              <w:rPr>
                <w:b w:val="0"/>
                <w:sz w:val="18"/>
                <w:szCs w:val="18"/>
              </w:rPr>
            </w:pPr>
            <w:r w:rsidDel="00000000" w:rsidR="00000000" w:rsidRPr="00000000">
              <w:rPr>
                <w:rtl w:val="0"/>
              </w:rPr>
            </w:r>
          </w:p>
        </w:tc>
        <w:tc>
          <w:tcPr/>
          <w:p w:rsidR="00000000" w:rsidDel="00000000" w:rsidP="00000000" w:rsidRDefault="00000000" w:rsidRPr="00000000" w14:paraId="000005DC">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DD">
            <w:pPr>
              <w:jc w:val="both"/>
              <w:rPr>
                <w:b w:val="0"/>
                <w:sz w:val="18"/>
                <w:szCs w:val="18"/>
              </w:rPr>
            </w:pPr>
            <w:r w:rsidDel="00000000" w:rsidR="00000000" w:rsidRPr="00000000">
              <w:rPr>
                <w:b w:val="0"/>
                <w:sz w:val="18"/>
                <w:szCs w:val="18"/>
                <w:rtl w:val="0"/>
              </w:rPr>
              <w:t xml:space="preserve">Зупинення розгляду справи </w:t>
            </w:r>
          </w:p>
        </w:tc>
        <w:tc>
          <w:tcPr/>
          <w:p w:rsidR="00000000" w:rsidDel="00000000" w:rsidP="00000000" w:rsidRDefault="00000000" w:rsidRPr="00000000" w14:paraId="000005DE">
            <w:pPr>
              <w:jc w:val="both"/>
              <w:rPr>
                <w:b w:val="0"/>
                <w:sz w:val="18"/>
                <w:szCs w:val="18"/>
              </w:rPr>
            </w:pPr>
            <w:r w:rsidDel="00000000" w:rsidR="00000000" w:rsidRPr="00000000">
              <w:rPr>
                <w:rtl w:val="0"/>
              </w:rPr>
            </w:r>
          </w:p>
        </w:tc>
        <w:tc>
          <w:tcPr/>
          <w:p w:rsidR="00000000" w:rsidDel="00000000" w:rsidP="00000000" w:rsidRDefault="00000000" w:rsidRPr="00000000" w14:paraId="000005DF">
            <w:pPr>
              <w:jc w:val="both"/>
              <w:rPr>
                <w:b w:val="0"/>
                <w:sz w:val="18"/>
                <w:szCs w:val="18"/>
              </w:rPr>
            </w:pPr>
            <w:r w:rsidDel="00000000" w:rsidR="00000000" w:rsidRPr="00000000">
              <w:rPr>
                <w:rtl w:val="0"/>
              </w:rPr>
            </w:r>
          </w:p>
        </w:tc>
        <w:tc>
          <w:tcPr/>
          <w:p w:rsidR="00000000" w:rsidDel="00000000" w:rsidP="00000000" w:rsidRDefault="00000000" w:rsidRPr="00000000" w14:paraId="000005E0">
            <w:pPr>
              <w:jc w:val="both"/>
              <w:rPr>
                <w:b w:val="0"/>
                <w:sz w:val="18"/>
                <w:szCs w:val="18"/>
              </w:rPr>
            </w:pPr>
            <w:r w:rsidDel="00000000" w:rsidR="00000000" w:rsidRPr="00000000">
              <w:rPr>
                <w:rtl w:val="0"/>
              </w:rPr>
            </w:r>
          </w:p>
        </w:tc>
        <w:tc>
          <w:tcPr/>
          <w:p w:rsidR="00000000" w:rsidDel="00000000" w:rsidP="00000000" w:rsidRDefault="00000000" w:rsidRPr="00000000" w14:paraId="000005E1">
            <w:pPr>
              <w:jc w:val="both"/>
              <w:rPr>
                <w:b w:val="0"/>
                <w:sz w:val="18"/>
                <w:szCs w:val="18"/>
              </w:rPr>
            </w:pPr>
            <w:r w:rsidDel="00000000" w:rsidR="00000000" w:rsidRPr="00000000">
              <w:rPr>
                <w:rtl w:val="0"/>
              </w:rPr>
            </w:r>
          </w:p>
        </w:tc>
      </w:tr>
    </w:tbl>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3">
      <w:pPr>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5E4">
      <w:pPr>
        <w:jc w:val="both"/>
        <w:rPr>
          <w:b w:val="0"/>
          <w:sz w:val="24"/>
          <w:szCs w:val="24"/>
        </w:rPr>
      </w:pPr>
      <w:r w:rsidDel="00000000" w:rsidR="00000000" w:rsidRPr="00000000">
        <w:rPr>
          <w:rtl w:val="0"/>
        </w:rPr>
      </w:r>
    </w:p>
    <w:p w:rsidR="00000000" w:rsidDel="00000000" w:rsidP="00000000" w:rsidRDefault="00000000" w:rsidRPr="00000000" w14:paraId="000005E5">
      <w:pPr>
        <w:jc w:val="both"/>
        <w:rPr>
          <w:sz w:val="24"/>
          <w:szCs w:val="24"/>
        </w:rPr>
      </w:pPr>
      <w:r w:rsidDel="00000000" w:rsidR="00000000" w:rsidRPr="00000000">
        <w:rPr>
          <w:sz w:val="24"/>
          <w:szCs w:val="24"/>
          <w:rtl w:val="0"/>
        </w:rPr>
        <w:t xml:space="preserve">1. Які строки розгляду справи про захист прав споживачів у суді першої інстанції: </w:t>
      </w:r>
    </w:p>
    <w:p w:rsidR="00000000" w:rsidDel="00000000" w:rsidP="00000000" w:rsidRDefault="00000000" w:rsidRPr="00000000" w14:paraId="000005E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Розумні;</w:t>
      </w:r>
    </w:p>
    <w:p w:rsidR="00000000" w:rsidDel="00000000" w:rsidP="00000000" w:rsidRDefault="00000000" w:rsidRPr="00000000" w14:paraId="000005E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розумні, але не більше  наж два місяці; </w:t>
      </w:r>
    </w:p>
    <w:p w:rsidR="00000000" w:rsidDel="00000000" w:rsidP="00000000" w:rsidRDefault="00000000" w:rsidRPr="00000000" w14:paraId="000005E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місяць; </w:t>
      </w:r>
    </w:p>
    <w:p w:rsidR="00000000" w:rsidDel="00000000" w:rsidP="00000000" w:rsidRDefault="00000000" w:rsidRPr="00000000" w14:paraId="000005E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два місяці. </w:t>
      </w:r>
    </w:p>
    <w:p w:rsidR="00000000" w:rsidDel="00000000" w:rsidP="00000000" w:rsidRDefault="00000000" w:rsidRPr="00000000" w14:paraId="000005EA">
      <w:pPr>
        <w:jc w:val="both"/>
        <w:rPr>
          <w:sz w:val="24"/>
          <w:szCs w:val="24"/>
        </w:rPr>
      </w:pPr>
      <w:r w:rsidDel="00000000" w:rsidR="00000000" w:rsidRPr="00000000">
        <w:rPr>
          <w:sz w:val="24"/>
          <w:szCs w:val="24"/>
          <w:rtl w:val="0"/>
        </w:rPr>
        <w:t xml:space="preserve">2. В якому режимі може проводитись судове засідання у справі:</w:t>
      </w:r>
    </w:p>
    <w:p w:rsidR="00000000" w:rsidDel="00000000" w:rsidP="00000000" w:rsidRDefault="00000000" w:rsidRPr="00000000" w14:paraId="000005E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в загальному режимі в судовому засіданні за присутності учасників процесу;</w:t>
      </w:r>
    </w:p>
    <w:p w:rsidR="00000000" w:rsidDel="00000000" w:rsidP="00000000" w:rsidRDefault="00000000" w:rsidRPr="00000000" w14:paraId="000005E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режимі відеоконференції; </w:t>
      </w:r>
    </w:p>
    <w:p w:rsidR="00000000" w:rsidDel="00000000" w:rsidP="00000000" w:rsidRDefault="00000000" w:rsidRPr="00000000" w14:paraId="000005E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онлайн-режимі в мережі Інтернет з одночасним записом; </w:t>
      </w:r>
    </w:p>
    <w:p w:rsidR="00000000" w:rsidDel="00000000" w:rsidP="00000000" w:rsidRDefault="00000000" w:rsidRPr="00000000" w14:paraId="000005E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судовому засіданні або в режимі відеоконференції. </w:t>
      </w:r>
    </w:p>
    <w:p w:rsidR="00000000" w:rsidDel="00000000" w:rsidP="00000000" w:rsidRDefault="00000000" w:rsidRPr="00000000" w14:paraId="000005EF">
      <w:pPr>
        <w:jc w:val="both"/>
        <w:rPr>
          <w:sz w:val="24"/>
          <w:szCs w:val="24"/>
        </w:rPr>
      </w:pPr>
      <w:r w:rsidDel="00000000" w:rsidR="00000000" w:rsidRPr="00000000">
        <w:rPr>
          <w:sz w:val="24"/>
          <w:szCs w:val="24"/>
          <w:rtl w:val="0"/>
        </w:rPr>
        <w:t xml:space="preserve">3. Які процесуальні дії можна провадити поза межами судового засідання: </w:t>
      </w:r>
    </w:p>
    <w:p w:rsidR="00000000" w:rsidDel="00000000" w:rsidP="00000000" w:rsidRDefault="00000000" w:rsidRPr="00000000" w14:paraId="000005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змінити предмет позову;</w:t>
      </w:r>
    </w:p>
    <w:p w:rsidR="00000000" w:rsidDel="00000000" w:rsidP="00000000" w:rsidRDefault="00000000" w:rsidRPr="00000000" w14:paraId="000005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допит свідків; </w:t>
      </w:r>
    </w:p>
    <w:p w:rsidR="00000000" w:rsidDel="00000000" w:rsidP="00000000" w:rsidRDefault="00000000" w:rsidRPr="00000000" w14:paraId="000005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огляд речових доказів; </w:t>
      </w:r>
    </w:p>
    <w:p w:rsidR="00000000" w:rsidDel="00000000" w:rsidP="00000000" w:rsidRDefault="00000000" w:rsidRPr="00000000" w14:paraId="000005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ухвалення рішення суду. </w:t>
      </w:r>
    </w:p>
    <w:p w:rsidR="00000000" w:rsidDel="00000000" w:rsidP="00000000" w:rsidRDefault="00000000" w:rsidRPr="00000000" w14:paraId="000005F4">
      <w:pPr>
        <w:jc w:val="both"/>
        <w:rPr>
          <w:sz w:val="24"/>
          <w:szCs w:val="24"/>
        </w:rPr>
      </w:pPr>
      <w:r w:rsidDel="00000000" w:rsidR="00000000" w:rsidRPr="00000000">
        <w:rPr>
          <w:sz w:val="24"/>
          <w:szCs w:val="24"/>
          <w:rtl w:val="0"/>
        </w:rPr>
        <w:t xml:space="preserve">4. Як учасники процесу звертаються до суду: </w:t>
      </w:r>
    </w:p>
    <w:p w:rsidR="00000000" w:rsidDel="00000000" w:rsidP="00000000" w:rsidRDefault="00000000" w:rsidRPr="00000000" w14:paraId="000005F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Шановний суд; </w:t>
      </w:r>
    </w:p>
    <w:p w:rsidR="00000000" w:rsidDel="00000000" w:rsidP="00000000" w:rsidRDefault="00000000" w:rsidRPr="00000000" w14:paraId="000005F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Ваша честь;</w:t>
      </w:r>
    </w:p>
    <w:p w:rsidR="00000000" w:rsidDel="00000000" w:rsidP="00000000" w:rsidRDefault="00000000" w:rsidRPr="00000000" w14:paraId="000005F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ім’я, по-батькові; </w:t>
      </w:r>
    </w:p>
    <w:p w:rsidR="00000000" w:rsidDel="00000000" w:rsidP="00000000" w:rsidRDefault="00000000" w:rsidRPr="00000000" w14:paraId="000005F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Ваша милість. </w:t>
      </w:r>
    </w:p>
    <w:p w:rsidR="00000000" w:rsidDel="00000000" w:rsidP="00000000" w:rsidRDefault="00000000" w:rsidRPr="00000000" w14:paraId="000005F9">
      <w:pPr>
        <w:jc w:val="both"/>
        <w:rPr>
          <w:sz w:val="24"/>
          <w:szCs w:val="24"/>
        </w:rPr>
      </w:pPr>
      <w:r w:rsidDel="00000000" w:rsidR="00000000" w:rsidRPr="00000000">
        <w:rPr>
          <w:sz w:val="24"/>
          <w:szCs w:val="24"/>
          <w:rtl w:val="0"/>
        </w:rPr>
        <w:t xml:space="preserve">5. Які процесуальні дії провадяться судом на підготовчому етапі судового розгляду: </w:t>
      </w:r>
    </w:p>
    <w:p w:rsidR="00000000" w:rsidDel="00000000" w:rsidP="00000000" w:rsidRDefault="00000000" w:rsidRPr="00000000" w14:paraId="000005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доказів; </w:t>
      </w:r>
    </w:p>
    <w:p w:rsidR="00000000" w:rsidDel="00000000" w:rsidP="00000000" w:rsidRDefault="00000000" w:rsidRPr="00000000" w14:paraId="000005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з’ясування, чи підтримує позивач свої вимоги, чи не змінює їх; </w:t>
      </w:r>
    </w:p>
    <w:p w:rsidR="00000000" w:rsidDel="00000000" w:rsidP="00000000" w:rsidRDefault="00000000" w:rsidRPr="00000000" w14:paraId="000005F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з’ясування явки осіб, які беруть участь у справі; </w:t>
      </w:r>
    </w:p>
    <w:p w:rsidR="00000000" w:rsidDel="00000000" w:rsidP="00000000" w:rsidRDefault="00000000" w:rsidRPr="00000000" w14:paraId="000005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предмета доказування у справі. </w:t>
      </w:r>
    </w:p>
    <w:p w:rsidR="00000000" w:rsidDel="00000000" w:rsidP="00000000" w:rsidRDefault="00000000" w:rsidRPr="00000000" w14:paraId="000005FE">
      <w:pPr>
        <w:jc w:val="both"/>
        <w:rPr>
          <w:sz w:val="24"/>
          <w:szCs w:val="24"/>
        </w:rPr>
      </w:pPr>
      <w:r w:rsidDel="00000000" w:rsidR="00000000" w:rsidRPr="00000000">
        <w:rPr>
          <w:sz w:val="24"/>
          <w:szCs w:val="24"/>
          <w:rtl w:val="0"/>
        </w:rPr>
        <w:t xml:space="preserve">6. Які процесуальні дії провадяться судом на етапі розгляду справи по суті: </w:t>
      </w:r>
    </w:p>
    <w:p w:rsidR="00000000" w:rsidDel="00000000" w:rsidP="00000000" w:rsidRDefault="00000000" w:rsidRPr="00000000" w14:paraId="000005F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зміна предмета або підстав позову;</w:t>
      </w:r>
    </w:p>
    <w:p w:rsidR="00000000" w:rsidDel="00000000" w:rsidP="00000000" w:rsidRDefault="00000000" w:rsidRPr="00000000" w14:paraId="0000060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з’ясування фактичних обставин справи; </w:t>
      </w:r>
    </w:p>
    <w:p w:rsidR="00000000" w:rsidDel="00000000" w:rsidP="00000000" w:rsidRDefault="00000000" w:rsidRPr="00000000" w14:paraId="0000060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виступи з промовами; </w:t>
      </w:r>
    </w:p>
    <w:p w:rsidR="00000000" w:rsidDel="00000000" w:rsidP="00000000" w:rsidRDefault="00000000" w:rsidRPr="00000000" w14:paraId="0000060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ухвалення та проголошення рішення суду. </w:t>
      </w:r>
    </w:p>
    <w:p w:rsidR="00000000" w:rsidDel="00000000" w:rsidP="00000000" w:rsidRDefault="00000000" w:rsidRPr="00000000" w14:paraId="00000603">
      <w:pPr>
        <w:jc w:val="both"/>
        <w:rPr>
          <w:sz w:val="24"/>
          <w:szCs w:val="24"/>
        </w:rPr>
      </w:pPr>
      <w:r w:rsidDel="00000000" w:rsidR="00000000" w:rsidRPr="00000000">
        <w:rPr>
          <w:sz w:val="24"/>
          <w:szCs w:val="24"/>
          <w:rtl w:val="0"/>
        </w:rPr>
        <w:t xml:space="preserve">7. У зв’язку з необхідністю подання нових доказів у разі неможливості продовження розгляду справи на час, потрібний для цього: </w:t>
      </w:r>
    </w:p>
    <w:p w:rsidR="00000000" w:rsidDel="00000000" w:rsidP="00000000" w:rsidRDefault="00000000" w:rsidRPr="00000000" w14:paraId="0000060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справа відкладається;</w:t>
      </w:r>
    </w:p>
    <w:p w:rsidR="00000000" w:rsidDel="00000000" w:rsidP="00000000" w:rsidRDefault="00000000" w:rsidRPr="00000000" w14:paraId="000006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оголошується перерва у справі; </w:t>
      </w:r>
    </w:p>
    <w:p w:rsidR="00000000" w:rsidDel="00000000" w:rsidP="00000000" w:rsidRDefault="00000000" w:rsidRPr="00000000" w14:paraId="000006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справи зупиняється; </w:t>
      </w:r>
    </w:p>
    <w:p w:rsidR="00000000" w:rsidDel="00000000" w:rsidP="00000000" w:rsidRDefault="00000000" w:rsidRPr="00000000" w14:paraId="0000060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провадження у справі закривається. </w:t>
      </w:r>
    </w:p>
    <w:p w:rsidR="00000000" w:rsidDel="00000000" w:rsidP="00000000" w:rsidRDefault="00000000" w:rsidRPr="00000000" w14:paraId="00000608">
      <w:pPr>
        <w:jc w:val="both"/>
        <w:rPr>
          <w:sz w:val="24"/>
          <w:szCs w:val="24"/>
        </w:rPr>
      </w:pPr>
      <w:r w:rsidDel="00000000" w:rsidR="00000000" w:rsidRPr="00000000">
        <w:rPr>
          <w:sz w:val="24"/>
          <w:szCs w:val="24"/>
          <w:rtl w:val="0"/>
        </w:rPr>
        <w:t xml:space="preserve">8. Якщо належним чином повідомлений позивач повторно не з‘явився на судове засідання і від нього не надійшла заява про розгляд справи за його відсутності, суд: </w:t>
      </w:r>
    </w:p>
    <w:p w:rsidR="00000000" w:rsidDel="00000000" w:rsidP="00000000" w:rsidRDefault="00000000" w:rsidRPr="00000000" w14:paraId="0000060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залишає заяву без розгляду; </w:t>
      </w:r>
    </w:p>
    <w:p w:rsidR="00000000" w:rsidDel="00000000" w:rsidP="00000000" w:rsidRDefault="00000000" w:rsidRPr="00000000" w14:paraId="0000060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зупиняє провадження у справі; </w:t>
      </w:r>
    </w:p>
    <w:p w:rsidR="00000000" w:rsidDel="00000000" w:rsidP="00000000" w:rsidRDefault="00000000" w:rsidRPr="00000000" w14:paraId="0000060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відкладає розгляд справи; </w:t>
      </w:r>
    </w:p>
    <w:p w:rsidR="00000000" w:rsidDel="00000000" w:rsidP="00000000" w:rsidRDefault="00000000" w:rsidRPr="00000000" w14:paraId="0000060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закриває провадження у справі. </w:t>
      </w:r>
    </w:p>
    <w:p w:rsidR="00000000" w:rsidDel="00000000" w:rsidP="00000000" w:rsidRDefault="00000000" w:rsidRPr="00000000" w14:paraId="0000060D">
      <w:pPr>
        <w:jc w:val="both"/>
        <w:rPr>
          <w:sz w:val="24"/>
          <w:szCs w:val="24"/>
        </w:rPr>
      </w:pPr>
      <w:r w:rsidDel="00000000" w:rsidR="00000000" w:rsidRPr="00000000">
        <w:rPr>
          <w:sz w:val="24"/>
          <w:szCs w:val="24"/>
          <w:rtl w:val="0"/>
        </w:rPr>
        <w:t xml:space="preserve">9. Чи може суд повернутися після судових дебатів до з‘ясування обставин у справі – розгляду справи по суті: </w:t>
      </w:r>
    </w:p>
    <w:p w:rsidR="00000000" w:rsidDel="00000000" w:rsidP="00000000" w:rsidRDefault="00000000" w:rsidRPr="00000000" w14:paraId="0000060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під час судових дебатів особи, які беруть участь у справі, надали нові докази;</w:t>
      </w:r>
    </w:p>
    <w:p w:rsidR="00000000" w:rsidDel="00000000" w:rsidP="00000000" w:rsidRDefault="00000000" w:rsidRPr="00000000" w14:paraId="0000060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під час судових дебатів виникає потреба з’ясування нових обставин, що мають значення для справи, або дослідження нових доказів; </w:t>
      </w:r>
    </w:p>
    <w:p w:rsidR="00000000" w:rsidDel="00000000" w:rsidP="00000000" w:rsidRDefault="00000000" w:rsidRPr="00000000" w14:paraId="000006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якщо позивач змінив предмет або підставу позовних вимог; </w:t>
      </w:r>
    </w:p>
    <w:p w:rsidR="00000000" w:rsidDel="00000000" w:rsidP="00000000" w:rsidRDefault="00000000" w:rsidRPr="00000000" w14:paraId="000006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не може. </w:t>
      </w:r>
    </w:p>
    <w:p w:rsidR="00000000" w:rsidDel="00000000" w:rsidP="00000000" w:rsidRDefault="00000000" w:rsidRPr="00000000" w14:paraId="00000612">
      <w:pPr>
        <w:jc w:val="both"/>
        <w:rPr>
          <w:sz w:val="24"/>
          <w:szCs w:val="24"/>
        </w:rPr>
      </w:pPr>
      <w:r w:rsidDel="00000000" w:rsidR="00000000" w:rsidRPr="00000000">
        <w:rPr>
          <w:sz w:val="24"/>
          <w:szCs w:val="24"/>
          <w:rtl w:val="0"/>
        </w:rPr>
        <w:t xml:space="preserve">10. Які процесуальні дії може вчинити суд, якщо під час ухвалення рішення в суді може виникнути потреба з‘ясувати будь-яку обставину шляхом повторного допиту свідків або вчинення іншої процесуальної дії: </w:t>
      </w:r>
    </w:p>
    <w:p w:rsidR="00000000" w:rsidDel="00000000" w:rsidP="00000000" w:rsidRDefault="00000000" w:rsidRPr="00000000" w14:paraId="0000061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постановляє ухвалу про повернення до з’ясування обставин і починає розгляд справи спочатку;</w:t>
      </w:r>
    </w:p>
    <w:p w:rsidR="00000000" w:rsidDel="00000000" w:rsidP="00000000" w:rsidRDefault="00000000" w:rsidRPr="00000000" w14:paraId="0000061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постановляє ухвалу про повернення до судового розгляду справи спочатку;</w:t>
      </w:r>
    </w:p>
    <w:p w:rsidR="00000000" w:rsidDel="00000000" w:rsidP="00000000" w:rsidRDefault="00000000" w:rsidRPr="00000000" w14:paraId="0000061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постановляє ухвалу про поновлення судового розгляду, який проводиться виключно в межах з’ясування обставин, що потребують додаткової перевірки; </w:t>
      </w:r>
    </w:p>
    <w:p w:rsidR="00000000" w:rsidDel="00000000" w:rsidP="00000000" w:rsidRDefault="00000000" w:rsidRPr="00000000" w14:paraId="0000061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ухвалює рішення у справі, де зазначає про ці обставини. </w:t>
      </w:r>
    </w:p>
    <w:p w:rsidR="00000000" w:rsidDel="00000000" w:rsidP="00000000" w:rsidRDefault="00000000" w:rsidRPr="00000000" w14:paraId="00000617">
      <w:pPr>
        <w:jc w:val="both"/>
        <w:rPr>
          <w:sz w:val="24"/>
          <w:szCs w:val="24"/>
        </w:rPr>
      </w:pPr>
      <w:r w:rsidDel="00000000" w:rsidR="00000000" w:rsidRPr="00000000">
        <w:rPr>
          <w:sz w:val="24"/>
          <w:szCs w:val="24"/>
          <w:rtl w:val="0"/>
        </w:rPr>
        <w:t xml:space="preserve">11. Після закінчення поновленого розгляду справи суд залежно від його результатів: </w:t>
      </w:r>
    </w:p>
    <w:p w:rsidR="00000000" w:rsidDel="00000000" w:rsidP="00000000" w:rsidRDefault="00000000" w:rsidRPr="00000000" w14:paraId="0000061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виходить до нарадчої кімнати для ухвалення рішення;</w:t>
      </w:r>
    </w:p>
    <w:p w:rsidR="00000000" w:rsidDel="00000000" w:rsidP="00000000" w:rsidRDefault="00000000" w:rsidRPr="00000000" w14:paraId="0000061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постановляє ухвалу про відкладення розгляду справи чи оголошує перерву;</w:t>
      </w:r>
    </w:p>
    <w:p w:rsidR="00000000" w:rsidDel="00000000" w:rsidP="00000000" w:rsidRDefault="00000000" w:rsidRPr="00000000" w14:paraId="0000061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відкриває судові дебати з приводу додатково досліджених обставин; </w:t>
      </w:r>
    </w:p>
    <w:p w:rsidR="00000000" w:rsidDel="00000000" w:rsidP="00000000" w:rsidRDefault="00000000" w:rsidRPr="00000000" w14:paraId="0000061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ухвалює рішення у справі. </w:t>
      </w:r>
    </w:p>
    <w:p w:rsidR="00000000" w:rsidDel="00000000" w:rsidP="00000000" w:rsidRDefault="00000000" w:rsidRPr="00000000" w14:paraId="0000061C">
      <w:pPr>
        <w:jc w:val="both"/>
        <w:rPr>
          <w:sz w:val="24"/>
          <w:szCs w:val="24"/>
        </w:rPr>
      </w:pPr>
      <w:r w:rsidDel="00000000" w:rsidR="00000000" w:rsidRPr="00000000">
        <w:rPr>
          <w:sz w:val="24"/>
          <w:szCs w:val="24"/>
          <w:rtl w:val="0"/>
        </w:rPr>
        <w:t xml:space="preserve">12. Фіксування цивільного процесу можливе: </w:t>
      </w:r>
    </w:p>
    <w:p w:rsidR="00000000" w:rsidDel="00000000" w:rsidP="00000000" w:rsidRDefault="00000000" w:rsidRPr="00000000" w14:paraId="000006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будь-якими технічними засобами, зокрема тими, що належать сторонам процесу або представникам преси; </w:t>
      </w:r>
    </w:p>
    <w:p w:rsidR="00000000" w:rsidDel="00000000" w:rsidP="00000000" w:rsidRDefault="00000000" w:rsidRPr="00000000" w14:paraId="000006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технічними засобами суду;</w:t>
      </w:r>
    </w:p>
    <w:p w:rsidR="00000000" w:rsidDel="00000000" w:rsidP="00000000" w:rsidRDefault="00000000" w:rsidRPr="00000000" w14:paraId="0000061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взагалі будь-якими засобами; </w:t>
      </w:r>
    </w:p>
    <w:p w:rsidR="00000000" w:rsidDel="00000000" w:rsidP="00000000" w:rsidRDefault="00000000" w:rsidRPr="00000000" w14:paraId="0000062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 </w:t>
      </w:r>
    </w:p>
    <w:p w:rsidR="00000000" w:rsidDel="00000000" w:rsidP="00000000" w:rsidRDefault="00000000" w:rsidRPr="00000000" w14:paraId="00000621">
      <w:pPr>
        <w:jc w:val="both"/>
        <w:rPr>
          <w:sz w:val="24"/>
          <w:szCs w:val="24"/>
        </w:rPr>
      </w:pPr>
      <w:r w:rsidDel="00000000" w:rsidR="00000000" w:rsidRPr="00000000">
        <w:rPr>
          <w:sz w:val="24"/>
          <w:szCs w:val="24"/>
          <w:rtl w:val="0"/>
        </w:rPr>
        <w:t xml:space="preserve">13. Чи обов’язкове ведення журналу судового засідання:</w:t>
      </w:r>
    </w:p>
    <w:p w:rsidR="00000000" w:rsidDel="00000000" w:rsidP="00000000" w:rsidRDefault="00000000" w:rsidRPr="00000000" w14:paraId="00000622">
      <w:pPr>
        <w:keepNext w:val="0"/>
        <w:keepLines w:val="0"/>
        <w:pageBreakBefore w:val="0"/>
        <w:widowControl w:val="1"/>
        <w:numPr>
          <w:ilvl w:val="0"/>
          <w:numId w:val="30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одночасно з проведенням фіксування судового розгляду технічними засобами секретар судового засідання веде протокол такого засідання;</w:t>
      </w:r>
    </w:p>
    <w:p w:rsidR="00000000" w:rsidDel="00000000" w:rsidP="00000000" w:rsidRDefault="00000000" w:rsidRPr="00000000" w14:paraId="00000623">
      <w:pPr>
        <w:keepNext w:val="0"/>
        <w:keepLines w:val="0"/>
        <w:pageBreakBefore w:val="0"/>
        <w:widowControl w:val="1"/>
        <w:numPr>
          <w:ilvl w:val="0"/>
          <w:numId w:val="30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одночасно з проведенням фіксування судового розгляду технічними засобами секретар судового засідання веде журнал такого засідання; </w:t>
      </w:r>
    </w:p>
    <w:p w:rsidR="00000000" w:rsidDel="00000000" w:rsidP="00000000" w:rsidRDefault="00000000" w:rsidRPr="00000000" w14:paraId="00000624">
      <w:pPr>
        <w:keepNext w:val="0"/>
        <w:keepLines w:val="0"/>
        <w:pageBreakBefore w:val="0"/>
        <w:widowControl w:val="1"/>
        <w:numPr>
          <w:ilvl w:val="0"/>
          <w:numId w:val="30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фіксування судового розгляду здійснюється за допомогою технічних засобів; </w:t>
      </w:r>
    </w:p>
    <w:p w:rsidR="00000000" w:rsidDel="00000000" w:rsidP="00000000" w:rsidRDefault="00000000" w:rsidRPr="00000000" w14:paraId="00000625">
      <w:pPr>
        <w:keepNext w:val="0"/>
        <w:keepLines w:val="0"/>
        <w:pageBreakBefore w:val="0"/>
        <w:widowControl w:val="1"/>
        <w:numPr>
          <w:ilvl w:val="0"/>
          <w:numId w:val="30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 журнал судового засідання, або фіксація технічними засобами. </w:t>
      </w:r>
    </w:p>
    <w:p w:rsidR="00000000" w:rsidDel="00000000" w:rsidP="00000000" w:rsidRDefault="00000000" w:rsidRPr="00000000" w14:paraId="00000626">
      <w:pPr>
        <w:jc w:val="both"/>
        <w:rPr>
          <w:sz w:val="24"/>
          <w:szCs w:val="24"/>
        </w:rPr>
      </w:pPr>
      <w:r w:rsidDel="00000000" w:rsidR="00000000" w:rsidRPr="00000000">
        <w:rPr>
          <w:sz w:val="24"/>
          <w:szCs w:val="24"/>
          <w:rtl w:val="0"/>
        </w:rPr>
        <w:t xml:space="preserve">14. Як фіксується вчинення окремої процесуальної дії поза судовим засіданням: </w:t>
      </w:r>
    </w:p>
    <w:p w:rsidR="00000000" w:rsidDel="00000000" w:rsidP="00000000" w:rsidRDefault="00000000" w:rsidRPr="00000000" w14:paraId="00000627">
      <w:pPr>
        <w:keepNext w:val="0"/>
        <w:keepLines w:val="0"/>
        <w:pageBreakBefore w:val="0"/>
        <w:widowControl w:val="1"/>
        <w:numPr>
          <w:ilvl w:val="0"/>
          <w:numId w:val="29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вчинення процесуальних дій поза судовим засіданням не допускається; </w:t>
      </w:r>
    </w:p>
    <w:p w:rsidR="00000000" w:rsidDel="00000000" w:rsidP="00000000" w:rsidRDefault="00000000" w:rsidRPr="00000000" w14:paraId="00000628">
      <w:pPr>
        <w:keepNext w:val="0"/>
        <w:keepLines w:val="0"/>
        <w:pageBreakBefore w:val="0"/>
        <w:widowControl w:val="1"/>
        <w:numPr>
          <w:ilvl w:val="0"/>
          <w:numId w:val="29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журналі судового засідання; </w:t>
      </w:r>
    </w:p>
    <w:p w:rsidR="00000000" w:rsidDel="00000000" w:rsidP="00000000" w:rsidRDefault="00000000" w:rsidRPr="00000000" w14:paraId="00000629">
      <w:pPr>
        <w:keepNext w:val="0"/>
        <w:keepLines w:val="0"/>
        <w:pageBreakBefore w:val="0"/>
        <w:widowControl w:val="1"/>
        <w:numPr>
          <w:ilvl w:val="0"/>
          <w:numId w:val="29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технічними засобами;</w:t>
      </w:r>
    </w:p>
    <w:p w:rsidR="00000000" w:rsidDel="00000000" w:rsidP="00000000" w:rsidRDefault="00000000" w:rsidRPr="00000000" w14:paraId="0000062A">
      <w:pPr>
        <w:keepNext w:val="0"/>
        <w:keepLines w:val="0"/>
        <w:pageBreakBefore w:val="0"/>
        <w:widowControl w:val="1"/>
        <w:numPr>
          <w:ilvl w:val="0"/>
          <w:numId w:val="29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протоколом. </w:t>
      </w:r>
    </w:p>
    <w:p w:rsidR="00000000" w:rsidDel="00000000" w:rsidP="00000000" w:rsidRDefault="00000000" w:rsidRPr="00000000" w14:paraId="0000062B">
      <w:pPr>
        <w:jc w:val="both"/>
        <w:rPr>
          <w:sz w:val="24"/>
          <w:szCs w:val="24"/>
        </w:rPr>
      </w:pPr>
      <w:r w:rsidDel="00000000" w:rsidR="00000000" w:rsidRPr="00000000">
        <w:rPr>
          <w:sz w:val="24"/>
          <w:szCs w:val="24"/>
          <w:rtl w:val="0"/>
        </w:rPr>
        <w:t xml:space="preserve">15. У зв’язку із залученням до участі у справі інших осіб розгляд справи: </w:t>
      </w:r>
    </w:p>
    <w:p w:rsidR="00000000" w:rsidDel="00000000" w:rsidP="00000000" w:rsidRDefault="00000000" w:rsidRPr="00000000" w14:paraId="0000062C">
      <w:pPr>
        <w:keepNext w:val="0"/>
        <w:keepLines w:val="0"/>
        <w:pageBreakBefore w:val="0"/>
        <w:widowControl w:val="1"/>
        <w:numPr>
          <w:ilvl w:val="0"/>
          <w:numId w:val="3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бути відкладено на розсуд суду; </w:t>
      </w:r>
    </w:p>
    <w:p w:rsidR="00000000" w:rsidDel="00000000" w:rsidP="00000000" w:rsidRDefault="00000000" w:rsidRPr="00000000" w14:paraId="0000062D">
      <w:pPr>
        <w:keepNext w:val="0"/>
        <w:keepLines w:val="0"/>
        <w:pageBreakBefore w:val="0"/>
        <w:widowControl w:val="1"/>
        <w:numPr>
          <w:ilvl w:val="0"/>
          <w:numId w:val="3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обов’язково відкладається; </w:t>
      </w:r>
    </w:p>
    <w:p w:rsidR="00000000" w:rsidDel="00000000" w:rsidP="00000000" w:rsidRDefault="00000000" w:rsidRPr="00000000" w14:paraId="0000062E">
      <w:pPr>
        <w:keepNext w:val="0"/>
        <w:keepLines w:val="0"/>
        <w:pageBreakBefore w:val="0"/>
        <w:widowControl w:val="1"/>
        <w:numPr>
          <w:ilvl w:val="0"/>
          <w:numId w:val="3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зупиняється; </w:t>
      </w:r>
    </w:p>
    <w:p w:rsidR="00000000" w:rsidDel="00000000" w:rsidP="00000000" w:rsidRDefault="00000000" w:rsidRPr="00000000" w14:paraId="0000062F">
      <w:pPr>
        <w:keepNext w:val="0"/>
        <w:keepLines w:val="0"/>
        <w:pageBreakBefore w:val="0"/>
        <w:widowControl w:val="1"/>
        <w:numPr>
          <w:ilvl w:val="0"/>
          <w:numId w:val="3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провадження у справі закривається і починається розгляд справи спочатку. </w:t>
      </w:r>
    </w:p>
    <w:p w:rsidR="00000000" w:rsidDel="00000000" w:rsidP="00000000" w:rsidRDefault="00000000" w:rsidRPr="00000000" w14:paraId="00000630">
      <w:pPr>
        <w:jc w:val="both"/>
        <w:rPr>
          <w:sz w:val="24"/>
          <w:szCs w:val="24"/>
        </w:rPr>
      </w:pPr>
      <w:r w:rsidDel="00000000" w:rsidR="00000000" w:rsidRPr="00000000">
        <w:rPr>
          <w:sz w:val="24"/>
          <w:szCs w:val="24"/>
          <w:rtl w:val="0"/>
        </w:rPr>
        <w:t xml:space="preserve">16. У разі неявки представника в судове засідання без поважних причин або неповідомлення ним про причини неявки суд: </w:t>
      </w:r>
    </w:p>
    <w:p w:rsidR="00000000" w:rsidDel="00000000" w:rsidP="00000000" w:rsidRDefault="00000000" w:rsidRPr="00000000" w14:paraId="00000631">
      <w:pPr>
        <w:keepNext w:val="0"/>
        <w:keepLines w:val="0"/>
        <w:pageBreakBefore w:val="0"/>
        <w:widowControl w:val="1"/>
        <w:numPr>
          <w:ilvl w:val="0"/>
          <w:numId w:val="3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зобов’язаний відкласти розгляд справи за клопотанням сторони і з урахуванням обставин справи; </w:t>
      </w:r>
    </w:p>
    <w:p w:rsidR="00000000" w:rsidDel="00000000" w:rsidP="00000000" w:rsidRDefault="00000000" w:rsidRPr="00000000" w14:paraId="00000632">
      <w:pPr>
        <w:keepNext w:val="0"/>
        <w:keepLines w:val="0"/>
        <w:pageBreakBefore w:val="0"/>
        <w:widowControl w:val="1"/>
        <w:numPr>
          <w:ilvl w:val="0"/>
          <w:numId w:val="3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повинен право відкласти розгляд справи за клопотанням сторони та з урахуванням обставин справи; </w:t>
      </w:r>
    </w:p>
    <w:p w:rsidR="00000000" w:rsidDel="00000000" w:rsidP="00000000" w:rsidRDefault="00000000" w:rsidRPr="00000000" w14:paraId="00000633">
      <w:pPr>
        <w:keepNext w:val="0"/>
        <w:keepLines w:val="0"/>
        <w:pageBreakBefore w:val="0"/>
        <w:widowControl w:val="1"/>
        <w:numPr>
          <w:ilvl w:val="0"/>
          <w:numId w:val="3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продовжує розгляд справи, якщо особи, інтереси яких представляють представники, присутні в судовому засіданні; </w:t>
      </w:r>
    </w:p>
    <w:p w:rsidR="00000000" w:rsidDel="00000000" w:rsidP="00000000" w:rsidRDefault="00000000" w:rsidRPr="00000000" w14:paraId="00000634">
      <w:pPr>
        <w:keepNext w:val="0"/>
        <w:keepLines w:val="0"/>
        <w:pageBreakBefore w:val="0"/>
        <w:widowControl w:val="1"/>
        <w:numPr>
          <w:ilvl w:val="0"/>
          <w:numId w:val="3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продовжує розгляд справи, оскільки причини неявки не визнано поважними. </w:t>
      </w:r>
    </w:p>
    <w:p w:rsidR="00000000" w:rsidDel="00000000" w:rsidP="00000000" w:rsidRDefault="00000000" w:rsidRPr="00000000" w14:paraId="00000635">
      <w:pPr>
        <w:jc w:val="both"/>
        <w:rPr>
          <w:sz w:val="24"/>
          <w:szCs w:val="24"/>
        </w:rPr>
      </w:pPr>
      <w:r w:rsidDel="00000000" w:rsidR="00000000" w:rsidRPr="00000000">
        <w:rPr>
          <w:sz w:val="24"/>
          <w:szCs w:val="24"/>
          <w:rtl w:val="0"/>
        </w:rPr>
        <w:t xml:space="preserve">17. Чи можна оскаржити ухвалу про відкладення розгляду справи: </w:t>
      </w:r>
    </w:p>
    <w:p w:rsidR="00000000" w:rsidDel="00000000" w:rsidP="00000000" w:rsidRDefault="00000000" w:rsidRPr="00000000" w14:paraId="00000636">
      <w:pPr>
        <w:keepNext w:val="0"/>
        <w:keepLines w:val="0"/>
        <w:pageBreakBefore w:val="0"/>
        <w:widowControl w:val="1"/>
        <w:numPr>
          <w:ilvl w:val="0"/>
          <w:numId w:val="3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можна окремо від рішення суду впродовж п’яти днів після її постановлення; </w:t>
      </w:r>
    </w:p>
    <w:p w:rsidR="00000000" w:rsidDel="00000000" w:rsidP="00000000" w:rsidRDefault="00000000" w:rsidRPr="00000000" w14:paraId="00000637">
      <w:pPr>
        <w:keepNext w:val="0"/>
        <w:keepLines w:val="0"/>
        <w:pageBreakBefore w:val="0"/>
        <w:widowControl w:val="1"/>
        <w:numPr>
          <w:ilvl w:val="0"/>
          <w:numId w:val="3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можна окремо від рішення суду впродовж десяти днів після її постановлення; </w:t>
      </w:r>
    </w:p>
    <w:p w:rsidR="00000000" w:rsidDel="00000000" w:rsidP="00000000" w:rsidRDefault="00000000" w:rsidRPr="00000000" w14:paraId="00000638">
      <w:pPr>
        <w:keepNext w:val="0"/>
        <w:keepLines w:val="0"/>
        <w:pageBreakBefore w:val="0"/>
        <w:widowControl w:val="1"/>
        <w:numPr>
          <w:ilvl w:val="0"/>
          <w:numId w:val="3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не можна окремо від рішення суду; </w:t>
      </w:r>
    </w:p>
    <w:p w:rsidR="00000000" w:rsidDel="00000000" w:rsidP="00000000" w:rsidRDefault="00000000" w:rsidRPr="00000000" w14:paraId="00000639">
      <w:pPr>
        <w:keepNext w:val="0"/>
        <w:keepLines w:val="0"/>
        <w:pageBreakBefore w:val="0"/>
        <w:widowControl w:val="1"/>
        <w:numPr>
          <w:ilvl w:val="0"/>
          <w:numId w:val="3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відкладення розгляду справи не потребує постановлення ухвали суду. </w:t>
      </w:r>
    </w:p>
    <w:p w:rsidR="00000000" w:rsidDel="00000000" w:rsidP="00000000" w:rsidRDefault="00000000" w:rsidRPr="00000000" w14:paraId="0000063A">
      <w:pPr>
        <w:jc w:val="both"/>
        <w:rPr>
          <w:sz w:val="24"/>
          <w:szCs w:val="24"/>
        </w:rPr>
      </w:pPr>
      <w:r w:rsidDel="00000000" w:rsidR="00000000" w:rsidRPr="00000000">
        <w:rPr>
          <w:sz w:val="24"/>
          <w:szCs w:val="24"/>
          <w:rtl w:val="0"/>
        </w:rPr>
        <w:t xml:space="preserve">18. Цивільна справа розглядається спочатку: </w:t>
      </w:r>
    </w:p>
    <w:p w:rsidR="00000000" w:rsidDel="00000000" w:rsidP="00000000" w:rsidRDefault="00000000" w:rsidRPr="00000000" w14:paraId="0000063B">
      <w:pPr>
        <w:keepNext w:val="0"/>
        <w:keepLines w:val="0"/>
        <w:pageBreakBefore w:val="0"/>
        <w:widowControl w:val="1"/>
        <w:numPr>
          <w:ilvl w:val="0"/>
          <w:numId w:val="3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в судовому засіданні оголошувалася перерва; </w:t>
      </w:r>
    </w:p>
    <w:p w:rsidR="00000000" w:rsidDel="00000000" w:rsidP="00000000" w:rsidRDefault="00000000" w:rsidRPr="00000000" w14:paraId="0000063C">
      <w:pPr>
        <w:keepNext w:val="0"/>
        <w:keepLines w:val="0"/>
        <w:pageBreakBefore w:val="0"/>
        <w:widowControl w:val="1"/>
        <w:numPr>
          <w:ilvl w:val="0"/>
          <w:numId w:val="3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розгляд справи відкладався; </w:t>
      </w:r>
    </w:p>
    <w:p w:rsidR="00000000" w:rsidDel="00000000" w:rsidP="00000000" w:rsidRDefault="00000000" w:rsidRPr="00000000" w14:paraId="0000063D">
      <w:pPr>
        <w:keepNext w:val="0"/>
        <w:keepLines w:val="0"/>
        <w:pageBreakBefore w:val="0"/>
        <w:widowControl w:val="1"/>
        <w:numPr>
          <w:ilvl w:val="0"/>
          <w:numId w:val="3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будь-якому разі за клопотанням осіб, які беруть участь у справі; </w:t>
      </w:r>
    </w:p>
    <w:p w:rsidR="00000000" w:rsidDel="00000000" w:rsidP="00000000" w:rsidRDefault="00000000" w:rsidRPr="00000000" w14:paraId="0000063E">
      <w:pPr>
        <w:keepNext w:val="0"/>
        <w:keepLines w:val="0"/>
        <w:pageBreakBefore w:val="0"/>
        <w:widowControl w:val="1"/>
        <w:numPr>
          <w:ilvl w:val="0"/>
          <w:numId w:val="3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 </w:t>
      </w:r>
    </w:p>
    <w:p w:rsidR="00000000" w:rsidDel="00000000" w:rsidP="00000000" w:rsidRDefault="00000000" w:rsidRPr="00000000" w14:paraId="0000063F">
      <w:pPr>
        <w:jc w:val="both"/>
        <w:rPr>
          <w:sz w:val="24"/>
          <w:szCs w:val="24"/>
        </w:rPr>
      </w:pPr>
      <w:r w:rsidDel="00000000" w:rsidR="00000000" w:rsidRPr="00000000">
        <w:rPr>
          <w:sz w:val="24"/>
          <w:szCs w:val="24"/>
          <w:rtl w:val="0"/>
        </w:rPr>
        <w:t xml:space="preserve">19. У разі злиття, приєднання, поділу, перетворення юридичної особи, яка була стороною у справі, суд: </w:t>
      </w:r>
    </w:p>
    <w:p w:rsidR="00000000" w:rsidDel="00000000" w:rsidP="00000000" w:rsidRDefault="00000000" w:rsidRPr="00000000" w14:paraId="00000640">
      <w:pPr>
        <w:keepNext w:val="0"/>
        <w:keepLines w:val="0"/>
        <w:pageBreakBefore w:val="0"/>
        <w:widowControl w:val="1"/>
        <w:numPr>
          <w:ilvl w:val="0"/>
          <w:numId w:val="3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повинен право зупинити провадження у справі; </w:t>
      </w:r>
    </w:p>
    <w:p w:rsidR="00000000" w:rsidDel="00000000" w:rsidP="00000000" w:rsidRDefault="00000000" w:rsidRPr="00000000" w14:paraId="00000641">
      <w:pPr>
        <w:keepNext w:val="0"/>
        <w:keepLines w:val="0"/>
        <w:pageBreakBefore w:val="0"/>
        <w:widowControl w:val="1"/>
        <w:numPr>
          <w:ilvl w:val="0"/>
          <w:numId w:val="3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зобов’язаний відкласти розгляд справи; </w:t>
      </w:r>
    </w:p>
    <w:p w:rsidR="00000000" w:rsidDel="00000000" w:rsidP="00000000" w:rsidRDefault="00000000" w:rsidRPr="00000000" w14:paraId="00000642">
      <w:pPr>
        <w:keepNext w:val="0"/>
        <w:keepLines w:val="0"/>
        <w:pageBreakBefore w:val="0"/>
        <w:widowControl w:val="1"/>
        <w:numPr>
          <w:ilvl w:val="0"/>
          <w:numId w:val="3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зобов’язаний зупинити провадження у справі; </w:t>
      </w:r>
    </w:p>
    <w:p w:rsidR="00000000" w:rsidDel="00000000" w:rsidP="00000000" w:rsidRDefault="00000000" w:rsidRPr="00000000" w14:paraId="00000643">
      <w:pPr>
        <w:keepNext w:val="0"/>
        <w:keepLines w:val="0"/>
        <w:pageBreakBefore w:val="0"/>
        <w:widowControl w:val="1"/>
        <w:numPr>
          <w:ilvl w:val="0"/>
          <w:numId w:val="3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діє на власний розсуд. </w:t>
      </w:r>
    </w:p>
    <w:p w:rsidR="00000000" w:rsidDel="00000000" w:rsidP="00000000" w:rsidRDefault="00000000" w:rsidRPr="00000000" w14:paraId="00000644">
      <w:pPr>
        <w:jc w:val="both"/>
        <w:rPr>
          <w:sz w:val="24"/>
          <w:szCs w:val="24"/>
        </w:rPr>
      </w:pPr>
      <w:r w:rsidDel="00000000" w:rsidR="00000000" w:rsidRPr="00000000">
        <w:rPr>
          <w:sz w:val="24"/>
          <w:szCs w:val="24"/>
          <w:rtl w:val="0"/>
        </w:rPr>
        <w:t xml:space="preserve">20. Якщо сторони уклали мирову угоду, суд: </w:t>
      </w:r>
    </w:p>
    <w:p w:rsidR="00000000" w:rsidDel="00000000" w:rsidP="00000000" w:rsidRDefault="00000000" w:rsidRPr="00000000" w14:paraId="00000645">
      <w:pPr>
        <w:keepNext w:val="0"/>
        <w:keepLines w:val="0"/>
        <w:pageBreakBefore w:val="0"/>
        <w:widowControl w:val="1"/>
        <w:numPr>
          <w:ilvl w:val="0"/>
          <w:numId w:val="3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закрити провадження у справі; </w:t>
      </w:r>
    </w:p>
    <w:p w:rsidR="00000000" w:rsidDel="00000000" w:rsidP="00000000" w:rsidRDefault="00000000" w:rsidRPr="00000000" w14:paraId="00000646">
      <w:pPr>
        <w:keepNext w:val="0"/>
        <w:keepLines w:val="0"/>
        <w:pageBreakBefore w:val="0"/>
        <w:widowControl w:val="1"/>
        <w:numPr>
          <w:ilvl w:val="0"/>
          <w:numId w:val="3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зупиняє провадження у справі; </w:t>
      </w:r>
    </w:p>
    <w:p w:rsidR="00000000" w:rsidDel="00000000" w:rsidP="00000000" w:rsidRDefault="00000000" w:rsidRPr="00000000" w14:paraId="00000647">
      <w:pPr>
        <w:keepNext w:val="0"/>
        <w:keepLines w:val="0"/>
        <w:pageBreakBefore w:val="0"/>
        <w:widowControl w:val="1"/>
        <w:numPr>
          <w:ilvl w:val="0"/>
          <w:numId w:val="3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залишає заяву без розгляду; </w:t>
      </w:r>
    </w:p>
    <w:p w:rsidR="00000000" w:rsidDel="00000000" w:rsidP="00000000" w:rsidRDefault="00000000" w:rsidRPr="00000000" w14:paraId="00000648">
      <w:pPr>
        <w:keepNext w:val="0"/>
        <w:keepLines w:val="0"/>
        <w:pageBreakBefore w:val="0"/>
        <w:widowControl w:val="1"/>
        <w:numPr>
          <w:ilvl w:val="0"/>
          <w:numId w:val="3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визнати її та закрити провадження у справі. </w:t>
      </w:r>
    </w:p>
    <w:p w:rsidR="00000000" w:rsidDel="00000000" w:rsidP="00000000" w:rsidRDefault="00000000" w:rsidRPr="00000000" w14:paraId="00000649">
      <w:pPr>
        <w:jc w:val="both"/>
        <w:rPr>
          <w:sz w:val="24"/>
          <w:szCs w:val="24"/>
        </w:rPr>
      </w:pPr>
      <w:r w:rsidDel="00000000" w:rsidR="00000000" w:rsidRPr="00000000">
        <w:rPr>
          <w:rtl w:val="0"/>
        </w:rPr>
      </w:r>
    </w:p>
    <w:p w:rsidR="00000000" w:rsidDel="00000000" w:rsidP="00000000" w:rsidRDefault="00000000" w:rsidRPr="00000000" w14:paraId="0000064A">
      <w:pPr>
        <w:jc w:val="center"/>
        <w:rPr>
          <w:sz w:val="24"/>
          <w:szCs w:val="24"/>
        </w:rPr>
      </w:pPr>
      <w:r w:rsidDel="00000000" w:rsidR="00000000" w:rsidRPr="00000000">
        <w:rPr>
          <w:sz w:val="24"/>
          <w:szCs w:val="24"/>
          <w:rtl w:val="0"/>
        </w:rPr>
        <w:t xml:space="preserve">ТЕМА 16.</w:t>
      </w:r>
      <w:r w:rsidDel="00000000" w:rsidR="00000000" w:rsidRPr="00000000">
        <w:rPr>
          <w:b w:val="0"/>
          <w:sz w:val="24"/>
          <w:szCs w:val="24"/>
          <w:rtl w:val="0"/>
        </w:rPr>
        <w:t xml:space="preserve"> </w:t>
      </w:r>
      <w:r w:rsidDel="00000000" w:rsidR="00000000" w:rsidRPr="00000000">
        <w:rPr>
          <w:sz w:val="24"/>
          <w:szCs w:val="24"/>
          <w:rtl w:val="0"/>
        </w:rPr>
        <w:t xml:space="preserve">СУДОВІ РІШЕННЯ</w:t>
      </w:r>
    </w:p>
    <w:p w:rsidR="00000000" w:rsidDel="00000000" w:rsidP="00000000" w:rsidRDefault="00000000" w:rsidRPr="00000000" w14:paraId="0000064B">
      <w:pPr>
        <w:jc w:val="both"/>
        <w:rPr>
          <w:sz w:val="24"/>
          <w:szCs w:val="24"/>
        </w:rPr>
      </w:pPr>
      <w:r w:rsidDel="00000000" w:rsidR="00000000" w:rsidRPr="00000000">
        <w:rPr>
          <w:rtl w:val="0"/>
        </w:rPr>
      </w:r>
    </w:p>
    <w:p w:rsidR="00000000" w:rsidDel="00000000" w:rsidP="00000000" w:rsidRDefault="00000000" w:rsidRPr="00000000" w14:paraId="0000064C">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64D">
      <w:pPr>
        <w:keepNext w:val="0"/>
        <w:keepLines w:val="0"/>
        <w:pageBreakBefore w:val="0"/>
        <w:widowControl w:val="1"/>
        <w:numPr>
          <w:ilvl w:val="0"/>
          <w:numId w:val="3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і види судових рішень.</w:t>
      </w:r>
    </w:p>
    <w:p w:rsidR="00000000" w:rsidDel="00000000" w:rsidP="00000000" w:rsidRDefault="00000000" w:rsidRPr="00000000" w14:paraId="0000064E">
      <w:pPr>
        <w:keepNext w:val="0"/>
        <w:keepLines w:val="0"/>
        <w:pageBreakBefore w:val="0"/>
        <w:widowControl w:val="1"/>
        <w:numPr>
          <w:ilvl w:val="0"/>
          <w:numId w:val="3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Вимоги, яким повинне відповідати судове рішення.</w:t>
      </w:r>
    </w:p>
    <w:p w:rsidR="00000000" w:rsidDel="00000000" w:rsidP="00000000" w:rsidRDefault="00000000" w:rsidRPr="00000000" w14:paraId="0000064F">
      <w:pPr>
        <w:keepNext w:val="0"/>
        <w:keepLines w:val="0"/>
        <w:pageBreakBefore w:val="0"/>
        <w:widowControl w:val="1"/>
        <w:numPr>
          <w:ilvl w:val="0"/>
          <w:numId w:val="3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судового рішення.</w:t>
      </w:r>
    </w:p>
    <w:p w:rsidR="00000000" w:rsidDel="00000000" w:rsidP="00000000" w:rsidRDefault="00000000" w:rsidRPr="00000000" w14:paraId="00000650">
      <w:pPr>
        <w:keepNext w:val="0"/>
        <w:keepLines w:val="0"/>
        <w:pageBreakBefore w:val="0"/>
        <w:widowControl w:val="1"/>
        <w:numPr>
          <w:ilvl w:val="0"/>
          <w:numId w:val="3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Негайне виконання, визначення порядку виконання, надання відстрочки і розстрочки виконання.</w:t>
      </w:r>
    </w:p>
    <w:p w:rsidR="00000000" w:rsidDel="00000000" w:rsidP="00000000" w:rsidRDefault="00000000" w:rsidRPr="00000000" w14:paraId="00000651">
      <w:pPr>
        <w:keepNext w:val="0"/>
        <w:keepLines w:val="0"/>
        <w:pageBreakBefore w:val="0"/>
        <w:widowControl w:val="1"/>
        <w:numPr>
          <w:ilvl w:val="0"/>
          <w:numId w:val="3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Виправлення недоліків рішення суду, що його постановив.</w:t>
      </w:r>
    </w:p>
    <w:p w:rsidR="00000000" w:rsidDel="00000000" w:rsidP="00000000" w:rsidRDefault="00000000" w:rsidRPr="00000000" w14:paraId="00000652">
      <w:pPr>
        <w:keepNext w:val="0"/>
        <w:keepLines w:val="0"/>
        <w:pageBreakBefore w:val="0"/>
        <w:widowControl w:val="1"/>
        <w:numPr>
          <w:ilvl w:val="0"/>
          <w:numId w:val="3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Законна сила судового рішення.</w:t>
      </w:r>
    </w:p>
    <w:p w:rsidR="00000000" w:rsidDel="00000000" w:rsidP="00000000" w:rsidRDefault="00000000" w:rsidRPr="00000000" w14:paraId="00000653">
      <w:pPr>
        <w:keepNext w:val="0"/>
        <w:keepLines w:val="0"/>
        <w:pageBreakBefore w:val="0"/>
        <w:widowControl w:val="1"/>
        <w:numPr>
          <w:ilvl w:val="0"/>
          <w:numId w:val="3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Ухвала суду.</w:t>
      </w:r>
    </w:p>
    <w:p w:rsidR="00000000" w:rsidDel="00000000" w:rsidP="00000000" w:rsidRDefault="00000000" w:rsidRPr="00000000" w14:paraId="00000654">
      <w:pPr>
        <w:jc w:val="both"/>
        <w:rPr>
          <w:sz w:val="24"/>
          <w:szCs w:val="24"/>
        </w:rPr>
      </w:pPr>
      <w:r w:rsidDel="00000000" w:rsidR="00000000" w:rsidRPr="00000000">
        <w:rPr>
          <w:rtl w:val="0"/>
        </w:rPr>
      </w:r>
    </w:p>
    <w:p w:rsidR="00000000" w:rsidDel="00000000" w:rsidP="00000000" w:rsidRDefault="00000000" w:rsidRPr="00000000" w14:paraId="00000655">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656">
      <w:pPr>
        <w:jc w:val="both"/>
        <w:rPr>
          <w:sz w:val="24"/>
          <w:szCs w:val="24"/>
        </w:rPr>
      </w:pPr>
      <w:r w:rsidDel="00000000" w:rsidR="00000000" w:rsidRPr="00000000">
        <w:rPr>
          <w:rtl w:val="0"/>
        </w:rPr>
      </w:r>
    </w:p>
    <w:p w:rsidR="00000000" w:rsidDel="00000000" w:rsidP="00000000" w:rsidRDefault="00000000" w:rsidRPr="00000000" w14:paraId="00000657">
      <w:pPr>
        <w:ind w:firstLine="540"/>
        <w:jc w:val="both"/>
        <w:rPr>
          <w:b w:val="0"/>
          <w:sz w:val="24"/>
          <w:szCs w:val="24"/>
        </w:rPr>
      </w:pPr>
      <w:r w:rsidDel="00000000" w:rsidR="00000000" w:rsidRPr="00000000">
        <w:rPr>
          <w:b w:val="0"/>
          <w:sz w:val="24"/>
          <w:szCs w:val="24"/>
          <w:rtl w:val="0"/>
        </w:rPr>
        <w:t xml:space="preserve">Провадження з розгляду і вирішення цивільних справ у суді першої інстанції завершується постановленням рішення або ухвали. Суди, які перевіряють законність і обґрунтованість рішень і ухвал у касаційному порядку або в порядку судового нагляду, результати перевірки втілюють відповідно до процесуальної форми ухвал і постанов.</w:t>
      </w:r>
    </w:p>
    <w:p w:rsidR="00000000" w:rsidDel="00000000" w:rsidP="00000000" w:rsidRDefault="00000000" w:rsidRPr="00000000" w14:paraId="00000658">
      <w:pPr>
        <w:ind w:firstLine="540"/>
        <w:jc w:val="both"/>
        <w:rPr>
          <w:b w:val="0"/>
          <w:sz w:val="24"/>
          <w:szCs w:val="24"/>
        </w:rPr>
      </w:pPr>
      <w:r w:rsidDel="00000000" w:rsidR="00000000" w:rsidRPr="00000000">
        <w:rPr>
          <w:b w:val="0"/>
          <w:sz w:val="24"/>
          <w:szCs w:val="24"/>
          <w:rtl w:val="0"/>
        </w:rPr>
        <w:t xml:space="preserve">Рішення, ухвали, постанови судів визначають процесуальну форму вираження діяльності щодо застосування права і мають узагальнюючу назву – судові постанови.</w:t>
      </w:r>
    </w:p>
    <w:p w:rsidR="00000000" w:rsidDel="00000000" w:rsidP="00000000" w:rsidRDefault="00000000" w:rsidRPr="00000000" w14:paraId="00000659">
      <w:pPr>
        <w:ind w:firstLine="540"/>
        <w:jc w:val="both"/>
        <w:rPr>
          <w:b w:val="0"/>
          <w:i w:val="1"/>
          <w:color w:val="000000"/>
          <w:sz w:val="24"/>
          <w:szCs w:val="24"/>
        </w:rPr>
      </w:pPr>
      <w:r w:rsidDel="00000000" w:rsidR="00000000" w:rsidRPr="00000000">
        <w:rPr>
          <w:color w:val="000000"/>
          <w:sz w:val="24"/>
          <w:szCs w:val="24"/>
          <w:rtl w:val="0"/>
        </w:rPr>
        <w:t xml:space="preserve">Судове рішення</w:t>
      </w:r>
      <w:r w:rsidDel="00000000" w:rsidR="00000000" w:rsidRPr="00000000">
        <w:rPr>
          <w:i w:val="1"/>
          <w:color w:val="000000"/>
          <w:sz w:val="24"/>
          <w:szCs w:val="24"/>
          <w:rtl w:val="0"/>
        </w:rPr>
        <w:t xml:space="preserve"> </w:t>
      </w:r>
      <w:r w:rsidDel="00000000" w:rsidR="00000000" w:rsidRPr="00000000">
        <w:rPr>
          <w:b w:val="0"/>
          <w:sz w:val="24"/>
          <w:szCs w:val="24"/>
          <w:rtl w:val="0"/>
        </w:rPr>
        <w:t xml:space="preserve">–</w:t>
      </w:r>
      <w:r w:rsidDel="00000000" w:rsidR="00000000" w:rsidRPr="00000000">
        <w:rPr>
          <w:i w:val="1"/>
          <w:color w:val="000000"/>
          <w:sz w:val="24"/>
          <w:szCs w:val="24"/>
          <w:rtl w:val="0"/>
        </w:rPr>
        <w:t xml:space="preserve"> </w:t>
      </w:r>
      <w:r w:rsidDel="00000000" w:rsidR="00000000" w:rsidRPr="00000000">
        <w:rPr>
          <w:b w:val="0"/>
          <w:color w:val="000000"/>
          <w:sz w:val="24"/>
          <w:szCs w:val="24"/>
          <w:rtl w:val="0"/>
        </w:rPr>
        <w:t xml:space="preserve">це акт правосуддя в цивільних справах, яке виноситься від імені держави й усуває спір між сторонами їм присуджується додержуватися певної поведінки щодо існуючих між ними правовідносин.</w:t>
      </w:r>
      <w:r w:rsidDel="00000000" w:rsidR="00000000" w:rsidRPr="00000000">
        <w:rPr>
          <w:rtl w:val="0"/>
        </w:rPr>
      </w:r>
    </w:p>
    <w:p w:rsidR="00000000" w:rsidDel="00000000" w:rsidP="00000000" w:rsidRDefault="00000000" w:rsidRPr="00000000" w14:paraId="0000065A">
      <w:pPr>
        <w:ind w:firstLine="540"/>
        <w:jc w:val="both"/>
        <w:rPr>
          <w:color w:val="000000"/>
          <w:sz w:val="24"/>
          <w:szCs w:val="24"/>
        </w:rPr>
      </w:pPr>
      <w:r w:rsidDel="00000000" w:rsidR="00000000" w:rsidRPr="00000000">
        <w:rPr>
          <w:color w:val="000000"/>
          <w:sz w:val="24"/>
          <w:szCs w:val="24"/>
          <w:rtl w:val="0"/>
        </w:rPr>
        <w:t xml:space="preserve">Судові ухвали</w:t>
      </w:r>
      <w:r w:rsidDel="00000000" w:rsidR="00000000" w:rsidRPr="00000000">
        <w:rPr>
          <w:i w:val="1"/>
          <w:color w:val="000000"/>
          <w:sz w:val="24"/>
          <w:szCs w:val="24"/>
          <w:rtl w:val="0"/>
        </w:rPr>
        <w:t xml:space="preserve"> </w:t>
      </w:r>
      <w:r w:rsidDel="00000000" w:rsidR="00000000" w:rsidRPr="00000000">
        <w:rPr>
          <w:b w:val="0"/>
          <w:sz w:val="24"/>
          <w:szCs w:val="24"/>
          <w:rtl w:val="0"/>
        </w:rPr>
        <w:t xml:space="preserve">–</w:t>
      </w:r>
      <w:r w:rsidDel="00000000" w:rsidR="00000000" w:rsidRPr="00000000">
        <w:rPr>
          <w:b w:val="0"/>
          <w:i w:val="1"/>
          <w:color w:val="000000"/>
          <w:sz w:val="24"/>
          <w:szCs w:val="24"/>
          <w:rtl w:val="0"/>
        </w:rPr>
        <w:t xml:space="preserve"> </w:t>
      </w:r>
      <w:r w:rsidDel="00000000" w:rsidR="00000000" w:rsidRPr="00000000">
        <w:rPr>
          <w:b w:val="0"/>
          <w:color w:val="000000"/>
          <w:sz w:val="24"/>
          <w:szCs w:val="24"/>
          <w:rtl w:val="0"/>
        </w:rPr>
        <w:t xml:space="preserve">це одна з форм судових рішень, якими врегульовуються лише окремі питання, поставлені перед судом у заявах і клопотаннях осіб які беруть участь. Судовий розгляд закінчується ухваленням рішення суду.</w:t>
      </w:r>
      <w:r w:rsidDel="00000000" w:rsidR="00000000" w:rsidRPr="00000000">
        <w:rPr>
          <w:rtl w:val="0"/>
        </w:rPr>
      </w:r>
    </w:p>
    <w:p w:rsidR="00000000" w:rsidDel="00000000" w:rsidP="00000000" w:rsidRDefault="00000000" w:rsidRPr="00000000" w14:paraId="0000065B">
      <w:pPr>
        <w:ind w:firstLine="540"/>
        <w:jc w:val="both"/>
        <w:rPr>
          <w:b w:val="0"/>
          <w:sz w:val="24"/>
          <w:szCs w:val="24"/>
        </w:rPr>
      </w:pPr>
      <w:r w:rsidDel="00000000" w:rsidR="00000000" w:rsidRPr="00000000">
        <w:rPr>
          <w:b w:val="0"/>
          <w:sz w:val="24"/>
          <w:szCs w:val="24"/>
          <w:rtl w:val="0"/>
        </w:rPr>
        <w:t xml:space="preserve">Увагу необхідно звернути на вимоги, які повинне задовольнити судове рішення, детально вивчити зміст судового рішення, а також з’ясувати ознаки законної сили судового рішення.</w:t>
      </w:r>
    </w:p>
    <w:p w:rsidR="00000000" w:rsidDel="00000000" w:rsidP="00000000" w:rsidRDefault="00000000" w:rsidRPr="00000000" w14:paraId="0000065C">
      <w:pPr>
        <w:ind w:firstLine="540"/>
        <w:jc w:val="both"/>
        <w:rPr>
          <w:b w:val="0"/>
          <w:sz w:val="24"/>
          <w:szCs w:val="24"/>
        </w:rPr>
      </w:pPr>
      <w:r w:rsidDel="00000000" w:rsidR="00000000" w:rsidRPr="00000000">
        <w:rPr>
          <w:color w:val="000000"/>
          <w:sz w:val="24"/>
          <w:szCs w:val="24"/>
          <w:rtl w:val="0"/>
        </w:rPr>
        <w:t xml:space="preserve">Внутрішнє переконання суддів </w:t>
      </w:r>
      <w:r w:rsidDel="00000000" w:rsidR="00000000" w:rsidRPr="00000000">
        <w:rPr>
          <w:b w:val="0"/>
          <w:color w:val="000000"/>
          <w:sz w:val="24"/>
          <w:szCs w:val="24"/>
          <w:rtl w:val="0"/>
        </w:rPr>
        <w:t xml:space="preserve">– це їх переконаність у правильності рішення, яке базується на перевірці й оцінці у сукупності доказів, досліджених ними у процесі судового розгляду.</w:t>
      </w:r>
      <w:r w:rsidDel="00000000" w:rsidR="00000000" w:rsidRPr="00000000">
        <w:rPr>
          <w:rtl w:val="0"/>
        </w:rPr>
      </w:r>
    </w:p>
    <w:p w:rsidR="00000000" w:rsidDel="00000000" w:rsidP="00000000" w:rsidRDefault="00000000" w:rsidRPr="00000000" w14:paraId="0000065D">
      <w:pPr>
        <w:jc w:val="both"/>
        <w:rPr>
          <w:b w:val="0"/>
          <w:sz w:val="24"/>
          <w:szCs w:val="24"/>
        </w:rPr>
      </w:pPr>
      <w:r w:rsidDel="00000000" w:rsidR="00000000" w:rsidRPr="00000000">
        <w:rPr>
          <w:rtl w:val="0"/>
        </w:rPr>
      </w:r>
    </w:p>
    <w:p w:rsidR="00000000" w:rsidDel="00000000" w:rsidP="00000000" w:rsidRDefault="00000000" w:rsidRPr="00000000" w14:paraId="0000065E">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65F">
      <w:pPr>
        <w:jc w:val="both"/>
        <w:rPr>
          <w:sz w:val="24"/>
          <w:szCs w:val="24"/>
        </w:rPr>
      </w:pPr>
      <w:r w:rsidDel="00000000" w:rsidR="00000000" w:rsidRPr="00000000">
        <w:rPr>
          <w:rtl w:val="0"/>
        </w:rPr>
      </w:r>
    </w:p>
    <w:p w:rsidR="00000000" w:rsidDel="00000000" w:rsidP="00000000" w:rsidRDefault="00000000" w:rsidRPr="00000000" w14:paraId="00000660">
      <w:pPr>
        <w:keepNext w:val="0"/>
        <w:keepLines w:val="0"/>
        <w:pageBreakBefore w:val="0"/>
        <w:widowControl w:val="1"/>
        <w:numPr>
          <w:ilvl w:val="0"/>
          <w:numId w:val="31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Розкрийте зміст поняття «законна сила судового рішення».</w:t>
      </w:r>
    </w:p>
    <w:p w:rsidR="00000000" w:rsidDel="00000000" w:rsidP="00000000" w:rsidRDefault="00000000" w:rsidRPr="00000000" w14:paraId="00000661">
      <w:pPr>
        <w:keepNext w:val="0"/>
        <w:keepLines w:val="0"/>
        <w:pageBreakBefore w:val="0"/>
        <w:widowControl w:val="1"/>
        <w:numPr>
          <w:ilvl w:val="0"/>
          <w:numId w:val="31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Порівняйте судове рішення та судову ухвалу.</w:t>
      </w:r>
    </w:p>
    <w:p w:rsidR="00000000" w:rsidDel="00000000" w:rsidP="00000000" w:rsidRDefault="00000000" w:rsidRPr="00000000" w14:paraId="00000662">
      <w:pPr>
        <w:keepNext w:val="0"/>
        <w:keepLines w:val="0"/>
        <w:pageBreakBefore w:val="0"/>
        <w:widowControl w:val="1"/>
        <w:numPr>
          <w:ilvl w:val="0"/>
          <w:numId w:val="31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основні структурні елементи судового рішення.</w:t>
      </w:r>
    </w:p>
    <w:p w:rsidR="00000000" w:rsidDel="00000000" w:rsidP="00000000" w:rsidRDefault="00000000" w:rsidRPr="00000000" w14:paraId="00000663">
      <w:pPr>
        <w:keepNext w:val="0"/>
        <w:keepLines w:val="0"/>
        <w:pageBreakBefore w:val="0"/>
        <w:widowControl w:val="1"/>
        <w:numPr>
          <w:ilvl w:val="0"/>
          <w:numId w:val="31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умови постановлення додаткового рішення.</w:t>
      </w:r>
    </w:p>
    <w:p w:rsidR="00000000" w:rsidDel="00000000" w:rsidP="00000000" w:rsidRDefault="00000000" w:rsidRPr="00000000" w14:paraId="00000664">
      <w:pPr>
        <w:keepNext w:val="0"/>
        <w:keepLines w:val="0"/>
        <w:pageBreakBefore w:val="0"/>
        <w:widowControl w:val="1"/>
        <w:numPr>
          <w:ilvl w:val="0"/>
          <w:numId w:val="31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який строк постановляється додаткове рішення?</w:t>
      </w:r>
    </w:p>
    <w:p w:rsidR="00000000" w:rsidDel="00000000" w:rsidP="00000000" w:rsidRDefault="00000000" w:rsidRPr="00000000" w14:paraId="00000665">
      <w:pPr>
        <w:keepNext w:val="0"/>
        <w:keepLines w:val="0"/>
        <w:pageBreakBefore w:val="0"/>
        <w:widowControl w:val="1"/>
        <w:numPr>
          <w:ilvl w:val="0"/>
          <w:numId w:val="319"/>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випадки, в яких суд повинен право роз’яснити своє рішення.</w:t>
      </w:r>
    </w:p>
    <w:p w:rsidR="00000000" w:rsidDel="00000000" w:rsidP="00000000" w:rsidRDefault="00000000" w:rsidRPr="00000000" w14:paraId="00000666">
      <w:pPr>
        <w:jc w:val="both"/>
        <w:rPr>
          <w:b w:val="0"/>
          <w:sz w:val="24"/>
          <w:szCs w:val="24"/>
        </w:rPr>
      </w:pPr>
      <w:r w:rsidDel="00000000" w:rsidR="00000000" w:rsidRPr="00000000">
        <w:rPr>
          <w:rtl w:val="0"/>
        </w:rPr>
      </w:r>
    </w:p>
    <w:p w:rsidR="00000000" w:rsidDel="00000000" w:rsidP="00000000" w:rsidRDefault="00000000" w:rsidRPr="00000000" w14:paraId="00000667">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668">
      <w:pPr>
        <w:ind w:firstLine="540"/>
        <w:jc w:val="both"/>
        <w:rPr>
          <w:sz w:val="24"/>
          <w:szCs w:val="24"/>
        </w:rPr>
      </w:pPr>
      <w:r w:rsidDel="00000000" w:rsidR="00000000" w:rsidRPr="00000000">
        <w:rPr>
          <w:rtl w:val="0"/>
        </w:rPr>
      </w:r>
    </w:p>
    <w:p w:rsidR="00000000" w:rsidDel="00000000" w:rsidP="00000000" w:rsidRDefault="00000000" w:rsidRPr="00000000" w14:paraId="00000669">
      <w:pPr>
        <w:keepNext w:val="0"/>
        <w:keepLines w:val="0"/>
        <w:pageBreakBefore w:val="0"/>
        <w:widowControl w:val="1"/>
        <w:numPr>
          <w:ilvl w:val="7"/>
          <w:numId w:val="235"/>
        </w:numPr>
        <w:pBdr>
          <w:top w:space="0" w:sz="0" w:val="nil"/>
          <w:left w:space="0" w:sz="0" w:val="nil"/>
          <w:bottom w:space="0" w:sz="0" w:val="nil"/>
          <w:right w:space="0" w:sz="0" w:val="nil"/>
          <w:between w:space="0" w:sz="0" w:val="nil"/>
        </w:pBdr>
        <w:shd w:fill="auto" w:val="clear"/>
        <w:tabs>
          <w:tab w:val="left" w:pos="88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Пацюк звернувся до Зарічного районного суду м. Сум із заявою про визнання його матері Пацюк </w:t>
        <w:br w:type="textWrapping"/>
        <w:t xml:space="preserve">1936 р. н. недієздатною. Мати проживає разом із ним. У заяві зазначається, що психічним захворюванням мати почала страждати з 1997 р. після трагічної загибелі її доньки та онука. Зараз мати перебуває у психоневрологічній лікарні на лікуванні. Упродовж останніх 15 років вона перебуває на обліку в психоневрологічному диспансері. Останнім часом стан її здоров’я значно погіршився, мати не усвідомлює значення своїх дій та не може керувати ними. Син хоче встановити над нею опіку.</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 якого виду провадження належить ця справа? Визначте суб’єктний склад у цій справі.</w:t>
      </w:r>
    </w:p>
    <w:p w:rsidR="00000000" w:rsidDel="00000000" w:rsidP="00000000" w:rsidRDefault="00000000" w:rsidRPr="00000000" w14:paraId="0000066B">
      <w:pPr>
        <w:keepNext w:val="0"/>
        <w:keepLines w:val="0"/>
        <w:pageBreakBefore w:val="0"/>
        <w:widowControl w:val="1"/>
        <w:numPr>
          <w:ilvl w:val="1"/>
          <w:numId w:val="235"/>
        </w:numPr>
        <w:pBdr>
          <w:top w:space="0" w:sz="0" w:val="nil"/>
          <w:left w:space="0" w:sz="0" w:val="nil"/>
          <w:bottom w:space="0" w:sz="0" w:val="nil"/>
          <w:right w:space="0" w:sz="0" w:val="nil"/>
          <w:between w:space="0" w:sz="0" w:val="nil"/>
        </w:pBdr>
        <w:shd w:fill="auto" w:val="clear"/>
        <w:tabs>
          <w:tab w:val="left" w:pos="88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проведення атестації педагогічних працівників учителя фізики професійно-технічного училища Якубова за результатами атестації було визнано таким, який не відповідає займаній посаді, та звільнено відповідно до п. 2 С. 40 КЗпП України. Вважаючи звільнення незаконним, Якубов звернувся до суду із позовом про поновлення на роботі та стягнення зарплати за вимушений прогул, в якому зазначив, що працює вчителем фізики 15 років та повинен відзнаку за останні два роки роботи.</w:t>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до якого виду провадження належить ця справа, суб’єктний склад осіб та напишіть відповідний процесуальний акт, який повинен ухвалити суд.</w:t>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Банникова звернулася до суду з позовом про відшкодування шкоди, завданої затопленням квартири. У позовній заяві Банникова зазначила, що Наливайко, який проживає поверхом вище, вже неодноразово затоплював її квартиру, але завжди відшкодовував витрати на ремонт. Цього разу він категорично відмовився оплачувати ремонт, мотивуючи це тим, ніби він не причетний до затоплення її квартири. У результаті затоплення у квартирі позивача була зіпсована стеля та частина підлоги. Згідно з актом </w:t>
        <w:br w:type="textWrapping"/>
        <w:t xml:space="preserve">ТОВ «Житловик» затоплення сталося з вини мешканців квартири № 14, власником якої є Наливайко.</w:t>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 якого виду провадження належить ця справа? На підставі яких доказів можна визначити розмір завданих збитків? Якщо між сторонами виник спір щодо оцінки завданих збитків, яким чином його можна вирішити?</w:t>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0">
      <w:pPr>
        <w:ind w:firstLine="709"/>
        <w:jc w:val="both"/>
        <w:rPr>
          <w:b w:val="0"/>
          <w:sz w:val="24"/>
          <w:szCs w:val="24"/>
        </w:rPr>
      </w:pPr>
      <w:r w:rsidDel="00000000" w:rsidR="00000000" w:rsidRPr="00000000">
        <w:rPr>
          <w:b w:val="0"/>
          <w:sz w:val="24"/>
          <w:szCs w:val="24"/>
          <w:rtl w:val="0"/>
        </w:rPr>
        <w:t xml:space="preserve">4. Проаналізуйте різні види або форми судових рішень та складіть порівняльну таблицю за запропонованим прикладом:</w:t>
      </w:r>
    </w:p>
    <w:tbl>
      <w:tblPr>
        <w:tblStyle w:val="Table6"/>
        <w:tblW w:w="6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0"/>
        <w:gridCol w:w="774"/>
        <w:gridCol w:w="1409"/>
        <w:gridCol w:w="1516"/>
        <w:gridCol w:w="1381"/>
        <w:tblGridChange w:id="0">
          <w:tblGrid>
            <w:gridCol w:w="1600"/>
            <w:gridCol w:w="774"/>
            <w:gridCol w:w="1409"/>
            <w:gridCol w:w="1516"/>
            <w:gridCol w:w="1381"/>
          </w:tblGrid>
        </w:tblGridChange>
      </w:tblGrid>
      <w:tr>
        <w:trPr>
          <w:cantSplit w:val="0"/>
          <w:tblHeader w:val="0"/>
        </w:trPr>
        <w:tc>
          <w:tcPr/>
          <w:p w:rsidR="00000000" w:rsidDel="00000000" w:rsidP="00000000" w:rsidRDefault="00000000" w:rsidRPr="00000000" w14:paraId="00000671">
            <w:pPr>
              <w:jc w:val="both"/>
              <w:rPr>
                <w:b w:val="0"/>
                <w:sz w:val="18"/>
                <w:szCs w:val="18"/>
              </w:rPr>
            </w:pPr>
            <w:r w:rsidDel="00000000" w:rsidR="00000000" w:rsidRPr="00000000">
              <w:rPr>
                <w:rtl w:val="0"/>
              </w:rPr>
            </w:r>
          </w:p>
        </w:tc>
        <w:tc>
          <w:tcPr/>
          <w:p w:rsidR="00000000" w:rsidDel="00000000" w:rsidP="00000000" w:rsidRDefault="00000000" w:rsidRPr="00000000" w14:paraId="00000672">
            <w:pPr>
              <w:jc w:val="both"/>
              <w:rPr>
                <w:b w:val="0"/>
                <w:sz w:val="18"/>
                <w:szCs w:val="18"/>
              </w:rPr>
            </w:pPr>
            <w:r w:rsidDel="00000000" w:rsidR="00000000" w:rsidRPr="00000000">
              <w:rPr>
                <w:b w:val="0"/>
                <w:sz w:val="18"/>
                <w:szCs w:val="18"/>
                <w:rtl w:val="0"/>
              </w:rPr>
              <w:t xml:space="preserve">Зміст</w:t>
            </w:r>
          </w:p>
        </w:tc>
        <w:tc>
          <w:tcPr/>
          <w:p w:rsidR="00000000" w:rsidDel="00000000" w:rsidP="00000000" w:rsidRDefault="00000000" w:rsidRPr="00000000" w14:paraId="00000673">
            <w:pPr>
              <w:jc w:val="both"/>
              <w:rPr>
                <w:b w:val="0"/>
                <w:sz w:val="18"/>
                <w:szCs w:val="18"/>
              </w:rPr>
            </w:pPr>
            <w:r w:rsidDel="00000000" w:rsidR="00000000" w:rsidRPr="00000000">
              <w:rPr>
                <w:b w:val="0"/>
                <w:sz w:val="18"/>
                <w:szCs w:val="18"/>
                <w:rtl w:val="0"/>
              </w:rPr>
              <w:t xml:space="preserve">Питання, що вирішується</w:t>
            </w:r>
          </w:p>
        </w:tc>
        <w:tc>
          <w:tcPr/>
          <w:p w:rsidR="00000000" w:rsidDel="00000000" w:rsidP="00000000" w:rsidRDefault="00000000" w:rsidRPr="00000000" w14:paraId="00000674">
            <w:pPr>
              <w:jc w:val="both"/>
              <w:rPr>
                <w:b w:val="0"/>
                <w:sz w:val="18"/>
                <w:szCs w:val="18"/>
              </w:rPr>
            </w:pPr>
            <w:r w:rsidDel="00000000" w:rsidR="00000000" w:rsidRPr="00000000">
              <w:rPr>
                <w:b w:val="0"/>
                <w:sz w:val="18"/>
                <w:szCs w:val="18"/>
                <w:rtl w:val="0"/>
              </w:rPr>
              <w:t xml:space="preserve">Порядок ухвалення та проголошення</w:t>
            </w:r>
          </w:p>
        </w:tc>
        <w:tc>
          <w:tcPr/>
          <w:p w:rsidR="00000000" w:rsidDel="00000000" w:rsidP="00000000" w:rsidRDefault="00000000" w:rsidRPr="00000000" w14:paraId="00000675">
            <w:pPr>
              <w:jc w:val="both"/>
              <w:rPr>
                <w:b w:val="0"/>
                <w:sz w:val="18"/>
                <w:szCs w:val="18"/>
              </w:rPr>
            </w:pPr>
            <w:r w:rsidDel="00000000" w:rsidR="00000000" w:rsidRPr="00000000">
              <w:rPr>
                <w:b w:val="0"/>
                <w:sz w:val="18"/>
                <w:szCs w:val="18"/>
                <w:rtl w:val="0"/>
              </w:rPr>
              <w:t xml:space="preserve">Порядок оскарження</w:t>
            </w:r>
          </w:p>
        </w:tc>
      </w:tr>
      <w:tr>
        <w:trPr>
          <w:cantSplit w:val="0"/>
          <w:tblHeader w:val="0"/>
        </w:trPr>
        <w:tc>
          <w:tcPr/>
          <w:p w:rsidR="00000000" w:rsidDel="00000000" w:rsidP="00000000" w:rsidRDefault="00000000" w:rsidRPr="00000000" w14:paraId="00000676">
            <w:pPr>
              <w:jc w:val="both"/>
              <w:rPr>
                <w:b w:val="0"/>
                <w:sz w:val="18"/>
                <w:szCs w:val="18"/>
              </w:rPr>
            </w:pPr>
            <w:r w:rsidDel="00000000" w:rsidR="00000000" w:rsidRPr="00000000">
              <w:rPr>
                <w:b w:val="0"/>
                <w:sz w:val="18"/>
                <w:szCs w:val="18"/>
                <w:rtl w:val="0"/>
              </w:rPr>
              <w:t xml:space="preserve">Ухвали суду </w:t>
            </w:r>
          </w:p>
        </w:tc>
        <w:tc>
          <w:tcPr/>
          <w:p w:rsidR="00000000" w:rsidDel="00000000" w:rsidP="00000000" w:rsidRDefault="00000000" w:rsidRPr="00000000" w14:paraId="00000677">
            <w:pPr>
              <w:jc w:val="both"/>
              <w:rPr>
                <w:b w:val="0"/>
                <w:sz w:val="18"/>
                <w:szCs w:val="18"/>
              </w:rPr>
            </w:pPr>
            <w:r w:rsidDel="00000000" w:rsidR="00000000" w:rsidRPr="00000000">
              <w:rPr>
                <w:rtl w:val="0"/>
              </w:rPr>
            </w:r>
          </w:p>
        </w:tc>
        <w:tc>
          <w:tcPr/>
          <w:p w:rsidR="00000000" w:rsidDel="00000000" w:rsidP="00000000" w:rsidRDefault="00000000" w:rsidRPr="00000000" w14:paraId="00000678">
            <w:pPr>
              <w:jc w:val="both"/>
              <w:rPr>
                <w:b w:val="0"/>
                <w:sz w:val="18"/>
                <w:szCs w:val="18"/>
              </w:rPr>
            </w:pPr>
            <w:r w:rsidDel="00000000" w:rsidR="00000000" w:rsidRPr="00000000">
              <w:rPr>
                <w:rtl w:val="0"/>
              </w:rPr>
            </w:r>
          </w:p>
        </w:tc>
        <w:tc>
          <w:tcPr/>
          <w:p w:rsidR="00000000" w:rsidDel="00000000" w:rsidP="00000000" w:rsidRDefault="00000000" w:rsidRPr="00000000" w14:paraId="00000679">
            <w:pPr>
              <w:jc w:val="both"/>
              <w:rPr>
                <w:b w:val="0"/>
                <w:sz w:val="18"/>
                <w:szCs w:val="18"/>
              </w:rPr>
            </w:pPr>
            <w:r w:rsidDel="00000000" w:rsidR="00000000" w:rsidRPr="00000000">
              <w:rPr>
                <w:rtl w:val="0"/>
              </w:rPr>
            </w:r>
          </w:p>
        </w:tc>
        <w:tc>
          <w:tcPr/>
          <w:p w:rsidR="00000000" w:rsidDel="00000000" w:rsidP="00000000" w:rsidRDefault="00000000" w:rsidRPr="00000000" w14:paraId="0000067A">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67B">
            <w:pPr>
              <w:jc w:val="both"/>
              <w:rPr>
                <w:b w:val="0"/>
                <w:sz w:val="18"/>
                <w:szCs w:val="18"/>
              </w:rPr>
            </w:pPr>
            <w:r w:rsidDel="00000000" w:rsidR="00000000" w:rsidRPr="00000000">
              <w:rPr>
                <w:b w:val="0"/>
                <w:sz w:val="18"/>
                <w:szCs w:val="18"/>
                <w:rtl w:val="0"/>
              </w:rPr>
              <w:t xml:space="preserve">Рішення суду </w:t>
            </w:r>
          </w:p>
        </w:tc>
        <w:tc>
          <w:tcPr/>
          <w:p w:rsidR="00000000" w:rsidDel="00000000" w:rsidP="00000000" w:rsidRDefault="00000000" w:rsidRPr="00000000" w14:paraId="0000067C">
            <w:pPr>
              <w:jc w:val="both"/>
              <w:rPr>
                <w:b w:val="0"/>
                <w:sz w:val="18"/>
                <w:szCs w:val="18"/>
              </w:rPr>
            </w:pPr>
            <w:r w:rsidDel="00000000" w:rsidR="00000000" w:rsidRPr="00000000">
              <w:rPr>
                <w:rtl w:val="0"/>
              </w:rPr>
            </w:r>
          </w:p>
        </w:tc>
        <w:tc>
          <w:tcPr/>
          <w:p w:rsidR="00000000" w:rsidDel="00000000" w:rsidP="00000000" w:rsidRDefault="00000000" w:rsidRPr="00000000" w14:paraId="0000067D">
            <w:pPr>
              <w:jc w:val="both"/>
              <w:rPr>
                <w:b w:val="0"/>
                <w:sz w:val="18"/>
                <w:szCs w:val="18"/>
              </w:rPr>
            </w:pPr>
            <w:r w:rsidDel="00000000" w:rsidR="00000000" w:rsidRPr="00000000">
              <w:rPr>
                <w:rtl w:val="0"/>
              </w:rPr>
            </w:r>
          </w:p>
        </w:tc>
        <w:tc>
          <w:tcPr/>
          <w:p w:rsidR="00000000" w:rsidDel="00000000" w:rsidP="00000000" w:rsidRDefault="00000000" w:rsidRPr="00000000" w14:paraId="0000067E">
            <w:pPr>
              <w:jc w:val="both"/>
              <w:rPr>
                <w:b w:val="0"/>
                <w:sz w:val="18"/>
                <w:szCs w:val="18"/>
              </w:rPr>
            </w:pPr>
            <w:r w:rsidDel="00000000" w:rsidR="00000000" w:rsidRPr="00000000">
              <w:rPr>
                <w:rtl w:val="0"/>
              </w:rPr>
            </w:r>
          </w:p>
        </w:tc>
        <w:tc>
          <w:tcPr/>
          <w:p w:rsidR="00000000" w:rsidDel="00000000" w:rsidP="00000000" w:rsidRDefault="00000000" w:rsidRPr="00000000" w14:paraId="0000067F">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680">
            <w:pPr>
              <w:jc w:val="both"/>
              <w:rPr>
                <w:b w:val="0"/>
                <w:sz w:val="18"/>
                <w:szCs w:val="18"/>
              </w:rPr>
            </w:pPr>
            <w:r w:rsidDel="00000000" w:rsidR="00000000" w:rsidRPr="00000000">
              <w:rPr>
                <w:b w:val="0"/>
                <w:sz w:val="18"/>
                <w:szCs w:val="18"/>
                <w:rtl w:val="0"/>
              </w:rPr>
              <w:t xml:space="preserve">Постанова суду</w:t>
            </w:r>
          </w:p>
        </w:tc>
        <w:tc>
          <w:tcPr/>
          <w:p w:rsidR="00000000" w:rsidDel="00000000" w:rsidP="00000000" w:rsidRDefault="00000000" w:rsidRPr="00000000" w14:paraId="00000681">
            <w:pPr>
              <w:jc w:val="both"/>
              <w:rPr>
                <w:b w:val="0"/>
                <w:sz w:val="18"/>
                <w:szCs w:val="18"/>
              </w:rPr>
            </w:pPr>
            <w:r w:rsidDel="00000000" w:rsidR="00000000" w:rsidRPr="00000000">
              <w:rPr>
                <w:rtl w:val="0"/>
              </w:rPr>
            </w:r>
          </w:p>
        </w:tc>
        <w:tc>
          <w:tcPr/>
          <w:p w:rsidR="00000000" w:rsidDel="00000000" w:rsidP="00000000" w:rsidRDefault="00000000" w:rsidRPr="00000000" w14:paraId="00000682">
            <w:pPr>
              <w:jc w:val="both"/>
              <w:rPr>
                <w:b w:val="0"/>
                <w:sz w:val="18"/>
                <w:szCs w:val="18"/>
              </w:rPr>
            </w:pPr>
            <w:r w:rsidDel="00000000" w:rsidR="00000000" w:rsidRPr="00000000">
              <w:rPr>
                <w:rtl w:val="0"/>
              </w:rPr>
            </w:r>
          </w:p>
        </w:tc>
        <w:tc>
          <w:tcPr/>
          <w:p w:rsidR="00000000" w:rsidDel="00000000" w:rsidP="00000000" w:rsidRDefault="00000000" w:rsidRPr="00000000" w14:paraId="00000683">
            <w:pPr>
              <w:jc w:val="both"/>
              <w:rPr>
                <w:b w:val="0"/>
                <w:sz w:val="18"/>
                <w:szCs w:val="18"/>
              </w:rPr>
            </w:pPr>
            <w:r w:rsidDel="00000000" w:rsidR="00000000" w:rsidRPr="00000000">
              <w:rPr>
                <w:rtl w:val="0"/>
              </w:rPr>
            </w:r>
          </w:p>
        </w:tc>
        <w:tc>
          <w:tcPr/>
          <w:p w:rsidR="00000000" w:rsidDel="00000000" w:rsidP="00000000" w:rsidRDefault="00000000" w:rsidRPr="00000000" w14:paraId="00000684">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685">
            <w:pPr>
              <w:jc w:val="both"/>
              <w:rPr>
                <w:b w:val="0"/>
                <w:sz w:val="18"/>
                <w:szCs w:val="18"/>
              </w:rPr>
            </w:pPr>
            <w:r w:rsidDel="00000000" w:rsidR="00000000" w:rsidRPr="00000000">
              <w:rPr>
                <w:b w:val="0"/>
                <w:sz w:val="18"/>
                <w:szCs w:val="18"/>
                <w:rtl w:val="0"/>
              </w:rPr>
              <w:t xml:space="preserve">Додаткове рішення суду</w:t>
            </w:r>
          </w:p>
        </w:tc>
        <w:tc>
          <w:tcPr/>
          <w:p w:rsidR="00000000" w:rsidDel="00000000" w:rsidP="00000000" w:rsidRDefault="00000000" w:rsidRPr="00000000" w14:paraId="00000686">
            <w:pPr>
              <w:jc w:val="both"/>
              <w:rPr>
                <w:b w:val="0"/>
                <w:sz w:val="18"/>
                <w:szCs w:val="18"/>
              </w:rPr>
            </w:pPr>
            <w:r w:rsidDel="00000000" w:rsidR="00000000" w:rsidRPr="00000000">
              <w:rPr>
                <w:rtl w:val="0"/>
              </w:rPr>
            </w:r>
          </w:p>
        </w:tc>
        <w:tc>
          <w:tcPr/>
          <w:p w:rsidR="00000000" w:rsidDel="00000000" w:rsidP="00000000" w:rsidRDefault="00000000" w:rsidRPr="00000000" w14:paraId="00000687">
            <w:pPr>
              <w:jc w:val="both"/>
              <w:rPr>
                <w:b w:val="0"/>
                <w:sz w:val="18"/>
                <w:szCs w:val="18"/>
              </w:rPr>
            </w:pPr>
            <w:r w:rsidDel="00000000" w:rsidR="00000000" w:rsidRPr="00000000">
              <w:rPr>
                <w:rtl w:val="0"/>
              </w:rPr>
            </w:r>
          </w:p>
        </w:tc>
        <w:tc>
          <w:tcPr/>
          <w:p w:rsidR="00000000" w:rsidDel="00000000" w:rsidP="00000000" w:rsidRDefault="00000000" w:rsidRPr="00000000" w14:paraId="00000688">
            <w:pPr>
              <w:jc w:val="both"/>
              <w:rPr>
                <w:b w:val="0"/>
                <w:sz w:val="18"/>
                <w:szCs w:val="18"/>
              </w:rPr>
            </w:pPr>
            <w:r w:rsidDel="00000000" w:rsidR="00000000" w:rsidRPr="00000000">
              <w:rPr>
                <w:rtl w:val="0"/>
              </w:rPr>
            </w:r>
          </w:p>
        </w:tc>
        <w:tc>
          <w:tcPr/>
          <w:p w:rsidR="00000000" w:rsidDel="00000000" w:rsidP="00000000" w:rsidRDefault="00000000" w:rsidRPr="00000000" w14:paraId="00000689">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68A">
            <w:pPr>
              <w:jc w:val="both"/>
              <w:rPr>
                <w:b w:val="0"/>
                <w:sz w:val="18"/>
                <w:szCs w:val="18"/>
              </w:rPr>
            </w:pPr>
            <w:r w:rsidDel="00000000" w:rsidR="00000000" w:rsidRPr="00000000">
              <w:rPr>
                <w:b w:val="0"/>
                <w:sz w:val="18"/>
                <w:szCs w:val="18"/>
                <w:rtl w:val="0"/>
              </w:rPr>
              <w:t xml:space="preserve">Заочне рішення суду</w:t>
            </w:r>
          </w:p>
        </w:tc>
        <w:tc>
          <w:tcPr/>
          <w:p w:rsidR="00000000" w:rsidDel="00000000" w:rsidP="00000000" w:rsidRDefault="00000000" w:rsidRPr="00000000" w14:paraId="0000068B">
            <w:pPr>
              <w:jc w:val="both"/>
              <w:rPr>
                <w:b w:val="0"/>
                <w:sz w:val="18"/>
                <w:szCs w:val="18"/>
              </w:rPr>
            </w:pPr>
            <w:r w:rsidDel="00000000" w:rsidR="00000000" w:rsidRPr="00000000">
              <w:rPr>
                <w:rtl w:val="0"/>
              </w:rPr>
            </w:r>
          </w:p>
        </w:tc>
        <w:tc>
          <w:tcPr/>
          <w:p w:rsidR="00000000" w:rsidDel="00000000" w:rsidP="00000000" w:rsidRDefault="00000000" w:rsidRPr="00000000" w14:paraId="0000068C">
            <w:pPr>
              <w:jc w:val="both"/>
              <w:rPr>
                <w:b w:val="0"/>
                <w:sz w:val="18"/>
                <w:szCs w:val="18"/>
              </w:rPr>
            </w:pPr>
            <w:r w:rsidDel="00000000" w:rsidR="00000000" w:rsidRPr="00000000">
              <w:rPr>
                <w:rtl w:val="0"/>
              </w:rPr>
            </w:r>
          </w:p>
        </w:tc>
        <w:tc>
          <w:tcPr/>
          <w:p w:rsidR="00000000" w:rsidDel="00000000" w:rsidP="00000000" w:rsidRDefault="00000000" w:rsidRPr="00000000" w14:paraId="0000068D">
            <w:pPr>
              <w:jc w:val="both"/>
              <w:rPr>
                <w:b w:val="0"/>
                <w:sz w:val="18"/>
                <w:szCs w:val="18"/>
              </w:rPr>
            </w:pPr>
            <w:r w:rsidDel="00000000" w:rsidR="00000000" w:rsidRPr="00000000">
              <w:rPr>
                <w:rtl w:val="0"/>
              </w:rPr>
            </w:r>
          </w:p>
        </w:tc>
        <w:tc>
          <w:tcPr/>
          <w:p w:rsidR="00000000" w:rsidDel="00000000" w:rsidP="00000000" w:rsidRDefault="00000000" w:rsidRPr="00000000" w14:paraId="0000068E">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68F">
            <w:pPr>
              <w:jc w:val="both"/>
              <w:rPr>
                <w:b w:val="0"/>
                <w:sz w:val="18"/>
                <w:szCs w:val="18"/>
              </w:rPr>
            </w:pPr>
            <w:r w:rsidDel="00000000" w:rsidR="00000000" w:rsidRPr="00000000">
              <w:rPr>
                <w:b w:val="0"/>
                <w:sz w:val="18"/>
                <w:szCs w:val="18"/>
                <w:rtl w:val="0"/>
              </w:rPr>
              <w:t xml:space="preserve">Судовий наказ</w:t>
            </w:r>
          </w:p>
        </w:tc>
        <w:tc>
          <w:tcPr/>
          <w:p w:rsidR="00000000" w:rsidDel="00000000" w:rsidP="00000000" w:rsidRDefault="00000000" w:rsidRPr="00000000" w14:paraId="00000690">
            <w:pPr>
              <w:jc w:val="both"/>
              <w:rPr>
                <w:b w:val="0"/>
                <w:sz w:val="18"/>
                <w:szCs w:val="18"/>
              </w:rPr>
            </w:pPr>
            <w:r w:rsidDel="00000000" w:rsidR="00000000" w:rsidRPr="00000000">
              <w:rPr>
                <w:rtl w:val="0"/>
              </w:rPr>
            </w:r>
          </w:p>
        </w:tc>
        <w:tc>
          <w:tcPr/>
          <w:p w:rsidR="00000000" w:rsidDel="00000000" w:rsidP="00000000" w:rsidRDefault="00000000" w:rsidRPr="00000000" w14:paraId="00000691">
            <w:pPr>
              <w:jc w:val="both"/>
              <w:rPr>
                <w:b w:val="0"/>
                <w:sz w:val="18"/>
                <w:szCs w:val="18"/>
              </w:rPr>
            </w:pPr>
            <w:r w:rsidDel="00000000" w:rsidR="00000000" w:rsidRPr="00000000">
              <w:rPr>
                <w:rtl w:val="0"/>
              </w:rPr>
            </w:r>
          </w:p>
        </w:tc>
        <w:tc>
          <w:tcPr/>
          <w:p w:rsidR="00000000" w:rsidDel="00000000" w:rsidP="00000000" w:rsidRDefault="00000000" w:rsidRPr="00000000" w14:paraId="00000692">
            <w:pPr>
              <w:jc w:val="both"/>
              <w:rPr>
                <w:b w:val="0"/>
                <w:sz w:val="18"/>
                <w:szCs w:val="18"/>
              </w:rPr>
            </w:pPr>
            <w:r w:rsidDel="00000000" w:rsidR="00000000" w:rsidRPr="00000000">
              <w:rPr>
                <w:rtl w:val="0"/>
              </w:rPr>
            </w:r>
          </w:p>
        </w:tc>
        <w:tc>
          <w:tcPr/>
          <w:p w:rsidR="00000000" w:rsidDel="00000000" w:rsidP="00000000" w:rsidRDefault="00000000" w:rsidRPr="00000000" w14:paraId="00000693">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694">
            <w:pPr>
              <w:jc w:val="both"/>
              <w:rPr>
                <w:b w:val="0"/>
                <w:sz w:val="18"/>
                <w:szCs w:val="18"/>
              </w:rPr>
            </w:pPr>
            <w:r w:rsidDel="00000000" w:rsidR="00000000" w:rsidRPr="00000000">
              <w:rPr>
                <w:b w:val="0"/>
                <w:sz w:val="18"/>
                <w:szCs w:val="18"/>
                <w:rtl w:val="0"/>
              </w:rPr>
              <w:t xml:space="preserve">Окремі ухвали суду</w:t>
            </w:r>
          </w:p>
        </w:tc>
        <w:tc>
          <w:tcPr/>
          <w:p w:rsidR="00000000" w:rsidDel="00000000" w:rsidP="00000000" w:rsidRDefault="00000000" w:rsidRPr="00000000" w14:paraId="00000695">
            <w:pPr>
              <w:jc w:val="both"/>
              <w:rPr>
                <w:b w:val="0"/>
                <w:sz w:val="18"/>
                <w:szCs w:val="18"/>
              </w:rPr>
            </w:pPr>
            <w:r w:rsidDel="00000000" w:rsidR="00000000" w:rsidRPr="00000000">
              <w:rPr>
                <w:rtl w:val="0"/>
              </w:rPr>
            </w:r>
          </w:p>
        </w:tc>
        <w:tc>
          <w:tcPr/>
          <w:p w:rsidR="00000000" w:rsidDel="00000000" w:rsidP="00000000" w:rsidRDefault="00000000" w:rsidRPr="00000000" w14:paraId="00000696">
            <w:pPr>
              <w:jc w:val="both"/>
              <w:rPr>
                <w:b w:val="0"/>
                <w:sz w:val="18"/>
                <w:szCs w:val="18"/>
              </w:rPr>
            </w:pPr>
            <w:r w:rsidDel="00000000" w:rsidR="00000000" w:rsidRPr="00000000">
              <w:rPr>
                <w:rtl w:val="0"/>
              </w:rPr>
            </w:r>
          </w:p>
        </w:tc>
        <w:tc>
          <w:tcPr/>
          <w:p w:rsidR="00000000" w:rsidDel="00000000" w:rsidP="00000000" w:rsidRDefault="00000000" w:rsidRPr="00000000" w14:paraId="00000697">
            <w:pPr>
              <w:jc w:val="both"/>
              <w:rPr>
                <w:b w:val="0"/>
                <w:sz w:val="18"/>
                <w:szCs w:val="18"/>
              </w:rPr>
            </w:pPr>
            <w:r w:rsidDel="00000000" w:rsidR="00000000" w:rsidRPr="00000000">
              <w:rPr>
                <w:rtl w:val="0"/>
              </w:rPr>
            </w:r>
          </w:p>
        </w:tc>
        <w:tc>
          <w:tcPr/>
          <w:p w:rsidR="00000000" w:rsidDel="00000000" w:rsidP="00000000" w:rsidRDefault="00000000" w:rsidRPr="00000000" w14:paraId="00000698">
            <w:pPr>
              <w:jc w:val="both"/>
              <w:rPr>
                <w:b w:val="0"/>
                <w:sz w:val="18"/>
                <w:szCs w:val="18"/>
              </w:rPr>
            </w:pPr>
            <w:r w:rsidDel="00000000" w:rsidR="00000000" w:rsidRPr="00000000">
              <w:rPr>
                <w:rtl w:val="0"/>
              </w:rPr>
            </w:r>
          </w:p>
        </w:tc>
      </w:tr>
    </w:tbl>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2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A">
      <w:pPr>
        <w:jc w:val="both"/>
        <w:rPr>
          <w:sz w:val="24"/>
          <w:szCs w:val="24"/>
        </w:rPr>
      </w:pPr>
      <w:r w:rsidDel="00000000" w:rsidR="00000000" w:rsidRPr="00000000">
        <w:rPr>
          <w:rtl w:val="0"/>
        </w:rPr>
      </w:r>
    </w:p>
    <w:p w:rsidR="00000000" w:rsidDel="00000000" w:rsidP="00000000" w:rsidRDefault="00000000" w:rsidRPr="00000000" w14:paraId="0000069B">
      <w:pPr>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69C">
      <w:pPr>
        <w:jc w:val="both"/>
        <w:rPr>
          <w:sz w:val="24"/>
          <w:szCs w:val="24"/>
        </w:rPr>
      </w:pPr>
      <w:r w:rsidDel="00000000" w:rsidR="00000000" w:rsidRPr="00000000">
        <w:rPr>
          <w:rtl w:val="0"/>
        </w:rPr>
      </w:r>
    </w:p>
    <w:p w:rsidR="00000000" w:rsidDel="00000000" w:rsidP="00000000" w:rsidRDefault="00000000" w:rsidRPr="00000000" w14:paraId="0000069D">
      <w:pPr>
        <w:jc w:val="both"/>
        <w:rPr>
          <w:sz w:val="24"/>
          <w:szCs w:val="24"/>
        </w:rPr>
      </w:pPr>
      <w:r w:rsidDel="00000000" w:rsidR="00000000" w:rsidRPr="00000000">
        <w:rPr>
          <w:sz w:val="24"/>
          <w:szCs w:val="24"/>
          <w:rtl w:val="0"/>
        </w:rPr>
        <w:t xml:space="preserve">1. Чи зобов’язаний суд роз’яснювати зміст судового рішення: </w:t>
      </w:r>
    </w:p>
    <w:p w:rsidR="00000000" w:rsidDel="00000000" w:rsidP="00000000" w:rsidRDefault="00000000" w:rsidRPr="00000000" w14:paraId="0000069E">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головуючий у справі зобов’язаний роз’яснити зміст свого рішення, порядок і строк його оскарження; </w:t>
      </w:r>
    </w:p>
    <w:p w:rsidR="00000000" w:rsidDel="00000000" w:rsidP="00000000" w:rsidRDefault="00000000" w:rsidRPr="00000000" w14:paraId="0000069F">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суд зобов’язаний роз’яснити будь-яке незрозуміле судове рішення шляхом постановлення відповідної ухвали;</w:t>
      </w:r>
    </w:p>
    <w:p w:rsidR="00000000" w:rsidDel="00000000" w:rsidP="00000000" w:rsidRDefault="00000000" w:rsidRPr="00000000" w14:paraId="000006A0">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не зобов’язаний роз’яснювати рішення суду, оскільки не надає правову допомогу учасникам цивільного процесу; </w:t>
      </w:r>
    </w:p>
    <w:p w:rsidR="00000000" w:rsidDel="00000000" w:rsidP="00000000" w:rsidRDefault="00000000" w:rsidRPr="00000000" w14:paraId="000006A1">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роз’яснення рішення суду здійснюється шляхом видання відповідних постанов пленумів. </w:t>
      </w:r>
    </w:p>
    <w:p w:rsidR="00000000" w:rsidDel="00000000" w:rsidP="00000000" w:rsidRDefault="00000000" w:rsidRPr="00000000" w14:paraId="000006A2">
      <w:pPr>
        <w:jc w:val="both"/>
        <w:rPr>
          <w:sz w:val="24"/>
          <w:szCs w:val="24"/>
        </w:rPr>
      </w:pPr>
      <w:r w:rsidDel="00000000" w:rsidR="00000000" w:rsidRPr="00000000">
        <w:rPr>
          <w:sz w:val="24"/>
          <w:szCs w:val="24"/>
          <w:rtl w:val="0"/>
        </w:rPr>
        <w:t xml:space="preserve">2. Що із запропонованого переліку можна віднести до описки або арифметичної помилки в судовому рішенні:</w:t>
      </w:r>
    </w:p>
    <w:p w:rsidR="00000000" w:rsidDel="00000000" w:rsidP="00000000" w:rsidRDefault="00000000" w:rsidRPr="00000000" w14:paraId="000006A3">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помилка у прізвищі позивача; </w:t>
      </w:r>
    </w:p>
    <w:p w:rsidR="00000000" w:rsidDel="00000000" w:rsidP="00000000" w:rsidRDefault="00000000" w:rsidRPr="00000000" w14:paraId="000006A4">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точно вирішене питання про розподіл судових витрат; </w:t>
      </w:r>
    </w:p>
    <w:p w:rsidR="00000000" w:rsidDel="00000000" w:rsidP="00000000" w:rsidRDefault="00000000" w:rsidRPr="00000000" w14:paraId="000006A5">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вірно вирішене питання про розмір судових витрат;</w:t>
      </w:r>
    </w:p>
    <w:p w:rsidR="00000000" w:rsidDel="00000000" w:rsidP="00000000" w:rsidRDefault="00000000" w:rsidRPr="00000000" w14:paraId="000006A6">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незрозумілість судового рішення. </w:t>
      </w:r>
    </w:p>
    <w:p w:rsidR="00000000" w:rsidDel="00000000" w:rsidP="00000000" w:rsidRDefault="00000000" w:rsidRPr="00000000" w14:paraId="000006A7">
      <w:pPr>
        <w:jc w:val="both"/>
        <w:rPr>
          <w:sz w:val="24"/>
          <w:szCs w:val="24"/>
        </w:rPr>
      </w:pPr>
      <w:r w:rsidDel="00000000" w:rsidR="00000000" w:rsidRPr="00000000">
        <w:rPr>
          <w:sz w:val="24"/>
          <w:szCs w:val="24"/>
          <w:rtl w:val="0"/>
        </w:rPr>
        <w:t xml:space="preserve">3. Чи можливе виправлення описок чи арифметичних помилок, ухвалення додаткового рішення чи роз’яснення рішення при заочному розгляді справи: </w:t>
      </w:r>
    </w:p>
    <w:p w:rsidR="00000000" w:rsidDel="00000000" w:rsidP="00000000" w:rsidRDefault="00000000" w:rsidRPr="00000000" w14:paraId="000006A8">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вони здійснюються за загальними правилами, передбаченими ЦПК України, але додаткове рішення не може бути оскаржене відповідачем; </w:t>
      </w:r>
    </w:p>
    <w:p w:rsidR="00000000" w:rsidDel="00000000" w:rsidP="00000000" w:rsidRDefault="00000000" w:rsidRPr="00000000" w14:paraId="000006A9">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вони здійснюються за загальними правилами, передбаченими ЦПК України; </w:t>
      </w:r>
    </w:p>
    <w:p w:rsidR="00000000" w:rsidDel="00000000" w:rsidP="00000000" w:rsidRDefault="00000000" w:rsidRPr="00000000" w14:paraId="000006AA">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зазначені процесуальні дії можуть застосовуватися лише до рішень суду, постановлених у результаті судового розгляду справи; </w:t>
      </w:r>
    </w:p>
    <w:p w:rsidR="00000000" w:rsidDel="00000000" w:rsidP="00000000" w:rsidRDefault="00000000" w:rsidRPr="00000000" w14:paraId="000006AB">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заочному розгляді справи можливе лише роз’яснення суду за ініціативою відповідача.</w:t>
      </w:r>
    </w:p>
    <w:p w:rsidR="00000000" w:rsidDel="00000000" w:rsidP="00000000" w:rsidRDefault="00000000" w:rsidRPr="00000000" w14:paraId="000006AC">
      <w:pPr>
        <w:jc w:val="both"/>
        <w:rPr>
          <w:sz w:val="24"/>
          <w:szCs w:val="24"/>
        </w:rPr>
      </w:pPr>
      <w:r w:rsidDel="00000000" w:rsidR="00000000" w:rsidRPr="00000000">
        <w:rPr>
          <w:rtl w:val="0"/>
        </w:rPr>
      </w:r>
    </w:p>
    <w:p w:rsidR="00000000" w:rsidDel="00000000" w:rsidP="00000000" w:rsidRDefault="00000000" w:rsidRPr="00000000" w14:paraId="000006AD">
      <w:pPr>
        <w:jc w:val="center"/>
        <w:rPr>
          <w:sz w:val="24"/>
          <w:szCs w:val="24"/>
        </w:rPr>
      </w:pPr>
      <w:r w:rsidDel="00000000" w:rsidR="00000000" w:rsidRPr="00000000">
        <w:rPr>
          <w:sz w:val="24"/>
          <w:szCs w:val="24"/>
          <w:rtl w:val="0"/>
        </w:rPr>
        <w:t xml:space="preserve">ТЕМА 17.</w:t>
      </w:r>
      <w:r w:rsidDel="00000000" w:rsidR="00000000" w:rsidRPr="00000000">
        <w:rPr>
          <w:b w:val="0"/>
          <w:sz w:val="24"/>
          <w:szCs w:val="24"/>
          <w:rtl w:val="0"/>
        </w:rPr>
        <w:t xml:space="preserve"> </w:t>
      </w:r>
      <w:r w:rsidDel="00000000" w:rsidR="00000000" w:rsidRPr="00000000">
        <w:rPr>
          <w:sz w:val="24"/>
          <w:szCs w:val="24"/>
          <w:rtl w:val="0"/>
        </w:rPr>
        <w:t xml:space="preserve">ЗАОЧНИЙ РОЗГЛЯД СПРАВИ</w:t>
      </w:r>
    </w:p>
    <w:p w:rsidR="00000000" w:rsidDel="00000000" w:rsidP="00000000" w:rsidRDefault="00000000" w:rsidRPr="00000000" w14:paraId="000006AE">
      <w:pPr>
        <w:jc w:val="both"/>
        <w:rPr>
          <w:sz w:val="24"/>
          <w:szCs w:val="24"/>
        </w:rPr>
      </w:pPr>
      <w:r w:rsidDel="00000000" w:rsidR="00000000" w:rsidRPr="00000000">
        <w:rPr>
          <w:rtl w:val="0"/>
        </w:rPr>
      </w:r>
    </w:p>
    <w:p w:rsidR="00000000" w:rsidDel="00000000" w:rsidP="00000000" w:rsidRDefault="00000000" w:rsidRPr="00000000" w14:paraId="000006AF">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6B0">
      <w:pPr>
        <w:keepNext w:val="0"/>
        <w:keepLines w:val="0"/>
        <w:pageBreakBefore w:val="0"/>
        <w:widowControl w:val="1"/>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та визначення заочного розгляду справи.</w:t>
      </w:r>
    </w:p>
    <w:p w:rsidR="00000000" w:rsidDel="00000000" w:rsidP="00000000" w:rsidRDefault="00000000" w:rsidRPr="00000000" w14:paraId="000006B1">
      <w:pPr>
        <w:keepNext w:val="0"/>
        <w:keepLines w:val="0"/>
        <w:pageBreakBefore w:val="0"/>
        <w:widowControl w:val="1"/>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та порядок заочного розгляду справи.</w:t>
      </w:r>
    </w:p>
    <w:p w:rsidR="00000000" w:rsidDel="00000000" w:rsidP="00000000" w:rsidRDefault="00000000" w:rsidRPr="00000000" w14:paraId="000006B2">
      <w:pPr>
        <w:keepNext w:val="0"/>
        <w:keepLines w:val="0"/>
        <w:pageBreakBefore w:val="0"/>
        <w:widowControl w:val="1"/>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заочного рішення.</w:t>
      </w:r>
    </w:p>
    <w:p w:rsidR="00000000" w:rsidDel="00000000" w:rsidP="00000000" w:rsidRDefault="00000000" w:rsidRPr="00000000" w14:paraId="000006B3">
      <w:pPr>
        <w:keepNext w:val="0"/>
        <w:keepLines w:val="0"/>
        <w:pageBreakBefore w:val="0"/>
        <w:widowControl w:val="1"/>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Способи та порядок перегляду заочного рішення.</w:t>
      </w:r>
    </w:p>
    <w:p w:rsidR="00000000" w:rsidDel="00000000" w:rsidP="00000000" w:rsidRDefault="00000000" w:rsidRPr="00000000" w14:paraId="000006B4">
      <w:pPr>
        <w:keepNext w:val="0"/>
        <w:keepLines w:val="0"/>
        <w:pageBreakBefore w:val="0"/>
        <w:widowControl w:val="1"/>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Повноваження суду при розгляді заяви про перегляд заочного рішення.</w:t>
      </w:r>
    </w:p>
    <w:p w:rsidR="00000000" w:rsidDel="00000000" w:rsidP="00000000" w:rsidRDefault="00000000" w:rsidRPr="00000000" w14:paraId="000006B5">
      <w:pPr>
        <w:keepNext w:val="0"/>
        <w:keepLines w:val="0"/>
        <w:pageBreakBefore w:val="0"/>
        <w:widowControl w:val="1"/>
        <w:numPr>
          <w:ilvl w:val="0"/>
          <w:numId w:val="2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для перегляду, скасування, оскарження заочного рішення.</w:t>
      </w:r>
    </w:p>
    <w:p w:rsidR="00000000" w:rsidDel="00000000" w:rsidP="00000000" w:rsidRDefault="00000000" w:rsidRPr="00000000" w14:paraId="000006B6">
      <w:pPr>
        <w:jc w:val="both"/>
        <w:rPr>
          <w:sz w:val="24"/>
          <w:szCs w:val="24"/>
        </w:rPr>
      </w:pPr>
      <w:r w:rsidDel="00000000" w:rsidR="00000000" w:rsidRPr="00000000">
        <w:rPr>
          <w:rtl w:val="0"/>
        </w:rPr>
      </w:r>
    </w:p>
    <w:p w:rsidR="00000000" w:rsidDel="00000000" w:rsidP="00000000" w:rsidRDefault="00000000" w:rsidRPr="00000000" w14:paraId="000006B7">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6B8">
      <w:pPr>
        <w:jc w:val="both"/>
        <w:rPr>
          <w:sz w:val="24"/>
          <w:szCs w:val="24"/>
        </w:rPr>
      </w:pPr>
      <w:r w:rsidDel="00000000" w:rsidR="00000000" w:rsidRPr="00000000">
        <w:rPr>
          <w:rtl w:val="0"/>
        </w:rPr>
      </w:r>
    </w:p>
    <w:p w:rsidR="00000000" w:rsidDel="00000000" w:rsidP="00000000" w:rsidRDefault="00000000" w:rsidRPr="00000000" w14:paraId="000006B9">
      <w:pPr>
        <w:ind w:firstLine="540"/>
        <w:jc w:val="both"/>
        <w:rPr>
          <w:b w:val="0"/>
          <w:sz w:val="24"/>
          <w:szCs w:val="24"/>
        </w:rPr>
      </w:pPr>
      <w:r w:rsidDel="00000000" w:rsidR="00000000" w:rsidRPr="00000000">
        <w:rPr>
          <w:b w:val="0"/>
          <w:sz w:val="24"/>
          <w:szCs w:val="24"/>
          <w:rtl w:val="0"/>
        </w:rPr>
        <w:t xml:space="preserve">Заочний розгляд справи встановлює умови і порядок розгляду справи в порядку заочного провадження заочного рішення.</w:t>
      </w:r>
    </w:p>
    <w:p w:rsidR="00000000" w:rsidDel="00000000" w:rsidP="00000000" w:rsidRDefault="00000000" w:rsidRPr="00000000" w14:paraId="000006BA">
      <w:pPr>
        <w:ind w:firstLine="540"/>
        <w:jc w:val="both"/>
        <w:rPr>
          <w:b w:val="0"/>
          <w:sz w:val="24"/>
          <w:szCs w:val="24"/>
        </w:rPr>
      </w:pPr>
      <w:r w:rsidDel="00000000" w:rsidR="00000000" w:rsidRPr="00000000">
        <w:rPr>
          <w:sz w:val="24"/>
          <w:szCs w:val="24"/>
          <w:rtl w:val="0"/>
        </w:rPr>
        <w:t xml:space="preserve">Заочне рішення – </w:t>
      </w:r>
      <w:r w:rsidDel="00000000" w:rsidR="00000000" w:rsidRPr="00000000">
        <w:rPr>
          <w:b w:val="0"/>
          <w:sz w:val="24"/>
          <w:szCs w:val="24"/>
          <w:rtl w:val="0"/>
        </w:rPr>
        <w:t xml:space="preserve">це різновид рішення суду, яке виноситься в результаті спрощеного судового розгляду за згодою позивача та за відсутності відповідача, належно повідомленого про час і місце судового розгляду, і від нього не надійшло заяви про розгляд справи за його відсутності або якщо зазначені ним причини неявки визнані судом неповажними.</w:t>
      </w:r>
    </w:p>
    <w:p w:rsidR="00000000" w:rsidDel="00000000" w:rsidP="00000000" w:rsidRDefault="00000000" w:rsidRPr="00000000" w14:paraId="000006BB">
      <w:pPr>
        <w:ind w:firstLine="540"/>
        <w:jc w:val="both"/>
        <w:rPr>
          <w:b w:val="0"/>
          <w:sz w:val="24"/>
          <w:szCs w:val="24"/>
        </w:rPr>
      </w:pPr>
      <w:r w:rsidDel="00000000" w:rsidR="00000000" w:rsidRPr="00000000">
        <w:rPr>
          <w:b w:val="0"/>
          <w:sz w:val="24"/>
          <w:szCs w:val="24"/>
          <w:rtl w:val="0"/>
        </w:rPr>
        <w:t xml:space="preserve">Заява про перегляд заочного рішення – це процесуальний документ, в якому міститься звернення відповідача про перегляд рішення суду через його незаконність чи необґрунтованість, чого відповідач не міг довести внаслідок неявки на судове засідання через поважні причини.</w:t>
      </w:r>
    </w:p>
    <w:p w:rsidR="00000000" w:rsidDel="00000000" w:rsidP="00000000" w:rsidRDefault="00000000" w:rsidRPr="00000000" w14:paraId="000006BC">
      <w:pPr>
        <w:ind w:firstLine="540"/>
        <w:jc w:val="both"/>
        <w:rPr>
          <w:b w:val="0"/>
          <w:sz w:val="24"/>
          <w:szCs w:val="24"/>
        </w:rPr>
      </w:pPr>
      <w:r w:rsidDel="00000000" w:rsidR="00000000" w:rsidRPr="00000000">
        <w:rPr>
          <w:b w:val="0"/>
          <w:sz w:val="24"/>
          <w:szCs w:val="24"/>
          <w:rtl w:val="0"/>
        </w:rPr>
        <w:t xml:space="preserve">Інститут заочного рішення спрямований, з одного боку, на розширення судового захисту суб’єктивних прав громадян і організацій, свободи їх вибору (принципу диспозитивності), а з іншого – на  недопущення можливості зловживання відповідачем суб’єктивними процесуальними правами і встановлення несприятливих наслідків за зловживання ними.</w:t>
      </w:r>
    </w:p>
    <w:p w:rsidR="00000000" w:rsidDel="00000000" w:rsidP="00000000" w:rsidRDefault="00000000" w:rsidRPr="00000000" w14:paraId="000006BD">
      <w:pPr>
        <w:ind w:firstLine="540"/>
        <w:jc w:val="both"/>
        <w:rPr>
          <w:b w:val="0"/>
          <w:sz w:val="24"/>
          <w:szCs w:val="24"/>
        </w:rPr>
      </w:pPr>
      <w:r w:rsidDel="00000000" w:rsidR="00000000" w:rsidRPr="00000000">
        <w:rPr>
          <w:b w:val="0"/>
          <w:sz w:val="24"/>
          <w:szCs w:val="24"/>
          <w:rtl w:val="0"/>
        </w:rPr>
        <w:t xml:space="preserve">Скасування та оскарження заочного рішення.</w:t>
      </w:r>
    </w:p>
    <w:p w:rsidR="00000000" w:rsidDel="00000000" w:rsidP="00000000" w:rsidRDefault="00000000" w:rsidRPr="00000000" w14:paraId="000006BE">
      <w:pPr>
        <w:ind w:firstLine="540"/>
        <w:jc w:val="both"/>
        <w:rPr>
          <w:b w:val="0"/>
          <w:sz w:val="24"/>
          <w:szCs w:val="24"/>
        </w:rPr>
      </w:pPr>
      <w:r w:rsidDel="00000000" w:rsidR="00000000" w:rsidRPr="00000000">
        <w:rPr>
          <w:b w:val="0"/>
          <w:sz w:val="24"/>
          <w:szCs w:val="24"/>
          <w:rtl w:val="0"/>
        </w:rPr>
        <w:t xml:space="preserve">Заочне рішення підлягає скасуванню, якщо судом буде встановлено, що відповідач не з’явився в судове засідання та не повідомив про причини неявки з поважних причин і докази, на які він посилається, мають істотне значення для правильного вирішення справи.</w:t>
      </w:r>
    </w:p>
    <w:p w:rsidR="00000000" w:rsidDel="00000000" w:rsidP="00000000" w:rsidRDefault="00000000" w:rsidRPr="00000000" w14:paraId="000006BF">
      <w:pPr>
        <w:ind w:firstLine="540"/>
        <w:jc w:val="both"/>
        <w:rPr>
          <w:b w:val="0"/>
          <w:sz w:val="24"/>
          <w:szCs w:val="24"/>
        </w:rPr>
      </w:pPr>
      <w:r w:rsidDel="00000000" w:rsidR="00000000" w:rsidRPr="00000000">
        <w:rPr>
          <w:b w:val="0"/>
          <w:sz w:val="24"/>
          <w:szCs w:val="24"/>
          <w:rtl w:val="0"/>
        </w:rPr>
        <w:t xml:space="preserve">Позивач повинен право оскаржити заочне рішення в загальному порядку, встановленому ЦПК.</w:t>
      </w:r>
    </w:p>
    <w:p w:rsidR="00000000" w:rsidDel="00000000" w:rsidP="00000000" w:rsidRDefault="00000000" w:rsidRPr="00000000" w14:paraId="000006C0">
      <w:pPr>
        <w:ind w:firstLine="540"/>
        <w:jc w:val="both"/>
        <w:rPr>
          <w:b w:val="0"/>
          <w:sz w:val="24"/>
          <w:szCs w:val="24"/>
        </w:rPr>
      </w:pPr>
      <w:r w:rsidDel="00000000" w:rsidR="00000000" w:rsidRPr="00000000">
        <w:rPr>
          <w:b w:val="0"/>
          <w:sz w:val="24"/>
          <w:szCs w:val="24"/>
          <w:rtl w:val="0"/>
        </w:rPr>
        <w:t xml:space="preserve">Повторне заочне рішення позивач та відповідач можуть оскаржити в загальному порядку, встановленому ЦПК.</w:t>
      </w:r>
    </w:p>
    <w:p w:rsidR="00000000" w:rsidDel="00000000" w:rsidP="00000000" w:rsidRDefault="00000000" w:rsidRPr="00000000" w14:paraId="000006C1">
      <w:pPr>
        <w:ind w:firstLine="540"/>
        <w:jc w:val="both"/>
        <w:rPr>
          <w:sz w:val="24"/>
          <w:szCs w:val="24"/>
        </w:rPr>
      </w:pPr>
      <w:r w:rsidDel="00000000" w:rsidR="00000000" w:rsidRPr="00000000">
        <w:rPr>
          <w:rtl w:val="0"/>
        </w:rPr>
      </w:r>
    </w:p>
    <w:p w:rsidR="00000000" w:rsidDel="00000000" w:rsidP="00000000" w:rsidRDefault="00000000" w:rsidRPr="00000000" w14:paraId="000006C2">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6C3">
      <w:pPr>
        <w:jc w:val="both"/>
        <w:rPr>
          <w:b w:val="0"/>
          <w:sz w:val="24"/>
          <w:szCs w:val="24"/>
        </w:rPr>
      </w:pPr>
      <w:r w:rsidDel="00000000" w:rsidR="00000000" w:rsidRPr="00000000">
        <w:rPr>
          <w:rtl w:val="0"/>
        </w:rPr>
      </w:r>
    </w:p>
    <w:p w:rsidR="00000000" w:rsidDel="00000000" w:rsidP="00000000" w:rsidRDefault="00000000" w:rsidRPr="00000000" w14:paraId="000006C4">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Чим обумовлене запровадження до цивільного процесу України інституту заочного рішення.</w:t>
      </w:r>
    </w:p>
    <w:p w:rsidR="00000000" w:rsidDel="00000000" w:rsidP="00000000" w:rsidRDefault="00000000" w:rsidRPr="00000000" w14:paraId="000006C5">
      <w:pPr>
        <w:pStyle w:val="Heading6"/>
        <w:numPr>
          <w:ilvl w:val="0"/>
          <w:numId w:val="283"/>
        </w:numPr>
        <w:ind w:left="720" w:hanging="360"/>
        <w:rPr/>
      </w:pPr>
      <w:r w:rsidDel="00000000" w:rsidR="00000000" w:rsidRPr="00000000">
        <w:rPr>
          <w:rtl w:val="0"/>
        </w:rPr>
        <w:t xml:space="preserve">За яких умов може проводитися заочний розгляд справи?</w:t>
      </w:r>
    </w:p>
    <w:p w:rsidR="00000000" w:rsidDel="00000000" w:rsidP="00000000" w:rsidRDefault="00000000" w:rsidRPr="00000000" w14:paraId="000006C6">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спільного і відмінного є у звичайному та заочному розглядах справи?</w:t>
      </w:r>
    </w:p>
    <w:p w:rsidR="00000000" w:rsidDel="00000000" w:rsidP="00000000" w:rsidRDefault="00000000" w:rsidRPr="00000000" w14:paraId="000006C7">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структуру та зміст заочного рішення.</w:t>
      </w:r>
    </w:p>
    <w:p w:rsidR="00000000" w:rsidDel="00000000" w:rsidP="00000000" w:rsidRDefault="00000000" w:rsidRPr="00000000" w14:paraId="000006C8">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Який порядок оскарження заочного рішення суду?</w:t>
      </w:r>
    </w:p>
    <w:p w:rsidR="00000000" w:rsidDel="00000000" w:rsidP="00000000" w:rsidRDefault="00000000" w:rsidRPr="00000000" w14:paraId="000006C9">
      <w:pPr>
        <w:pStyle w:val="Heading6"/>
        <w:numPr>
          <w:ilvl w:val="0"/>
          <w:numId w:val="283"/>
        </w:numPr>
        <w:ind w:left="720" w:hanging="360"/>
        <w:rPr/>
      </w:pPr>
      <w:r w:rsidDel="00000000" w:rsidR="00000000" w:rsidRPr="00000000">
        <w:rPr>
          <w:rtl w:val="0"/>
        </w:rPr>
        <w:t xml:space="preserve">Який порядок набуття законної сили заочного рішення суду?</w:t>
      </w:r>
    </w:p>
    <w:p w:rsidR="00000000" w:rsidDel="00000000" w:rsidP="00000000" w:rsidRDefault="00000000" w:rsidRPr="00000000" w14:paraId="000006CA">
      <w:pPr>
        <w:jc w:val="both"/>
        <w:rPr>
          <w:sz w:val="24"/>
          <w:szCs w:val="24"/>
        </w:rPr>
      </w:pPr>
      <w:r w:rsidDel="00000000" w:rsidR="00000000" w:rsidRPr="00000000">
        <w:rPr>
          <w:rtl w:val="0"/>
        </w:rPr>
      </w:r>
    </w:p>
    <w:p w:rsidR="00000000" w:rsidDel="00000000" w:rsidP="00000000" w:rsidRDefault="00000000" w:rsidRPr="00000000" w14:paraId="000006CB">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6CC">
      <w:pPr>
        <w:jc w:val="both"/>
        <w:rPr>
          <w:sz w:val="24"/>
          <w:szCs w:val="24"/>
        </w:rPr>
      </w:pPr>
      <w:r w:rsidDel="00000000" w:rsidR="00000000" w:rsidRPr="00000000">
        <w:rPr>
          <w:rtl w:val="0"/>
        </w:rPr>
      </w:r>
    </w:p>
    <w:p w:rsidR="00000000" w:rsidDel="00000000" w:rsidP="00000000" w:rsidRDefault="00000000" w:rsidRPr="00000000" w14:paraId="000006CD">
      <w:pPr>
        <w:ind w:firstLine="540"/>
        <w:jc w:val="both"/>
        <w:rPr>
          <w:b w:val="0"/>
          <w:sz w:val="24"/>
          <w:szCs w:val="24"/>
        </w:rPr>
      </w:pPr>
      <w:r w:rsidDel="00000000" w:rsidR="00000000" w:rsidRPr="00000000">
        <w:rPr>
          <w:b w:val="0"/>
          <w:sz w:val="24"/>
          <w:szCs w:val="24"/>
          <w:rtl w:val="0"/>
        </w:rPr>
        <w:t xml:space="preserve">1.</w:t>
      </w:r>
      <w:r w:rsidDel="00000000" w:rsidR="00000000" w:rsidRPr="00000000">
        <w:rPr>
          <w:sz w:val="24"/>
          <w:szCs w:val="24"/>
          <w:rtl w:val="0"/>
        </w:rPr>
        <w:t xml:space="preserve"> </w:t>
      </w:r>
      <w:r w:rsidDel="00000000" w:rsidR="00000000" w:rsidRPr="00000000">
        <w:rPr>
          <w:b w:val="0"/>
          <w:sz w:val="24"/>
          <w:szCs w:val="24"/>
          <w:rtl w:val="0"/>
        </w:rPr>
        <w:t xml:space="preserve">Корнілов звернувся до суду про стягнення з Василенка боргу сумою 2 000 грн. Суд призначив слухання на 10 лютого 2004 року. Про день, час слухання були повідомлені  позивач, свідки і відповідач.  </w:t>
      </w:r>
    </w:p>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 надав суду достатні докази про борг, який Василенко не повертає. На судове засідання Василенко не з’явився без поважних причин. Суд прийняв рішення без присутності відповідача на користь Корнілова.</w:t>
      </w:r>
    </w:p>
    <w:p w:rsidR="00000000" w:rsidDel="00000000" w:rsidP="00000000" w:rsidRDefault="00000000" w:rsidRPr="00000000" w14:paraId="000006CF">
      <w:pPr>
        <w:ind w:firstLine="540"/>
        <w:jc w:val="both"/>
        <w:rPr>
          <w:b w:val="0"/>
          <w:i w:val="1"/>
          <w:sz w:val="24"/>
          <w:szCs w:val="24"/>
        </w:rPr>
      </w:pPr>
      <w:r w:rsidDel="00000000" w:rsidR="00000000" w:rsidRPr="00000000">
        <w:rPr>
          <w:b w:val="0"/>
          <w:i w:val="1"/>
          <w:sz w:val="24"/>
          <w:szCs w:val="24"/>
          <w:rtl w:val="0"/>
        </w:rPr>
        <w:t xml:space="preserve">Чи правильні  дії суду?</w:t>
      </w:r>
    </w:p>
    <w:p w:rsidR="00000000" w:rsidDel="00000000" w:rsidP="00000000" w:rsidRDefault="00000000" w:rsidRPr="00000000" w14:paraId="000006D0">
      <w:pPr>
        <w:ind w:firstLine="540"/>
        <w:jc w:val="both"/>
        <w:rPr>
          <w:b w:val="0"/>
          <w:sz w:val="24"/>
          <w:szCs w:val="24"/>
        </w:rPr>
      </w:pPr>
      <w:r w:rsidDel="00000000" w:rsidR="00000000" w:rsidRPr="00000000">
        <w:rPr>
          <w:b w:val="0"/>
          <w:sz w:val="24"/>
          <w:szCs w:val="24"/>
          <w:rtl w:val="0"/>
        </w:rPr>
        <w:t xml:space="preserve">2.</w:t>
      </w:r>
      <w:r w:rsidDel="00000000" w:rsidR="00000000" w:rsidRPr="00000000">
        <w:rPr>
          <w:sz w:val="24"/>
          <w:szCs w:val="24"/>
          <w:rtl w:val="0"/>
        </w:rPr>
        <w:t xml:space="preserve"> </w:t>
      </w:r>
      <w:r w:rsidDel="00000000" w:rsidR="00000000" w:rsidRPr="00000000">
        <w:rPr>
          <w:b w:val="0"/>
          <w:sz w:val="24"/>
          <w:szCs w:val="24"/>
          <w:rtl w:val="0"/>
        </w:rPr>
        <w:t xml:space="preserve">Ковпаківський районний суд м. Сум розглянув справу і задовольнив позовні вимоги Остапової на Остапова про розірвання шлюбу і стягнення аліментів на дитину. Під час розгляду справи Остапов був відсутній. Неявку до суду Остапова пояснила тим, що він зловживає спиртними напоями, не працює і в суд з’являтися відмовляється. Через п’ять днів Остапов звернувся зі скаргою, що він не був належним чином повідомлений і тому не з’явився до суду, і просив рішення суду відмінити.</w:t>
      </w:r>
    </w:p>
    <w:p w:rsidR="00000000" w:rsidDel="00000000" w:rsidP="00000000" w:rsidRDefault="00000000" w:rsidRPr="00000000" w14:paraId="000006D1">
      <w:pPr>
        <w:ind w:firstLine="540"/>
        <w:jc w:val="both"/>
        <w:rPr>
          <w:b w:val="0"/>
          <w:i w:val="1"/>
          <w:sz w:val="24"/>
          <w:szCs w:val="24"/>
        </w:rPr>
      </w:pPr>
      <w:r w:rsidDel="00000000" w:rsidR="00000000" w:rsidRPr="00000000">
        <w:rPr>
          <w:b w:val="0"/>
          <w:i w:val="1"/>
          <w:sz w:val="24"/>
          <w:szCs w:val="24"/>
          <w:rtl w:val="0"/>
        </w:rPr>
        <w:t xml:space="preserve">Який термін подання заяви про перегляд заочного рішення? Що повинно бути зазначено в заяві про перегляд заочного рішення?</w:t>
      </w:r>
    </w:p>
    <w:p w:rsidR="00000000" w:rsidDel="00000000" w:rsidP="00000000" w:rsidRDefault="00000000" w:rsidRPr="00000000" w14:paraId="000006D2">
      <w:pPr>
        <w:jc w:val="both"/>
        <w:rPr>
          <w:sz w:val="24"/>
          <w:szCs w:val="24"/>
        </w:rPr>
      </w:pPr>
      <w:r w:rsidDel="00000000" w:rsidR="00000000" w:rsidRPr="00000000">
        <w:rPr>
          <w:rtl w:val="0"/>
        </w:rPr>
      </w:r>
    </w:p>
    <w:p w:rsidR="00000000" w:rsidDel="00000000" w:rsidP="00000000" w:rsidRDefault="00000000" w:rsidRPr="00000000" w14:paraId="000006D3">
      <w:pPr>
        <w:jc w:val="center"/>
        <w:rPr>
          <w:sz w:val="24"/>
          <w:szCs w:val="24"/>
        </w:rPr>
      </w:pPr>
      <w:r w:rsidDel="00000000" w:rsidR="00000000" w:rsidRPr="00000000">
        <w:rPr>
          <w:sz w:val="24"/>
          <w:szCs w:val="24"/>
          <w:rtl w:val="0"/>
        </w:rPr>
        <w:t xml:space="preserve">ТЕМА 18. ОКРЕМЕ ПРОВАДЖЕННЯ</w:t>
      </w:r>
    </w:p>
    <w:p w:rsidR="00000000" w:rsidDel="00000000" w:rsidP="00000000" w:rsidRDefault="00000000" w:rsidRPr="00000000" w14:paraId="000006D4">
      <w:pPr>
        <w:jc w:val="both"/>
        <w:rPr>
          <w:sz w:val="24"/>
          <w:szCs w:val="24"/>
        </w:rPr>
      </w:pPr>
      <w:r w:rsidDel="00000000" w:rsidR="00000000" w:rsidRPr="00000000">
        <w:rPr>
          <w:rtl w:val="0"/>
        </w:rPr>
      </w:r>
    </w:p>
    <w:p w:rsidR="00000000" w:rsidDel="00000000" w:rsidP="00000000" w:rsidRDefault="00000000" w:rsidRPr="00000000" w14:paraId="000006D5">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6D6">
      <w:pPr>
        <w:keepNext w:val="0"/>
        <w:keepLines w:val="0"/>
        <w:pageBreakBefore w:val="0"/>
        <w:widowControl w:val="0"/>
        <w:numPr>
          <w:ilvl w:val="0"/>
          <w:numId w:val="287"/>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характеристика окремого провадження у цивільному судочинстві.</w:t>
      </w:r>
    </w:p>
    <w:p w:rsidR="00000000" w:rsidDel="00000000" w:rsidP="00000000" w:rsidRDefault="00000000" w:rsidRPr="00000000" w14:paraId="000006D7">
      <w:pPr>
        <w:keepNext w:val="0"/>
        <w:keepLines w:val="0"/>
        <w:pageBreakBefore w:val="0"/>
        <w:widowControl w:val="0"/>
        <w:numPr>
          <w:ilvl w:val="0"/>
          <w:numId w:val="287"/>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про визнання громадянина обмежено дієздатним чи недієздатним.</w:t>
      </w:r>
    </w:p>
    <w:p w:rsidR="00000000" w:rsidDel="00000000" w:rsidP="00000000" w:rsidRDefault="00000000" w:rsidRPr="00000000" w14:paraId="000006D8">
      <w:pPr>
        <w:keepNext w:val="0"/>
        <w:keepLines w:val="0"/>
        <w:pageBreakBefore w:val="0"/>
        <w:widowControl w:val="0"/>
        <w:numPr>
          <w:ilvl w:val="0"/>
          <w:numId w:val="287"/>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про визнання громадянина безвісно відсутнім чи оголошення його померлим.</w:t>
      </w:r>
    </w:p>
    <w:p w:rsidR="00000000" w:rsidDel="00000000" w:rsidP="00000000" w:rsidRDefault="00000000" w:rsidRPr="00000000" w14:paraId="000006D9">
      <w:pPr>
        <w:keepNext w:val="0"/>
        <w:keepLines w:val="0"/>
        <w:pageBreakBefore w:val="0"/>
        <w:widowControl w:val="0"/>
        <w:numPr>
          <w:ilvl w:val="0"/>
          <w:numId w:val="287"/>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про усиновлення.</w:t>
      </w:r>
    </w:p>
    <w:p w:rsidR="00000000" w:rsidDel="00000000" w:rsidP="00000000" w:rsidRDefault="00000000" w:rsidRPr="00000000" w14:paraId="000006DA">
      <w:pPr>
        <w:keepNext w:val="0"/>
        <w:keepLines w:val="0"/>
        <w:pageBreakBefore w:val="0"/>
        <w:widowControl w:val="0"/>
        <w:numPr>
          <w:ilvl w:val="0"/>
          <w:numId w:val="287"/>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про відновлення прав на втрачені цінні папери на пред’явника та векселі.</w:t>
      </w:r>
    </w:p>
    <w:p w:rsidR="00000000" w:rsidDel="00000000" w:rsidP="00000000" w:rsidRDefault="00000000" w:rsidRPr="00000000" w14:paraId="000006DB">
      <w:pPr>
        <w:keepNext w:val="0"/>
        <w:keepLines w:val="0"/>
        <w:pageBreakBefore w:val="0"/>
        <w:widowControl w:val="0"/>
        <w:numPr>
          <w:ilvl w:val="0"/>
          <w:numId w:val="287"/>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про встановлення фактів, що мають юридичне значення.</w:t>
      </w:r>
    </w:p>
    <w:p w:rsidR="00000000" w:rsidDel="00000000" w:rsidP="00000000" w:rsidRDefault="00000000" w:rsidRPr="00000000" w14:paraId="000006DC">
      <w:pPr>
        <w:keepNext w:val="0"/>
        <w:keepLines w:val="0"/>
        <w:pageBreakBefore w:val="0"/>
        <w:widowControl w:val="0"/>
        <w:numPr>
          <w:ilvl w:val="0"/>
          <w:numId w:val="287"/>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про розкриття банками інформації, яка містить банківську таємницю щодо юридичних та фізичних осіб.</w:t>
      </w:r>
    </w:p>
    <w:p w:rsidR="00000000" w:rsidDel="00000000" w:rsidP="00000000" w:rsidRDefault="00000000" w:rsidRPr="00000000" w14:paraId="000006DD">
      <w:pPr>
        <w:jc w:val="both"/>
        <w:rPr>
          <w:b w:val="0"/>
          <w:sz w:val="24"/>
          <w:szCs w:val="24"/>
        </w:rPr>
      </w:pPr>
      <w:r w:rsidDel="00000000" w:rsidR="00000000" w:rsidRPr="00000000">
        <w:rPr>
          <w:rtl w:val="0"/>
        </w:rPr>
      </w:r>
    </w:p>
    <w:p w:rsidR="00000000" w:rsidDel="00000000" w:rsidP="00000000" w:rsidRDefault="00000000" w:rsidRPr="00000000" w14:paraId="000006DE">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6DF">
      <w:pPr>
        <w:jc w:val="both"/>
        <w:rPr>
          <w:sz w:val="24"/>
          <w:szCs w:val="24"/>
        </w:rPr>
      </w:pPr>
      <w:r w:rsidDel="00000000" w:rsidR="00000000" w:rsidRPr="00000000">
        <w:rPr>
          <w:rtl w:val="0"/>
        </w:rPr>
      </w:r>
    </w:p>
    <w:p w:rsidR="00000000" w:rsidDel="00000000" w:rsidP="00000000" w:rsidRDefault="00000000" w:rsidRPr="00000000" w14:paraId="000006E0">
      <w:pPr>
        <w:ind w:firstLine="540"/>
        <w:jc w:val="both"/>
        <w:rPr>
          <w:b w:val="0"/>
          <w:sz w:val="24"/>
          <w:szCs w:val="24"/>
        </w:rPr>
      </w:pPr>
      <w:r w:rsidDel="00000000" w:rsidR="00000000" w:rsidRPr="00000000">
        <w:rPr>
          <w:b w:val="0"/>
          <w:sz w:val="24"/>
          <w:szCs w:val="24"/>
          <w:rtl w:val="0"/>
        </w:rPr>
        <w:t xml:space="preserve">Окреме провадження – це процес розгляду визначених ЦПК справ про встановлення певних обставин (юридичних фактів) або певного юридичного стану осіб. Залежно від характеру вимоги, переданої на розгляд суду, кожна зі справ окремого провадження повинен свої, лише їй властиві, особливості. У справах окремого провадження суд розглядає і вирішує не спір про цивільне право, характерний для позовного провадження, а вимогу до суду про встановлення певних обставин – юридичних фактів, зміну правового статусу громадянина або неправильність дій органів, які засвідчують такі обставини, з наявністю чи відсутністю яких закон пов’язує виникнення, зміну або припинення суб’єктивних майнових і особистих немайнових прав.</w:t>
      </w:r>
    </w:p>
    <w:p w:rsidR="00000000" w:rsidDel="00000000" w:rsidP="00000000" w:rsidRDefault="00000000" w:rsidRPr="00000000" w14:paraId="000006E1">
      <w:pPr>
        <w:ind w:firstLine="540"/>
        <w:jc w:val="both"/>
        <w:rPr>
          <w:b w:val="0"/>
          <w:sz w:val="24"/>
          <w:szCs w:val="24"/>
        </w:rPr>
      </w:pPr>
      <w:r w:rsidDel="00000000" w:rsidR="00000000" w:rsidRPr="00000000">
        <w:rPr>
          <w:b w:val="0"/>
          <w:sz w:val="24"/>
          <w:szCs w:val="24"/>
          <w:rtl w:val="0"/>
        </w:rPr>
        <w:t xml:space="preserve">Отже, метою розгляду судом справ окремого провадження є захист прав і охоронюваних законом інтересів громадян, юридичних осіб і держави.</w:t>
      </w:r>
    </w:p>
    <w:p w:rsidR="00000000" w:rsidDel="00000000" w:rsidP="00000000" w:rsidRDefault="00000000" w:rsidRPr="00000000" w14:paraId="000006E2">
      <w:pPr>
        <w:jc w:val="both"/>
        <w:rPr>
          <w:b w:val="0"/>
          <w:sz w:val="24"/>
          <w:szCs w:val="24"/>
        </w:rPr>
      </w:pPr>
      <w:r w:rsidDel="00000000" w:rsidR="00000000" w:rsidRPr="00000000">
        <w:rPr>
          <w:b w:val="0"/>
          <w:sz w:val="24"/>
          <w:szCs w:val="24"/>
          <w:rtl w:val="0"/>
        </w:rPr>
        <w:t xml:space="preserve">      ЦПК передбачає, які справи суд розглядає в порядку окремого провадження:</w:t>
      </w:r>
    </w:p>
    <w:p w:rsidR="00000000" w:rsidDel="00000000" w:rsidP="00000000" w:rsidRDefault="00000000" w:rsidRPr="00000000" w14:paraId="000006E3">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обмеження цивільної дієздатності фізичної особи, визнання фізичної особи недієздатною та поновлення цивільної дієздатності фізичної особи;</w:t>
      </w:r>
    </w:p>
    <w:p w:rsidR="00000000" w:rsidDel="00000000" w:rsidP="00000000" w:rsidRDefault="00000000" w:rsidRPr="00000000" w14:paraId="000006E4">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неповнолітній особі повної цивільної дієздатності;</w:t>
      </w:r>
    </w:p>
    <w:p w:rsidR="00000000" w:rsidDel="00000000" w:rsidP="00000000" w:rsidRDefault="00000000" w:rsidRPr="00000000" w14:paraId="000006E5">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визнання фізичної особи безвісно відсутньою чи оголошення її померлою;</w:t>
      </w:r>
    </w:p>
    <w:p w:rsidR="00000000" w:rsidDel="00000000" w:rsidP="00000000" w:rsidRDefault="00000000" w:rsidRPr="00000000" w14:paraId="000006E6">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усиновлення;</w:t>
      </w:r>
    </w:p>
    <w:p w:rsidR="00000000" w:rsidDel="00000000" w:rsidP="00000000" w:rsidRDefault="00000000" w:rsidRPr="00000000" w14:paraId="000006E7">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фактів, що мають юридичне значення;</w:t>
      </w:r>
    </w:p>
    <w:p w:rsidR="00000000" w:rsidDel="00000000" w:rsidP="00000000" w:rsidRDefault="00000000" w:rsidRPr="00000000" w14:paraId="000006E8">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відновлення прав на втрачені цінні папери на пред’явника та векселі;</w:t>
      </w:r>
    </w:p>
    <w:p w:rsidR="00000000" w:rsidDel="00000000" w:rsidP="00000000" w:rsidRDefault="00000000" w:rsidRPr="00000000" w14:paraId="000006E9">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передачу безхазяйної нерухомої речі у комунальну власність;</w:t>
      </w:r>
    </w:p>
    <w:p w:rsidR="00000000" w:rsidDel="00000000" w:rsidP="00000000" w:rsidRDefault="00000000" w:rsidRPr="00000000" w14:paraId="000006EA">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визнання спадщини відумерлою;</w:t>
      </w:r>
    </w:p>
    <w:p w:rsidR="00000000" w:rsidDel="00000000" w:rsidP="00000000" w:rsidRDefault="00000000" w:rsidRPr="00000000" w14:paraId="000006EB">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особі психіатричної допомоги в примусовому порядку;</w:t>
      </w:r>
    </w:p>
    <w:p w:rsidR="00000000" w:rsidDel="00000000" w:rsidP="00000000" w:rsidRDefault="00000000" w:rsidRPr="00000000" w14:paraId="000006EC">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примусову госпіталізацію до протитуберкульозного закладу;</w:t>
      </w:r>
    </w:p>
    <w:p w:rsidR="00000000" w:rsidDel="00000000" w:rsidP="00000000" w:rsidRDefault="00000000" w:rsidRPr="00000000" w14:paraId="000006ED">
      <w:pPr>
        <w:keepNext w:val="0"/>
        <w:keepLines w:val="0"/>
        <w:pageBreakBefore w:val="0"/>
        <w:widowControl w:val="1"/>
        <w:numPr>
          <w:ilvl w:val="0"/>
          <w:numId w:val="17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розкриття банком інформації, яка містить банківську таємницю, щодо юридичних та фізичних осіб.</w:t>
      </w:r>
    </w:p>
    <w:p w:rsidR="00000000" w:rsidDel="00000000" w:rsidP="00000000" w:rsidRDefault="00000000" w:rsidRPr="00000000" w14:paraId="000006EE">
      <w:pPr>
        <w:jc w:val="both"/>
        <w:rPr>
          <w:b w:val="0"/>
          <w:sz w:val="24"/>
          <w:szCs w:val="24"/>
        </w:rPr>
      </w:pPr>
      <w:r w:rsidDel="00000000" w:rsidR="00000000" w:rsidRPr="00000000">
        <w:rPr>
          <w:b w:val="0"/>
          <w:sz w:val="24"/>
          <w:szCs w:val="24"/>
          <w:rtl w:val="0"/>
        </w:rPr>
        <w:t xml:space="preserve">Особи, які можуть бути заявниками. Заява про обмеження цивільної дієздатності фізичної особи може бути подана членами її сім’ї, органом опіки та піклування, наркологічним або психіатричним закладом.</w:t>
      </w:r>
    </w:p>
    <w:p w:rsidR="00000000" w:rsidDel="00000000" w:rsidP="00000000" w:rsidRDefault="00000000" w:rsidRPr="00000000" w14:paraId="000006EF">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6F0">
      <w:pPr>
        <w:jc w:val="both"/>
        <w:rPr>
          <w:sz w:val="24"/>
          <w:szCs w:val="24"/>
        </w:rPr>
      </w:pPr>
      <w:r w:rsidDel="00000000" w:rsidR="00000000" w:rsidRPr="00000000">
        <w:rPr>
          <w:rtl w:val="0"/>
        </w:rPr>
      </w:r>
    </w:p>
    <w:p w:rsidR="00000000" w:rsidDel="00000000" w:rsidP="00000000" w:rsidRDefault="00000000" w:rsidRPr="00000000" w14:paraId="000006F1">
      <w:pPr>
        <w:keepNext w:val="0"/>
        <w:keepLines w:val="0"/>
        <w:pageBreakBefore w:val="0"/>
        <w:widowControl w:val="1"/>
        <w:numPr>
          <w:ilvl w:val="0"/>
          <w:numId w:val="28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справи розглядаються в порядку окремого провадження?</w:t>
      </w:r>
    </w:p>
    <w:p w:rsidR="00000000" w:rsidDel="00000000" w:rsidP="00000000" w:rsidRDefault="00000000" w:rsidRPr="00000000" w14:paraId="000006F2">
      <w:pPr>
        <w:keepNext w:val="0"/>
        <w:keepLines w:val="0"/>
        <w:pageBreakBefore w:val="0"/>
        <w:widowControl w:val="1"/>
        <w:numPr>
          <w:ilvl w:val="0"/>
          <w:numId w:val="28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особливості окремого провадження та його відмінності від позовного.</w:t>
      </w:r>
    </w:p>
    <w:p w:rsidR="00000000" w:rsidDel="00000000" w:rsidP="00000000" w:rsidRDefault="00000000" w:rsidRPr="00000000" w14:paraId="000006F3">
      <w:pPr>
        <w:keepNext w:val="0"/>
        <w:keepLines w:val="0"/>
        <w:pageBreakBefore w:val="0"/>
        <w:widowControl w:val="1"/>
        <w:numPr>
          <w:ilvl w:val="0"/>
          <w:numId w:val="28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участі кого можуть розглядатися справи в окремому провадженні?</w:t>
      </w:r>
    </w:p>
    <w:p w:rsidR="00000000" w:rsidDel="00000000" w:rsidP="00000000" w:rsidRDefault="00000000" w:rsidRPr="00000000" w14:paraId="000006F4">
      <w:pPr>
        <w:keepNext w:val="0"/>
        <w:keepLines w:val="0"/>
        <w:pageBreakBefore w:val="0"/>
        <w:widowControl w:val="1"/>
        <w:numPr>
          <w:ilvl w:val="0"/>
          <w:numId w:val="28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розглядаються справи про усиновлення дітей, які проживають на території України?</w:t>
      </w:r>
    </w:p>
    <w:p w:rsidR="00000000" w:rsidDel="00000000" w:rsidP="00000000" w:rsidRDefault="00000000" w:rsidRPr="00000000" w14:paraId="000006F5">
      <w:pPr>
        <w:keepNext w:val="0"/>
        <w:keepLines w:val="0"/>
        <w:pageBreakBefore w:val="0"/>
        <w:widowControl w:val="1"/>
        <w:numPr>
          <w:ilvl w:val="0"/>
          <w:numId w:val="28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можуть бути встановлені юридичні факти в порядку окремого провадження?</w:t>
      </w:r>
    </w:p>
    <w:p w:rsidR="00000000" w:rsidDel="00000000" w:rsidP="00000000" w:rsidRDefault="00000000" w:rsidRPr="00000000" w14:paraId="000006F6">
      <w:pPr>
        <w:keepNext w:val="0"/>
        <w:keepLines w:val="0"/>
        <w:pageBreakBefore w:val="0"/>
        <w:widowControl w:val="1"/>
        <w:numPr>
          <w:ilvl w:val="0"/>
          <w:numId w:val="28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наявності яких умов можуть розглядатися справи про встановлення фактів, що мають юридичне значення?</w:t>
      </w:r>
    </w:p>
    <w:p w:rsidR="00000000" w:rsidDel="00000000" w:rsidP="00000000" w:rsidRDefault="00000000" w:rsidRPr="00000000" w14:paraId="000006F7">
      <w:pPr>
        <w:keepNext w:val="0"/>
        <w:keepLines w:val="0"/>
        <w:pageBreakBefore w:val="0"/>
        <w:widowControl w:val="1"/>
        <w:numPr>
          <w:ilvl w:val="0"/>
          <w:numId w:val="28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Хто може бути визнаний у порядку окремого провадження обмежено дієздатним?</w:t>
      </w:r>
    </w:p>
    <w:p w:rsidR="00000000" w:rsidDel="00000000" w:rsidP="00000000" w:rsidRDefault="00000000" w:rsidRPr="00000000" w14:paraId="000006F8">
      <w:pPr>
        <w:jc w:val="both"/>
        <w:rPr>
          <w:b w:val="0"/>
          <w:sz w:val="24"/>
          <w:szCs w:val="24"/>
        </w:rPr>
      </w:pPr>
      <w:r w:rsidDel="00000000" w:rsidR="00000000" w:rsidRPr="00000000">
        <w:rPr>
          <w:rtl w:val="0"/>
        </w:rPr>
      </w:r>
    </w:p>
    <w:p w:rsidR="00000000" w:rsidDel="00000000" w:rsidP="00000000" w:rsidRDefault="00000000" w:rsidRPr="00000000" w14:paraId="000006F9">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6FA">
      <w:pPr>
        <w:jc w:val="both"/>
        <w:rPr>
          <w:sz w:val="24"/>
          <w:szCs w:val="24"/>
        </w:rPr>
      </w:pPr>
      <w:r w:rsidDel="00000000" w:rsidR="00000000" w:rsidRPr="00000000">
        <w:rPr>
          <w:rtl w:val="0"/>
        </w:rPr>
      </w:r>
    </w:p>
    <w:p w:rsidR="00000000" w:rsidDel="00000000" w:rsidP="00000000" w:rsidRDefault="00000000" w:rsidRPr="00000000" w14:paraId="000006FB">
      <w:pPr>
        <w:keepNext w:val="0"/>
        <w:keepLines w:val="0"/>
        <w:pageBreakBefore w:val="0"/>
        <w:widowControl w:val="1"/>
        <w:numPr>
          <w:ilvl w:val="3"/>
          <w:numId w:val="237"/>
        </w:numPr>
        <w:pBdr>
          <w:top w:space="0" w:sz="0" w:val="nil"/>
          <w:left w:space="0" w:sz="0" w:val="nil"/>
          <w:bottom w:space="0" w:sz="0" w:val="nil"/>
          <w:right w:space="0" w:sz="0" w:val="nil"/>
          <w:between w:space="0" w:sz="0" w:val="nil"/>
        </w:pBdr>
        <w:shd w:fill="auto" w:val="clear"/>
        <w:tabs>
          <w:tab w:val="left" w:pos="89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суду зі спільною заявою про розірвання шлюбу звернулося подружжя. Обоє із подружжя згодні на розірвання шлюбу, вони не мають спірних питань щодо розподілу майна, два малолітні сини залишаються на вихованні дружини, чоловік зобов’язується надавати їм матеріальну допомогу в добровільному порядку згідно з нотаріально посвідченим сторонами договором про сплату аліментів, виховання дітей та їх місце проживання.</w:t>
      </w:r>
    </w:p>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якому провадженні цивільного судочинства за даних умов повинна розглядатися така справа та чому? Які докази повинні бути подані до суду?</w:t>
      </w:r>
    </w:p>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Які наслідки настануть у разі невиконання аліментного договору батьком?</w:t>
      </w:r>
    </w:p>
    <w:p w:rsidR="00000000" w:rsidDel="00000000" w:rsidP="00000000" w:rsidRDefault="00000000" w:rsidRPr="00000000" w14:paraId="000006FE">
      <w:pPr>
        <w:keepNext w:val="0"/>
        <w:keepLines w:val="0"/>
        <w:pageBreakBefore w:val="0"/>
        <w:widowControl w:val="1"/>
        <w:numPr>
          <w:ilvl w:val="3"/>
          <w:numId w:val="237"/>
        </w:numPr>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розгляду справи Козак про встановлення факту перебування на утриманні померлого чоловіка Абакумова з метою одержання пенсії суд залучив до участі у справі як зацікавлену особу дочку Абакумова від першого шлюбу. Дочка заперечувала проти встановлення даного факту та заявила про своє право на спадкове майно, яке залишилося після смерті батька. Козак перебувала з Абакумовим у зареєстрованому шлюбі. Суд залишив заяву без розгляду з мотивів виникнення спору про право на спадщину.</w:t>
      </w:r>
    </w:p>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правильні дії судді при визначенні кола зацікавлених осіб та постановленні ухвали про залишення заяви без розгляду в порядку ЦПК?</w:t>
      </w:r>
    </w:p>
    <w:p w:rsidR="00000000" w:rsidDel="00000000" w:rsidP="00000000" w:rsidRDefault="00000000" w:rsidRPr="00000000" w14:paraId="00000700">
      <w:pPr>
        <w:keepNext w:val="0"/>
        <w:keepLines w:val="0"/>
        <w:pageBreakBefore w:val="0"/>
        <w:widowControl w:val="1"/>
        <w:numPr>
          <w:ilvl w:val="3"/>
          <w:numId w:val="237"/>
        </w:numPr>
        <w:pBdr>
          <w:top w:space="0" w:sz="0" w:val="nil"/>
          <w:left w:space="0" w:sz="0" w:val="nil"/>
          <w:bottom w:space="0" w:sz="0" w:val="nil"/>
          <w:right w:space="0" w:sz="0" w:val="nil"/>
          <w:between w:space="0" w:sz="0" w:val="nil"/>
        </w:pBdr>
        <w:shd w:fill="auto" w:val="clear"/>
        <w:tabs>
          <w:tab w:val="left" w:pos="870"/>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Мельник перебувала у фактичних шлюбних відносинах із Марчуком, який загинув під час виконання службових обов’язків. Мельник звернулася до адвоката та пояснила, що була і є непрацездатною, перебувала на утриманні Марчука понад два роки до його смерті. Після смерті Марчука залишилося спадкове майно: будинок, предмети домашнього вжитку.</w:t>
      </w:r>
    </w:p>
    <w:p w:rsidR="00000000" w:rsidDel="00000000" w:rsidP="00000000" w:rsidRDefault="00000000" w:rsidRPr="00000000" w14:paraId="000007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 встановленням яких юридичних фактів громадянка Мельник може звернутися до суду та з якою метою? Які докази у такому разі вона повинна подати?</w:t>
      </w:r>
    </w:p>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Тестові завдання</w:t>
      </w:r>
    </w:p>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Основним завданням судочинства у справах окремого провадження є: </w:t>
      </w:r>
    </w:p>
    <w:p w:rsidR="00000000" w:rsidDel="00000000" w:rsidP="00000000" w:rsidRDefault="00000000" w:rsidRPr="00000000" w14:paraId="0000070D">
      <w:pPr>
        <w:keepNext w:val="0"/>
        <w:keepLines w:val="0"/>
        <w:pageBreakBefore w:val="0"/>
        <w:widowControl w:val="1"/>
        <w:numPr>
          <w:ilvl w:val="0"/>
          <w:numId w:val="28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порушених, невизнаних або оспорюваних прав, свобод чи інтересів фізичних осіб, прав та інтересів юридичних осіб, інтересів держави; </w:t>
      </w:r>
    </w:p>
    <w:p w:rsidR="00000000" w:rsidDel="00000000" w:rsidP="00000000" w:rsidRDefault="00000000" w:rsidRPr="00000000" w14:paraId="0000070E">
      <w:pPr>
        <w:keepNext w:val="0"/>
        <w:keepLines w:val="0"/>
        <w:pageBreakBefore w:val="0"/>
        <w:widowControl w:val="1"/>
        <w:numPr>
          <w:ilvl w:val="0"/>
          <w:numId w:val="28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охорона прав та інтересів особи або створення умов здійснення нею особистих немайнових чи майнових прав, або підтвердження наявності чи відсутності неоскаржуваних прав; </w:t>
      </w:r>
    </w:p>
    <w:p w:rsidR="00000000" w:rsidDel="00000000" w:rsidP="00000000" w:rsidRDefault="00000000" w:rsidRPr="00000000" w14:paraId="0000070F">
      <w:pPr>
        <w:keepNext w:val="0"/>
        <w:keepLines w:val="0"/>
        <w:pageBreakBefore w:val="0"/>
        <w:widowControl w:val="1"/>
        <w:numPr>
          <w:ilvl w:val="0"/>
          <w:numId w:val="28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і вирішення справ;</w:t>
      </w:r>
    </w:p>
    <w:p w:rsidR="00000000" w:rsidDel="00000000" w:rsidP="00000000" w:rsidRDefault="00000000" w:rsidRPr="00000000" w14:paraId="00000710">
      <w:pPr>
        <w:keepNext w:val="0"/>
        <w:keepLines w:val="0"/>
        <w:pageBreakBefore w:val="0"/>
        <w:widowControl w:val="1"/>
        <w:numPr>
          <w:ilvl w:val="0"/>
          <w:numId w:val="289"/>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примирення сторін. </w:t>
      </w:r>
    </w:p>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Як реалізується принцип змагальності в окремому провадженні: </w:t>
      </w:r>
    </w:p>
    <w:p w:rsidR="00000000" w:rsidDel="00000000" w:rsidP="00000000" w:rsidRDefault="00000000" w:rsidRPr="00000000" w14:paraId="00000712">
      <w:pPr>
        <w:keepNext w:val="0"/>
        <w:keepLines w:val="0"/>
        <w:pageBreakBefore w:val="0"/>
        <w:widowControl w:val="1"/>
        <w:numPr>
          <w:ilvl w:val="0"/>
          <w:numId w:val="28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загальних засадах; </w:t>
      </w:r>
    </w:p>
    <w:p w:rsidR="00000000" w:rsidDel="00000000" w:rsidP="00000000" w:rsidRDefault="00000000" w:rsidRPr="00000000" w14:paraId="00000713">
      <w:pPr>
        <w:keepNext w:val="0"/>
        <w:keepLines w:val="0"/>
        <w:pageBreakBefore w:val="0"/>
        <w:widowControl w:val="1"/>
        <w:numPr>
          <w:ilvl w:val="0"/>
          <w:numId w:val="28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про змагальність не діють в окремому провадженні, оскільки основним завданням окремого провадження є охорона прав та інтересів особи або створення умов для здійснення нею особистих немайнових чи майнових прав, або підтвердження наявності чи відсутності неоскаржуваних прав; </w:t>
      </w:r>
    </w:p>
    <w:p w:rsidR="00000000" w:rsidDel="00000000" w:rsidP="00000000" w:rsidRDefault="00000000" w:rsidRPr="00000000" w14:paraId="00000714">
      <w:pPr>
        <w:keepNext w:val="0"/>
        <w:keepLines w:val="0"/>
        <w:pageBreakBefore w:val="0"/>
        <w:widowControl w:val="1"/>
        <w:numPr>
          <w:ilvl w:val="0"/>
          <w:numId w:val="28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про змагальність сторін не діють в окремому провадженні, оскільки відсутній спір про право; </w:t>
      </w:r>
    </w:p>
    <w:p w:rsidR="00000000" w:rsidDel="00000000" w:rsidP="00000000" w:rsidRDefault="00000000" w:rsidRPr="00000000" w14:paraId="00000715">
      <w:pPr>
        <w:keepNext w:val="0"/>
        <w:keepLines w:val="0"/>
        <w:pageBreakBefore w:val="0"/>
        <w:widowControl w:val="1"/>
        <w:numPr>
          <w:ilvl w:val="0"/>
          <w:numId w:val="28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 </w:t>
      </w:r>
    </w:p>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Чи обмежений суд заявленими вимогами у справах окремого провадження: </w:t>
      </w:r>
    </w:p>
    <w:p w:rsidR="00000000" w:rsidDel="00000000" w:rsidP="00000000" w:rsidRDefault="00000000" w:rsidRPr="00000000" w14:paraId="00000717">
      <w:pPr>
        <w:keepNext w:val="0"/>
        <w:keepLines w:val="0"/>
        <w:pageBreakBefore w:val="0"/>
        <w:widowControl w:val="1"/>
        <w:numPr>
          <w:ilvl w:val="0"/>
          <w:numId w:val="29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суд обмежений вимогами на загальних засадах; </w:t>
      </w:r>
    </w:p>
    <w:p w:rsidR="00000000" w:rsidDel="00000000" w:rsidP="00000000" w:rsidRDefault="00000000" w:rsidRPr="00000000" w14:paraId="00000718">
      <w:pPr>
        <w:keepNext w:val="0"/>
        <w:keepLines w:val="0"/>
        <w:pageBreakBefore w:val="0"/>
        <w:widowControl w:val="1"/>
        <w:numPr>
          <w:ilvl w:val="0"/>
          <w:numId w:val="29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суд не обмежений заявленими вимогами; </w:t>
      </w:r>
    </w:p>
    <w:p w:rsidR="00000000" w:rsidDel="00000000" w:rsidP="00000000" w:rsidRDefault="00000000" w:rsidRPr="00000000" w14:paraId="00000719">
      <w:pPr>
        <w:keepNext w:val="0"/>
        <w:keepLines w:val="0"/>
        <w:pageBreakBefore w:val="0"/>
        <w:widowControl w:val="1"/>
        <w:numPr>
          <w:ilvl w:val="0"/>
          <w:numId w:val="29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взагалі не обмежується заявленими вимогами, а повинен з’ясувати істину у справі; </w:t>
      </w:r>
    </w:p>
    <w:p w:rsidR="00000000" w:rsidDel="00000000" w:rsidP="00000000" w:rsidRDefault="00000000" w:rsidRPr="00000000" w14:paraId="0000071A">
      <w:pPr>
        <w:keepNext w:val="0"/>
        <w:keepLines w:val="0"/>
        <w:pageBreakBefore w:val="0"/>
        <w:widowControl w:val="1"/>
        <w:numPr>
          <w:ilvl w:val="0"/>
          <w:numId w:val="29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залежно від заявлених вимог. </w:t>
      </w:r>
    </w:p>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В якому складі діє суд, розглядаючи справи окремого провадження: </w:t>
      </w:r>
    </w:p>
    <w:p w:rsidR="00000000" w:rsidDel="00000000" w:rsidP="00000000" w:rsidRDefault="00000000" w:rsidRPr="00000000" w14:paraId="0000071C">
      <w:pPr>
        <w:keepNext w:val="0"/>
        <w:keepLines w:val="0"/>
        <w:pageBreakBefore w:val="0"/>
        <w:widowControl w:val="1"/>
        <w:numPr>
          <w:ilvl w:val="0"/>
          <w:numId w:val="25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визначених законом категоріях справ розгляд проводить суд у складі одного судді та двох народних засідателів;</w:t>
      </w:r>
    </w:p>
    <w:p w:rsidR="00000000" w:rsidDel="00000000" w:rsidP="00000000" w:rsidRDefault="00000000" w:rsidRPr="00000000" w14:paraId="0000071D">
      <w:pPr>
        <w:keepNext w:val="0"/>
        <w:keepLines w:val="0"/>
        <w:pageBreakBefore w:val="0"/>
        <w:widowControl w:val="1"/>
        <w:numPr>
          <w:ilvl w:val="0"/>
          <w:numId w:val="25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окремого провадження здійснює суд у складі одного судді та двох народних засідателів; </w:t>
      </w:r>
    </w:p>
    <w:p w:rsidR="00000000" w:rsidDel="00000000" w:rsidP="00000000" w:rsidRDefault="00000000" w:rsidRPr="00000000" w14:paraId="0000071E">
      <w:pPr>
        <w:keepNext w:val="0"/>
        <w:keepLines w:val="0"/>
        <w:pageBreakBefore w:val="0"/>
        <w:widowControl w:val="1"/>
        <w:numPr>
          <w:ilvl w:val="0"/>
          <w:numId w:val="25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діє на власний розсуд; </w:t>
      </w:r>
    </w:p>
    <w:p w:rsidR="00000000" w:rsidDel="00000000" w:rsidP="00000000" w:rsidRDefault="00000000" w:rsidRPr="00000000" w14:paraId="0000071F">
      <w:pPr>
        <w:keepNext w:val="0"/>
        <w:keepLines w:val="0"/>
        <w:pageBreakBefore w:val="0"/>
        <w:widowControl w:val="1"/>
        <w:numPr>
          <w:ilvl w:val="0"/>
          <w:numId w:val="256"/>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вимогою заявника. </w:t>
      </w:r>
    </w:p>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Чи повинен право суд витребувати необхідні докази в справах окремого провадження: </w:t>
      </w:r>
    </w:p>
    <w:p w:rsidR="00000000" w:rsidDel="00000000" w:rsidP="00000000" w:rsidRDefault="00000000" w:rsidRPr="00000000" w14:paraId="00000721">
      <w:pPr>
        <w:keepNext w:val="0"/>
        <w:keepLines w:val="0"/>
        <w:pageBreakBefore w:val="0"/>
        <w:widowControl w:val="1"/>
        <w:numPr>
          <w:ilvl w:val="0"/>
          <w:numId w:val="25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власної ініціативи суд не повинен права витребувати докази;</w:t>
      </w:r>
    </w:p>
    <w:p w:rsidR="00000000" w:rsidDel="00000000" w:rsidP="00000000" w:rsidRDefault="00000000" w:rsidRPr="00000000" w14:paraId="00000722">
      <w:pPr>
        <w:keepNext w:val="0"/>
        <w:keepLines w:val="0"/>
        <w:pageBreakBefore w:val="0"/>
        <w:widowControl w:val="1"/>
        <w:numPr>
          <w:ilvl w:val="0"/>
          <w:numId w:val="25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власної ініціативи за згодою з учасниками з метою обґрунтування заявлених вимог; </w:t>
      </w:r>
    </w:p>
    <w:p w:rsidR="00000000" w:rsidDel="00000000" w:rsidP="00000000" w:rsidRDefault="00000000" w:rsidRPr="00000000" w14:paraId="00000723">
      <w:pPr>
        <w:keepNext w:val="0"/>
        <w:keepLines w:val="0"/>
        <w:pageBreakBefore w:val="0"/>
        <w:widowControl w:val="1"/>
        <w:numPr>
          <w:ilvl w:val="0"/>
          <w:numId w:val="25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власної ініціативи з метою з’ясування обставин справи; </w:t>
      </w:r>
    </w:p>
    <w:p w:rsidR="00000000" w:rsidDel="00000000" w:rsidP="00000000" w:rsidRDefault="00000000" w:rsidRPr="00000000" w14:paraId="00000724">
      <w:pPr>
        <w:keepNext w:val="0"/>
        <w:keepLines w:val="0"/>
        <w:pageBreakBefore w:val="0"/>
        <w:widowControl w:val="1"/>
        <w:numPr>
          <w:ilvl w:val="0"/>
          <w:numId w:val="25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взагалі не повинен ініціативи витребовувати докази, навіть за клопотанням сторін. </w:t>
      </w:r>
    </w:p>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Які особи беруть участь у справах окремого провадження: </w:t>
      </w:r>
    </w:p>
    <w:p w:rsidR="00000000" w:rsidDel="00000000" w:rsidP="00000000" w:rsidRDefault="00000000" w:rsidRPr="00000000" w14:paraId="00000726">
      <w:pPr>
        <w:keepNext w:val="0"/>
        <w:keepLines w:val="0"/>
        <w:pageBreakBefore w:val="0"/>
        <w:widowControl w:val="1"/>
        <w:numPr>
          <w:ilvl w:val="0"/>
          <w:numId w:val="26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розглядає такі справи за участі заявника та заінтересованих осіб; </w:t>
      </w:r>
    </w:p>
    <w:p w:rsidR="00000000" w:rsidDel="00000000" w:rsidP="00000000" w:rsidRDefault="00000000" w:rsidRPr="00000000" w14:paraId="00000727">
      <w:pPr>
        <w:keepNext w:val="0"/>
        <w:keepLines w:val="0"/>
        <w:pageBreakBefore w:val="0"/>
        <w:widowControl w:val="1"/>
        <w:numPr>
          <w:ilvl w:val="0"/>
          <w:numId w:val="26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залежно від категорії справи за участі сторін і третіх осіб, їх представників; </w:t>
      </w:r>
    </w:p>
    <w:p w:rsidR="00000000" w:rsidDel="00000000" w:rsidP="00000000" w:rsidRDefault="00000000" w:rsidRPr="00000000" w14:paraId="00000728">
      <w:pPr>
        <w:keepNext w:val="0"/>
        <w:keepLines w:val="0"/>
        <w:pageBreakBefore w:val="0"/>
        <w:widowControl w:val="1"/>
        <w:numPr>
          <w:ilvl w:val="0"/>
          <w:numId w:val="26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представників у справах окремого провадження не допускається; </w:t>
      </w:r>
    </w:p>
    <w:p w:rsidR="00000000" w:rsidDel="00000000" w:rsidP="00000000" w:rsidRDefault="00000000" w:rsidRPr="00000000" w14:paraId="00000729">
      <w:pPr>
        <w:keepNext w:val="0"/>
        <w:keepLines w:val="0"/>
        <w:pageBreakBefore w:val="0"/>
        <w:widowControl w:val="1"/>
        <w:numPr>
          <w:ilvl w:val="0"/>
          <w:numId w:val="260"/>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 </w:t>
      </w:r>
    </w:p>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Якщо під час розгляду справи в порядку окремого провадження виникає спір про право, суд: </w:t>
      </w:r>
    </w:p>
    <w:p w:rsidR="00000000" w:rsidDel="00000000" w:rsidP="00000000" w:rsidRDefault="00000000" w:rsidRPr="00000000" w14:paraId="0000072B">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залишає заяву без розгляду і роз’яснює заінтересованим особам, що вони мають право подати позов на загальних підставах; </w:t>
      </w:r>
    </w:p>
    <w:p w:rsidR="00000000" w:rsidDel="00000000" w:rsidP="00000000" w:rsidRDefault="00000000" w:rsidRPr="00000000" w14:paraId="0000072C">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закриває провадження у справі та роз’яснює заінтересованим особам, що вони мають право подати позов на загальних підставах; </w:t>
      </w:r>
    </w:p>
    <w:p w:rsidR="00000000" w:rsidDel="00000000" w:rsidP="00000000" w:rsidRDefault="00000000" w:rsidRPr="00000000" w14:paraId="0000072D">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залишає заяву без розгляду і відкриває позовне провадження у справі; </w:t>
      </w:r>
    </w:p>
    <w:p w:rsidR="00000000" w:rsidDel="00000000" w:rsidP="00000000" w:rsidRDefault="00000000" w:rsidRPr="00000000" w14:paraId="0000072E">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діє на власний розсуд. </w:t>
      </w:r>
    </w:p>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В якому порядку сплачують судові витрати у справах окремого провадження: </w:t>
      </w:r>
    </w:p>
    <w:p w:rsidR="00000000" w:rsidDel="00000000" w:rsidP="00000000" w:rsidRDefault="00000000" w:rsidRPr="00000000" w14:paraId="00000730">
      <w:pPr>
        <w:keepNext w:val="0"/>
        <w:keepLines w:val="0"/>
        <w:pageBreakBefore w:val="0"/>
        <w:widowControl w:val="1"/>
        <w:numPr>
          <w:ilvl w:val="0"/>
          <w:numId w:val="26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загальних підставах; </w:t>
      </w:r>
    </w:p>
    <w:p w:rsidR="00000000" w:rsidDel="00000000" w:rsidP="00000000" w:rsidRDefault="00000000" w:rsidRPr="00000000" w14:paraId="00000731">
      <w:pPr>
        <w:keepNext w:val="0"/>
        <w:keepLines w:val="0"/>
        <w:pageBreakBefore w:val="0"/>
        <w:widowControl w:val="1"/>
        <w:numPr>
          <w:ilvl w:val="0"/>
          <w:numId w:val="26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загальним положенням у цих справах судові витрати не відшкодовуються; </w:t>
      </w:r>
    </w:p>
    <w:p w:rsidR="00000000" w:rsidDel="00000000" w:rsidP="00000000" w:rsidRDefault="00000000" w:rsidRPr="00000000" w14:paraId="00000732">
      <w:pPr>
        <w:keepNext w:val="0"/>
        <w:keepLines w:val="0"/>
        <w:pageBreakBefore w:val="0"/>
        <w:widowControl w:val="1"/>
        <w:numPr>
          <w:ilvl w:val="0"/>
          <w:numId w:val="26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заявника; </w:t>
      </w:r>
    </w:p>
    <w:p w:rsidR="00000000" w:rsidDel="00000000" w:rsidP="00000000" w:rsidRDefault="00000000" w:rsidRPr="00000000" w14:paraId="00000733">
      <w:pPr>
        <w:keepNext w:val="0"/>
        <w:keepLines w:val="0"/>
        <w:pageBreakBefore w:val="0"/>
        <w:widowControl w:val="1"/>
        <w:numPr>
          <w:ilvl w:val="0"/>
          <w:numId w:val="264"/>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розсуд суду.</w:t>
      </w:r>
    </w:p>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Чи можливе укладення мирової угоди у судовому розгляді справ окремого провадження: </w:t>
      </w:r>
    </w:p>
    <w:p w:rsidR="00000000" w:rsidDel="00000000" w:rsidP="00000000" w:rsidRDefault="00000000" w:rsidRPr="00000000" w14:paraId="00000735">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можливе, лише за умови визнання її судом; </w:t>
      </w:r>
    </w:p>
    <w:p w:rsidR="00000000" w:rsidDel="00000000" w:rsidP="00000000" w:rsidRDefault="00000000" w:rsidRPr="00000000" w14:paraId="00000736">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можливе, лише на стадії судового розгляду; </w:t>
      </w:r>
    </w:p>
    <w:p w:rsidR="00000000" w:rsidDel="00000000" w:rsidP="00000000" w:rsidRDefault="00000000" w:rsidRPr="00000000" w14:paraId="00000737">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не можливе, лише на стадії провадження у справі до судового розгляду; </w:t>
      </w:r>
    </w:p>
    <w:p w:rsidR="00000000" w:rsidDel="00000000" w:rsidP="00000000" w:rsidRDefault="00000000" w:rsidRPr="00000000" w14:paraId="00000738">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не можливе, оскільки між учасниками відсутній спір, який можна врегулювати. </w:t>
      </w:r>
    </w:p>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Повна цивільна дієздатність надається неповнолітній особі: </w:t>
      </w:r>
    </w:p>
    <w:p w:rsidR="00000000" w:rsidDel="00000000" w:rsidP="00000000" w:rsidRDefault="00000000" w:rsidRPr="00000000" w14:paraId="0000073A">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проголошення рішення суду в разі задоволення заявленої вимоги; </w:t>
      </w:r>
    </w:p>
    <w:p w:rsidR="00000000" w:rsidDel="00000000" w:rsidP="00000000" w:rsidRDefault="00000000" w:rsidRPr="00000000" w14:paraId="0000073B">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позасудовому порядку; </w:t>
      </w:r>
    </w:p>
    <w:p w:rsidR="00000000" w:rsidDel="00000000" w:rsidP="00000000" w:rsidRDefault="00000000" w:rsidRPr="00000000" w14:paraId="0000073C">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набрання рішенням суду законної сили у разі задоволення заявленої вимоги; </w:t>
      </w:r>
    </w:p>
    <w:p w:rsidR="00000000" w:rsidDel="00000000" w:rsidP="00000000" w:rsidRDefault="00000000" w:rsidRPr="00000000" w14:paraId="0000073D">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моменту подання заяви. </w:t>
      </w:r>
    </w:p>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F">
      <w:pPr>
        <w:jc w:val="center"/>
        <w:rPr>
          <w:sz w:val="24"/>
          <w:szCs w:val="24"/>
        </w:rPr>
      </w:pPr>
      <w:r w:rsidDel="00000000" w:rsidR="00000000" w:rsidRPr="00000000">
        <w:rPr>
          <w:sz w:val="24"/>
          <w:szCs w:val="24"/>
          <w:rtl w:val="0"/>
        </w:rPr>
        <w:t xml:space="preserve">ТЕМА 19.</w:t>
      </w:r>
      <w:r w:rsidDel="00000000" w:rsidR="00000000" w:rsidRPr="00000000">
        <w:rPr>
          <w:b w:val="0"/>
          <w:sz w:val="24"/>
          <w:szCs w:val="24"/>
          <w:rtl w:val="0"/>
        </w:rPr>
        <w:t xml:space="preserve"> </w:t>
      </w:r>
      <w:r w:rsidDel="00000000" w:rsidR="00000000" w:rsidRPr="00000000">
        <w:rPr>
          <w:sz w:val="24"/>
          <w:szCs w:val="24"/>
          <w:rtl w:val="0"/>
        </w:rPr>
        <w:t xml:space="preserve">АПЕЛЯЦІЙНЕ ПРОВАДЖЕННЯ</w:t>
      </w:r>
    </w:p>
    <w:p w:rsidR="00000000" w:rsidDel="00000000" w:rsidP="00000000" w:rsidRDefault="00000000" w:rsidRPr="00000000" w14:paraId="00000740">
      <w:pPr>
        <w:jc w:val="both"/>
        <w:rPr>
          <w:sz w:val="24"/>
          <w:szCs w:val="24"/>
        </w:rPr>
      </w:pPr>
      <w:r w:rsidDel="00000000" w:rsidR="00000000" w:rsidRPr="00000000">
        <w:rPr>
          <w:rtl w:val="0"/>
        </w:rPr>
      </w:r>
    </w:p>
    <w:p w:rsidR="00000000" w:rsidDel="00000000" w:rsidP="00000000" w:rsidRDefault="00000000" w:rsidRPr="00000000" w14:paraId="00000741">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742">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апеляційного провадження та порядок його реалізації.</w:t>
      </w:r>
    </w:p>
    <w:p w:rsidR="00000000" w:rsidDel="00000000" w:rsidP="00000000" w:rsidRDefault="00000000" w:rsidRPr="00000000" w14:paraId="00000743">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порядок розгляду справи.</w:t>
      </w:r>
    </w:p>
    <w:p w:rsidR="00000000" w:rsidDel="00000000" w:rsidP="00000000" w:rsidRDefault="00000000" w:rsidRPr="00000000" w14:paraId="00000744">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Повноваження суду апеляційної інстанції.</w:t>
      </w:r>
    </w:p>
    <w:p w:rsidR="00000000" w:rsidDel="00000000" w:rsidP="00000000" w:rsidRDefault="00000000" w:rsidRPr="00000000" w14:paraId="00000745">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та ухвали суду апеляційної інстанції.</w:t>
      </w:r>
    </w:p>
    <w:p w:rsidR="00000000" w:rsidDel="00000000" w:rsidP="00000000" w:rsidRDefault="00000000" w:rsidRPr="00000000" w14:paraId="00000746">
      <w:pPr>
        <w:jc w:val="both"/>
        <w:rPr>
          <w:sz w:val="24"/>
          <w:szCs w:val="24"/>
        </w:rPr>
      </w:pPr>
      <w:r w:rsidDel="00000000" w:rsidR="00000000" w:rsidRPr="00000000">
        <w:rPr>
          <w:rtl w:val="0"/>
        </w:rPr>
      </w:r>
    </w:p>
    <w:p w:rsidR="00000000" w:rsidDel="00000000" w:rsidP="00000000" w:rsidRDefault="00000000" w:rsidRPr="00000000" w14:paraId="00000747">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748">
      <w:pPr>
        <w:jc w:val="both"/>
        <w:rPr>
          <w:sz w:val="24"/>
          <w:szCs w:val="24"/>
        </w:rPr>
      </w:pPr>
      <w:r w:rsidDel="00000000" w:rsidR="00000000" w:rsidRPr="00000000">
        <w:rPr>
          <w:rtl w:val="0"/>
        </w:rPr>
      </w:r>
    </w:p>
    <w:p w:rsidR="00000000" w:rsidDel="00000000" w:rsidP="00000000" w:rsidRDefault="00000000" w:rsidRPr="00000000" w14:paraId="00000749">
      <w:pPr>
        <w:ind w:firstLine="540"/>
        <w:jc w:val="both"/>
        <w:rPr>
          <w:b w:val="0"/>
          <w:sz w:val="24"/>
          <w:szCs w:val="24"/>
        </w:rPr>
      </w:pPr>
      <w:r w:rsidDel="00000000" w:rsidR="00000000" w:rsidRPr="00000000">
        <w:rPr>
          <w:b w:val="0"/>
          <w:sz w:val="24"/>
          <w:szCs w:val="24"/>
          <w:rtl w:val="0"/>
        </w:rPr>
        <w:t xml:space="preserve">Інститут апеляційного провадження був включений до цивільного судочинства України Законом України від 21 червня 2001 р. «Про внесення змін до Цивільного процесуального кодексу України».</w:t>
      </w:r>
    </w:p>
    <w:p w:rsidR="00000000" w:rsidDel="00000000" w:rsidP="00000000" w:rsidRDefault="00000000" w:rsidRPr="00000000" w14:paraId="0000074A">
      <w:pPr>
        <w:ind w:firstLine="540"/>
        <w:jc w:val="both"/>
        <w:rPr>
          <w:b w:val="0"/>
          <w:sz w:val="24"/>
          <w:szCs w:val="24"/>
        </w:rPr>
      </w:pPr>
      <w:r w:rsidDel="00000000" w:rsidR="00000000" w:rsidRPr="00000000">
        <w:rPr>
          <w:b w:val="0"/>
          <w:sz w:val="24"/>
          <w:szCs w:val="24"/>
          <w:rtl w:val="0"/>
        </w:rPr>
        <w:t xml:space="preserve">Право апеляційного оскарження рішення суду першої інстанції – це надана законом можливість на порушення функціональної діяльності суду апеляційної інстанції на новий розгляд цивільної справи й перевірку постановлених за нею рішень і ухвал на відповідність їх вимогам законності і обґрунтованості.  </w:t>
      </w:r>
    </w:p>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апеляції полягає в новому (повторному) розгляді і перевирішенні справи судом апеляційної інстанції.</w:t>
      </w:r>
    </w:p>
    <w:p w:rsidR="00000000" w:rsidDel="00000000" w:rsidP="00000000" w:rsidRDefault="00000000" w:rsidRPr="00000000" w14:paraId="0000074C">
      <w:pPr>
        <w:ind w:firstLine="540"/>
        <w:jc w:val="both"/>
        <w:rPr>
          <w:b w:val="0"/>
          <w:sz w:val="24"/>
          <w:szCs w:val="24"/>
        </w:rPr>
      </w:pPr>
      <w:r w:rsidDel="00000000" w:rsidR="00000000" w:rsidRPr="00000000">
        <w:rPr>
          <w:b w:val="0"/>
          <w:sz w:val="24"/>
          <w:szCs w:val="24"/>
          <w:rtl w:val="0"/>
        </w:rPr>
        <w:t xml:space="preserve">При апеляційному оскарженні зацікавлені сторони та інші особи, які беруть участь у справі та вважають винесене судом першої інстанції рішення, ухвалу незаконними і необґрунтованими, справу переносять до апеляційної інстанції на новий розгляд та перевірку такого рішення.</w:t>
      </w:r>
    </w:p>
    <w:p w:rsidR="00000000" w:rsidDel="00000000" w:rsidP="00000000" w:rsidRDefault="00000000" w:rsidRPr="00000000" w14:paraId="0000074D">
      <w:pPr>
        <w:ind w:firstLine="540"/>
        <w:jc w:val="both"/>
        <w:rPr>
          <w:b w:val="0"/>
          <w:sz w:val="24"/>
          <w:szCs w:val="24"/>
        </w:rPr>
      </w:pPr>
      <w:r w:rsidDel="00000000" w:rsidR="00000000" w:rsidRPr="00000000">
        <w:rPr>
          <w:b w:val="0"/>
          <w:sz w:val="24"/>
          <w:szCs w:val="24"/>
          <w:rtl w:val="0"/>
        </w:rPr>
        <w:t xml:space="preserve">Належне функціонування апеляційного оскарження і перевірки судових рішень і ухвал, що не набрали законної сили як процесуальної гарантії захисту прав та охоронюваних законом інтересів осіб, які брали участь у справі, зміцнення законності у цивільному судочинстві і виконання завдань правосуддя досягаються апеляційною інстанцією правильності правової та фактичної сторін судових рішень та ухвал, тобто їх законності й обґрунтованості як за наявними у справі, так і за додатково поданими сторонами та іншими особами, які беруть участь у справі, а також витребуваними судом за їх клопотанням, матеріалами.</w:t>
      </w:r>
    </w:p>
    <w:p w:rsidR="00000000" w:rsidDel="00000000" w:rsidP="00000000" w:rsidRDefault="00000000" w:rsidRPr="00000000" w14:paraId="0000074E">
      <w:pPr>
        <w:ind w:firstLine="540"/>
        <w:jc w:val="both"/>
        <w:rPr>
          <w:b w:val="0"/>
          <w:i w:val="1"/>
          <w:sz w:val="24"/>
          <w:szCs w:val="24"/>
        </w:rPr>
      </w:pPr>
      <w:r w:rsidDel="00000000" w:rsidR="00000000" w:rsidRPr="00000000">
        <w:rPr>
          <w:b w:val="0"/>
          <w:i w:val="1"/>
          <w:sz w:val="24"/>
          <w:szCs w:val="24"/>
          <w:rtl w:val="0"/>
        </w:rPr>
        <w:t xml:space="preserve">Строки апеляційного оскарження</w:t>
      </w:r>
    </w:p>
    <w:p w:rsidR="00000000" w:rsidDel="00000000" w:rsidP="00000000" w:rsidRDefault="00000000" w:rsidRPr="00000000" w14:paraId="0000074F">
      <w:pPr>
        <w:ind w:firstLine="540"/>
        <w:jc w:val="both"/>
        <w:rPr>
          <w:b w:val="0"/>
          <w:sz w:val="24"/>
          <w:szCs w:val="24"/>
        </w:rPr>
      </w:pPr>
      <w:r w:rsidDel="00000000" w:rsidR="00000000" w:rsidRPr="00000000">
        <w:rPr>
          <w:b w:val="0"/>
          <w:sz w:val="24"/>
          <w:szCs w:val="24"/>
          <w:rtl w:val="0"/>
        </w:rPr>
        <w:t xml:space="preserve">Апеляційна скарга на рішення суду подається протягом 30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30 днів з дня отримання копії цього рішення.</w:t>
      </w:r>
    </w:p>
    <w:p w:rsidR="00000000" w:rsidDel="00000000" w:rsidP="00000000" w:rsidRDefault="00000000" w:rsidRPr="00000000" w14:paraId="00000750">
      <w:pPr>
        <w:ind w:firstLine="540"/>
        <w:jc w:val="both"/>
        <w:rPr>
          <w:b w:val="0"/>
          <w:sz w:val="24"/>
          <w:szCs w:val="24"/>
        </w:rPr>
      </w:pPr>
      <w:r w:rsidDel="00000000" w:rsidR="00000000" w:rsidRPr="00000000">
        <w:rPr>
          <w:b w:val="0"/>
          <w:sz w:val="24"/>
          <w:szCs w:val="24"/>
          <w:rtl w:val="0"/>
        </w:rPr>
        <w:t xml:space="preserve">Апеляційна скарга на ухвалу суду першої інстанції подається протягом 15 днів з дня її проголошення. У разі якщо ухвалу було постановлено без участі особи, яка її оскаржує, апеляційна скарга подається протягом 15 днів з дня отримання копії ухвали.</w:t>
      </w:r>
    </w:p>
    <w:p w:rsidR="00000000" w:rsidDel="00000000" w:rsidP="00000000" w:rsidRDefault="00000000" w:rsidRPr="00000000" w14:paraId="00000751">
      <w:pPr>
        <w:ind w:firstLine="540"/>
        <w:jc w:val="both"/>
        <w:rPr>
          <w:b w:val="0"/>
          <w:sz w:val="24"/>
          <w:szCs w:val="24"/>
        </w:rPr>
      </w:pPr>
      <w:r w:rsidDel="00000000" w:rsidR="00000000" w:rsidRPr="00000000">
        <w:rPr>
          <w:b w:val="0"/>
          <w:sz w:val="24"/>
          <w:szCs w:val="24"/>
          <w:rtl w:val="0"/>
        </w:rPr>
        <w:t xml:space="preserve">Отже, апеляційна інстанція здійснює важливі функції з перевірки законної сили, може усувати допущені судами помилки та порушення.</w:t>
      </w:r>
    </w:p>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Водночас апеляційне провадження є однією з форм нагляду вищестоящих судів за судовою діяльністю.</w:t>
      </w:r>
    </w:p>
    <w:p w:rsidR="00000000" w:rsidDel="00000000" w:rsidP="00000000" w:rsidRDefault="00000000" w:rsidRPr="00000000" w14:paraId="00000753">
      <w:pPr>
        <w:jc w:val="both"/>
        <w:rPr>
          <w:sz w:val="24"/>
          <w:szCs w:val="24"/>
        </w:rPr>
      </w:pPr>
      <w:r w:rsidDel="00000000" w:rsidR="00000000" w:rsidRPr="00000000">
        <w:rPr>
          <w:rtl w:val="0"/>
        </w:rPr>
      </w:r>
    </w:p>
    <w:p w:rsidR="00000000" w:rsidDel="00000000" w:rsidP="00000000" w:rsidRDefault="00000000" w:rsidRPr="00000000" w14:paraId="00000754">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755">
      <w:pPr>
        <w:jc w:val="both"/>
        <w:rPr>
          <w:sz w:val="24"/>
          <w:szCs w:val="24"/>
        </w:rPr>
      </w:pPr>
      <w:r w:rsidDel="00000000" w:rsidR="00000000" w:rsidRPr="00000000">
        <w:rPr>
          <w:rtl w:val="0"/>
        </w:rPr>
      </w:r>
    </w:p>
    <w:p w:rsidR="00000000" w:rsidDel="00000000" w:rsidP="00000000" w:rsidRDefault="00000000" w:rsidRPr="00000000" w14:paraId="00000756">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коло осіб, які мають право апеляційного оскарження рішення, ухвали суду першої інстанції.</w:t>
      </w:r>
    </w:p>
    <w:p w:rsidR="00000000" w:rsidDel="00000000" w:rsidP="00000000" w:rsidRDefault="00000000" w:rsidRPr="00000000" w14:paraId="00000757">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хто повинен право подавати апеляційну скаргу.</w:t>
      </w:r>
    </w:p>
    <w:p w:rsidR="00000000" w:rsidDel="00000000" w:rsidP="00000000" w:rsidRDefault="00000000" w:rsidRPr="00000000" w14:paraId="00000758">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особливості апеляційної скарги.</w:t>
      </w:r>
    </w:p>
    <w:p w:rsidR="00000000" w:rsidDel="00000000" w:rsidP="00000000" w:rsidRDefault="00000000" w:rsidRPr="00000000" w14:paraId="00000759">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права мають  сторони в апеляційному порядку.</w:t>
      </w:r>
    </w:p>
    <w:p w:rsidR="00000000" w:rsidDel="00000000" w:rsidP="00000000" w:rsidRDefault="00000000" w:rsidRPr="00000000" w14:paraId="0000075A">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об’єкт оскарження в апеляційному порядку.</w:t>
      </w:r>
    </w:p>
    <w:p w:rsidR="00000000" w:rsidDel="00000000" w:rsidP="00000000" w:rsidRDefault="00000000" w:rsidRPr="00000000" w14:paraId="0000075B">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повноваження суду апеляційної інстанції під час розгляду справи.</w:t>
      </w:r>
    </w:p>
    <w:p w:rsidR="00000000" w:rsidDel="00000000" w:rsidP="00000000" w:rsidRDefault="00000000" w:rsidRPr="00000000" w14:paraId="0000075C">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підстави для скасування рішення в апеляційному порядку і передачі справи на судовий розгляд.</w:t>
      </w:r>
    </w:p>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Які ухвали можна оскаржити окремо від рішення суду першої інстанції.</w:t>
      </w:r>
    </w:p>
    <w:p w:rsidR="00000000" w:rsidDel="00000000" w:rsidP="00000000" w:rsidRDefault="00000000" w:rsidRPr="00000000" w14:paraId="0000075E">
      <w:pPr>
        <w:jc w:val="both"/>
        <w:rPr>
          <w:b w:val="0"/>
          <w:sz w:val="24"/>
          <w:szCs w:val="24"/>
        </w:rPr>
      </w:pPr>
      <w:r w:rsidDel="00000000" w:rsidR="00000000" w:rsidRPr="00000000">
        <w:rPr>
          <w:b w:val="0"/>
          <w:sz w:val="24"/>
          <w:szCs w:val="24"/>
          <w:rtl w:val="0"/>
        </w:rPr>
        <w:t xml:space="preserve">.</w:t>
      </w:r>
    </w:p>
    <w:p w:rsidR="00000000" w:rsidDel="00000000" w:rsidP="00000000" w:rsidRDefault="00000000" w:rsidRPr="00000000" w14:paraId="0000075F">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760">
      <w:pPr>
        <w:jc w:val="both"/>
        <w:rPr>
          <w:sz w:val="24"/>
          <w:szCs w:val="24"/>
        </w:rPr>
      </w:pPr>
      <w:r w:rsidDel="00000000" w:rsidR="00000000" w:rsidRPr="00000000">
        <w:rPr>
          <w:rtl w:val="0"/>
        </w:rPr>
      </w:r>
    </w:p>
    <w:p w:rsidR="00000000" w:rsidDel="00000000" w:rsidP="00000000" w:rsidRDefault="00000000" w:rsidRPr="00000000" w14:paraId="00000761">
      <w:pPr>
        <w:keepNext w:val="0"/>
        <w:keepLines w:val="0"/>
        <w:pageBreakBefore w:val="0"/>
        <w:widowControl w:val="1"/>
        <w:numPr>
          <w:ilvl w:val="6"/>
          <w:numId w:val="237"/>
        </w:numPr>
        <w:pBdr>
          <w:top w:space="0" w:sz="0" w:val="nil"/>
          <w:left w:space="0" w:sz="0" w:val="nil"/>
          <w:bottom w:space="0" w:sz="0" w:val="nil"/>
          <w:right w:space="0" w:sz="0" w:val="nil"/>
          <w:between w:space="0" w:sz="0" w:val="nil"/>
        </w:pBdr>
        <w:shd w:fill="auto" w:val="clear"/>
        <w:tabs>
          <w:tab w:val="left" w:pos="870"/>
        </w:tabs>
        <w:spacing w:after="0" w:before="0" w:line="240" w:lineRule="auto"/>
        <w:ind w:left="23" w:right="20" w:firstLine="5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Рішенням суду було задоволено позов Лихваря про стягнення з Раскольникова 3 000 грн, отриманих ним за договором позики та неповернених в обумовлений договором строк. В апеляційній скарзі Раскольников просить скасувати рішення суду та допитати свідків, які можуть підтвердити, що, незважаючи на укладення договору позики, обіцяні гроші він так і не отримав.</w:t>
      </w:r>
    </w:p>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8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Складіть процесуальний акт суду та апеляційну скаргу Раскольникова.</w:t>
      </w:r>
    </w:p>
    <w:p w:rsidR="00000000" w:rsidDel="00000000" w:rsidP="00000000" w:rsidRDefault="00000000" w:rsidRPr="00000000" w14:paraId="00000763">
      <w:pPr>
        <w:keepNext w:val="0"/>
        <w:keepLines w:val="0"/>
        <w:pageBreakBefore w:val="0"/>
        <w:widowControl w:val="1"/>
        <w:numPr>
          <w:ilvl w:val="6"/>
          <w:numId w:val="237"/>
        </w:numPr>
        <w:pBdr>
          <w:top w:space="0" w:sz="0" w:val="nil"/>
          <w:left w:space="0" w:sz="0" w:val="nil"/>
          <w:bottom w:space="0" w:sz="0" w:val="nil"/>
          <w:right w:space="0" w:sz="0" w:val="nil"/>
          <w:between w:space="0" w:sz="0" w:val="nil"/>
        </w:pBdr>
        <w:shd w:fill="auto" w:val="clear"/>
        <w:tabs>
          <w:tab w:val="left" w:pos="894"/>
        </w:tabs>
        <w:spacing w:after="0" w:before="0" w:line="240" w:lineRule="auto"/>
        <w:ind w:left="23" w:right="20" w:firstLine="5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Зарічний районний суд м. Сум задовольнив позов Лушпар до Соломинка про визнання договору дарування автомобіля недійсним та стягнув із відповідача судовий збір сумою 400 грн відповідно до вартості автомобіля.</w:t>
      </w:r>
    </w:p>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поданні апеляційної скарги Соломинко сплатив судовий збір сумою 94,10 грн.</w:t>
      </w:r>
    </w:p>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8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Визначте правомірність дій суду першої інстанції при розгляді справи по суті та апеляційного суду під час прийняття апеляційної скарги. Складіть відповідні процесуальні акти.</w:t>
      </w:r>
    </w:p>
    <w:p w:rsidR="00000000" w:rsidDel="00000000" w:rsidP="00000000" w:rsidRDefault="00000000" w:rsidRPr="00000000" w14:paraId="00000766">
      <w:pPr>
        <w:keepNext w:val="0"/>
        <w:keepLines w:val="0"/>
        <w:pageBreakBefore w:val="0"/>
        <w:widowControl w:val="1"/>
        <w:numPr>
          <w:ilvl w:val="6"/>
          <w:numId w:val="237"/>
        </w:numPr>
        <w:pBdr>
          <w:top w:space="0" w:sz="0" w:val="nil"/>
          <w:left w:space="0" w:sz="0" w:val="nil"/>
          <w:bottom w:space="0" w:sz="0" w:val="nil"/>
          <w:right w:space="0" w:sz="0" w:val="nil"/>
          <w:between w:space="0" w:sz="0" w:val="nil"/>
        </w:pBdr>
        <w:shd w:fill="auto" w:val="clear"/>
        <w:tabs>
          <w:tab w:val="left" w:pos="908"/>
        </w:tabs>
        <w:spacing w:after="0" w:before="0" w:line="240" w:lineRule="auto"/>
        <w:ind w:left="23" w:right="20" w:firstLine="5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Сумський районний суд задовольнив позов Антонян до Антоняна про розірвання шлюбу. Відповідач в апеляційній скарзі просив скасувати рішення суду, мотивуючи порушенням правил підсудності (справа розглядалася за місцем проживання позивачки), а також тим, що справу було розглянуто з порушенням відповідних строків. Проти розірвання шлюбу відповідач не заперечує.</w:t>
      </w:r>
    </w:p>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8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повинен вчинити суд апеляційної інстанції? Складіть відповідний процесуальний акт суду.</w:t>
      </w:r>
    </w:p>
    <w:p w:rsidR="00000000" w:rsidDel="00000000" w:rsidP="00000000" w:rsidRDefault="00000000" w:rsidRPr="00000000" w14:paraId="000007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 w:right="20" w:firstLine="58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9">
      <w:pPr>
        <w:jc w:val="center"/>
        <w:rPr>
          <w:sz w:val="24"/>
          <w:szCs w:val="24"/>
        </w:rPr>
      </w:pPr>
      <w:r w:rsidDel="00000000" w:rsidR="00000000" w:rsidRPr="00000000">
        <w:rPr>
          <w:sz w:val="24"/>
          <w:szCs w:val="24"/>
          <w:rtl w:val="0"/>
        </w:rPr>
        <w:t xml:space="preserve">Тестові завдання</w:t>
      </w:r>
    </w:p>
    <w:p w:rsidR="00000000" w:rsidDel="00000000" w:rsidP="00000000" w:rsidRDefault="00000000" w:rsidRPr="00000000" w14:paraId="0000076A">
      <w:pPr>
        <w:jc w:val="both"/>
        <w:rPr>
          <w:b w:val="0"/>
          <w:sz w:val="24"/>
          <w:szCs w:val="24"/>
        </w:rPr>
      </w:pPr>
      <w:r w:rsidDel="00000000" w:rsidR="00000000" w:rsidRPr="00000000">
        <w:rPr>
          <w:rtl w:val="0"/>
        </w:rPr>
      </w:r>
    </w:p>
    <w:p w:rsidR="00000000" w:rsidDel="00000000" w:rsidP="00000000" w:rsidRDefault="00000000" w:rsidRPr="00000000" w14:paraId="0000076B">
      <w:pPr>
        <w:jc w:val="both"/>
        <w:rPr>
          <w:sz w:val="24"/>
          <w:szCs w:val="24"/>
        </w:rPr>
      </w:pPr>
      <w:r w:rsidDel="00000000" w:rsidR="00000000" w:rsidRPr="00000000">
        <w:rPr>
          <w:sz w:val="24"/>
          <w:szCs w:val="24"/>
          <w:rtl w:val="0"/>
        </w:rPr>
        <w:t xml:space="preserve">1. В якому порядку відповідач може оскаржити ухвалу суду першої інстанції про відкриття провадження у справі:</w:t>
      </w:r>
    </w:p>
    <w:p w:rsidR="00000000" w:rsidDel="00000000" w:rsidP="00000000" w:rsidRDefault="00000000" w:rsidRPr="00000000" w14:paraId="0000076C">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апеляційного провадження окремо від рішення суду відповідно до ч. 1 С. 293 ЦПК України;</w:t>
      </w:r>
    </w:p>
    <w:p w:rsidR="00000000" w:rsidDel="00000000" w:rsidP="00000000" w:rsidRDefault="00000000" w:rsidRPr="00000000" w14:paraId="0000076D">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апеляційного провадження, але заперечення на ухвалу про відкриття провадження у справі включаються до апеляційної скарги на рішення суду; </w:t>
      </w:r>
    </w:p>
    <w:p w:rsidR="00000000" w:rsidDel="00000000" w:rsidP="00000000" w:rsidRDefault="00000000" w:rsidRPr="00000000" w14:paraId="0000076E">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апеляційного або касаційного провадження; </w:t>
      </w:r>
    </w:p>
    <w:p w:rsidR="00000000" w:rsidDel="00000000" w:rsidP="00000000" w:rsidRDefault="00000000" w:rsidRPr="00000000" w14:paraId="0000076F">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така ухвала не підлягає оскарженню. </w:t>
      </w:r>
    </w:p>
    <w:p w:rsidR="00000000" w:rsidDel="00000000" w:rsidP="00000000" w:rsidRDefault="00000000" w:rsidRPr="00000000" w14:paraId="00000770">
      <w:pPr>
        <w:jc w:val="both"/>
        <w:rPr>
          <w:sz w:val="24"/>
          <w:szCs w:val="24"/>
        </w:rPr>
      </w:pPr>
      <w:r w:rsidDel="00000000" w:rsidR="00000000" w:rsidRPr="00000000">
        <w:rPr>
          <w:sz w:val="24"/>
          <w:szCs w:val="24"/>
          <w:rtl w:val="0"/>
        </w:rPr>
        <w:t xml:space="preserve">2. Які процесуальні дії можна здійснити в разі відмови суду першої інстанції в залученні до участі у справі як третьої особи: </w:t>
      </w:r>
    </w:p>
    <w:p w:rsidR="00000000" w:rsidDel="00000000" w:rsidP="00000000" w:rsidRDefault="00000000" w:rsidRPr="00000000" w14:paraId="00000771">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оскаржити ухвалу про відмову в залученні як третьої особи в порядку апеляційного провадження; </w:t>
      </w:r>
    </w:p>
    <w:p w:rsidR="00000000" w:rsidDel="00000000" w:rsidP="00000000" w:rsidRDefault="00000000" w:rsidRPr="00000000" w14:paraId="00000772">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оскаржити рішення суду, ухвалене судом першої інстанції, в порядку апеляційного провадження як особа, яка не брала участі у справі, але рішенням зачіпалися її права та законні інтереси;</w:t>
      </w:r>
    </w:p>
    <w:p w:rsidR="00000000" w:rsidDel="00000000" w:rsidP="00000000" w:rsidRDefault="00000000" w:rsidRPr="00000000" w14:paraId="00000773">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заявити клопотання про співучасть у справі на боці однієї зі сторін; </w:t>
      </w:r>
    </w:p>
    <w:p w:rsidR="00000000" w:rsidDel="00000000" w:rsidP="00000000" w:rsidRDefault="00000000" w:rsidRPr="00000000" w14:paraId="00000774">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оскаржити ухвалу про відмову в залученні як третьої особи в порядку касаційного провадження. </w:t>
      </w:r>
    </w:p>
    <w:p w:rsidR="00000000" w:rsidDel="00000000" w:rsidP="00000000" w:rsidRDefault="00000000" w:rsidRPr="00000000" w14:paraId="00000775">
      <w:pPr>
        <w:jc w:val="both"/>
        <w:rPr>
          <w:sz w:val="24"/>
          <w:szCs w:val="24"/>
        </w:rPr>
      </w:pPr>
      <w:r w:rsidDel="00000000" w:rsidR="00000000" w:rsidRPr="00000000">
        <w:rPr>
          <w:sz w:val="24"/>
          <w:szCs w:val="24"/>
          <w:rtl w:val="0"/>
        </w:rPr>
        <w:t xml:space="preserve">3. Чи може суд поновити або продовжити строк на апеляційне оскарження особі, яка не брала участі у справі: </w:t>
      </w:r>
    </w:p>
    <w:p w:rsidR="00000000" w:rsidDel="00000000" w:rsidP="00000000" w:rsidRDefault="00000000" w:rsidRPr="00000000" w14:paraId="00000776">
      <w:pPr>
        <w:keepNext w:val="0"/>
        <w:keepLines w:val="0"/>
        <w:pageBreakBefore w:val="0"/>
        <w:widowControl w:val="1"/>
        <w:numPr>
          <w:ilvl w:val="0"/>
          <w:numId w:val="1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може поновити строк на апеляційне оскарження у разі поважних причин та відповідного клопотання про це; </w:t>
      </w:r>
    </w:p>
    <w:p w:rsidR="00000000" w:rsidDel="00000000" w:rsidP="00000000" w:rsidRDefault="00000000" w:rsidRPr="00000000" w14:paraId="00000777">
      <w:pPr>
        <w:keepNext w:val="0"/>
        <w:keepLines w:val="0"/>
        <w:pageBreakBefore w:val="0"/>
        <w:widowControl w:val="1"/>
        <w:numPr>
          <w:ilvl w:val="0"/>
          <w:numId w:val="1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може продовжити строк на апеляційне оскарження в разі поважних причин та відповідного клопотання про це; </w:t>
      </w:r>
    </w:p>
    <w:p w:rsidR="00000000" w:rsidDel="00000000" w:rsidP="00000000" w:rsidRDefault="00000000" w:rsidRPr="00000000" w14:paraId="00000778">
      <w:pPr>
        <w:keepNext w:val="0"/>
        <w:keepLines w:val="0"/>
        <w:pageBreakBefore w:val="0"/>
        <w:widowControl w:val="1"/>
        <w:numPr>
          <w:ilvl w:val="0"/>
          <w:numId w:val="1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апеляційна скарга, подана із порушенням строків, судом залишається без руху; </w:t>
      </w:r>
    </w:p>
    <w:p w:rsidR="00000000" w:rsidDel="00000000" w:rsidP="00000000" w:rsidRDefault="00000000" w:rsidRPr="00000000" w14:paraId="00000779">
      <w:pPr>
        <w:keepNext w:val="0"/>
        <w:keepLines w:val="0"/>
        <w:pageBreakBefore w:val="0"/>
        <w:widowControl w:val="1"/>
        <w:numPr>
          <w:ilvl w:val="0"/>
          <w:numId w:val="1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у разі порушення строків подання апеляційної скарги суд відмовляє у відкритті провадження. </w:t>
      </w:r>
    </w:p>
    <w:p w:rsidR="00000000" w:rsidDel="00000000" w:rsidP="00000000" w:rsidRDefault="00000000" w:rsidRPr="00000000" w14:paraId="0000077A">
      <w:pPr>
        <w:jc w:val="both"/>
        <w:rPr>
          <w:sz w:val="24"/>
          <w:szCs w:val="24"/>
        </w:rPr>
      </w:pPr>
      <w:r w:rsidDel="00000000" w:rsidR="00000000" w:rsidRPr="00000000">
        <w:rPr>
          <w:sz w:val="24"/>
          <w:szCs w:val="24"/>
          <w:rtl w:val="0"/>
        </w:rPr>
        <w:t xml:space="preserve">4. Як повинен діяти суд у разі несплати заявником судових витрат під час подання апеляційної скарги:</w:t>
      </w:r>
    </w:p>
    <w:p w:rsidR="00000000" w:rsidDel="00000000" w:rsidP="00000000" w:rsidRDefault="00000000" w:rsidRPr="00000000" w14:paraId="0000077B">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залишає таку скаргу без руху в загальному порядку, передбаченому ЦПК України; </w:t>
      </w:r>
    </w:p>
    <w:p w:rsidR="00000000" w:rsidDel="00000000" w:rsidP="00000000" w:rsidRDefault="00000000" w:rsidRPr="00000000" w14:paraId="0000077C">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відмовляє у відкритті провадження у справі; </w:t>
      </w:r>
    </w:p>
    <w:p w:rsidR="00000000" w:rsidDel="00000000" w:rsidP="00000000" w:rsidRDefault="00000000" w:rsidRPr="00000000" w14:paraId="0000077D">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подання апеляційних скарг законом не передбачено вимог про сплату судових витрат; </w:t>
      </w:r>
    </w:p>
    <w:p w:rsidR="00000000" w:rsidDel="00000000" w:rsidP="00000000" w:rsidRDefault="00000000" w:rsidRPr="00000000" w14:paraId="0000077E">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залишає таку скаргу без розгляду в загальному порядку, передбаченому ЦПК України. </w:t>
      </w:r>
    </w:p>
    <w:p w:rsidR="00000000" w:rsidDel="00000000" w:rsidP="00000000" w:rsidRDefault="00000000" w:rsidRPr="00000000" w14:paraId="0000077F">
      <w:pPr>
        <w:jc w:val="both"/>
        <w:rPr>
          <w:sz w:val="24"/>
          <w:szCs w:val="24"/>
        </w:rPr>
      </w:pPr>
      <w:r w:rsidDel="00000000" w:rsidR="00000000" w:rsidRPr="00000000">
        <w:rPr>
          <w:sz w:val="24"/>
          <w:szCs w:val="24"/>
          <w:rtl w:val="0"/>
        </w:rPr>
        <w:t xml:space="preserve">5. Чи повинен право суд апеляційної інстанції досліджувати докази у справі: </w:t>
      </w:r>
    </w:p>
    <w:p w:rsidR="00000000" w:rsidDel="00000000" w:rsidP="00000000" w:rsidRDefault="00000000" w:rsidRPr="00000000" w14:paraId="00000780">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суд досліджує докази, які судом першої інстанції досліджено з порушенням установленого порядку або в дослідженні яких неправомірно відмовлено, а також нові докази, неподання яких до суду першої інстанції зумовлено поважними причинами; </w:t>
      </w:r>
    </w:p>
    <w:p w:rsidR="00000000" w:rsidDel="00000000" w:rsidP="00000000" w:rsidRDefault="00000000" w:rsidRPr="00000000" w14:paraId="00000781">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суд досліджує лише нові докази, неподання яких до суду першої інстанції зумовлено поважними причинами; </w:t>
      </w:r>
    </w:p>
    <w:p w:rsidR="00000000" w:rsidDel="00000000" w:rsidP="00000000" w:rsidRDefault="00000000" w:rsidRPr="00000000" w14:paraId="00000782">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апеляційної інстанції не повинен права досліджувати докази у справі; </w:t>
      </w:r>
    </w:p>
    <w:p w:rsidR="00000000" w:rsidDel="00000000" w:rsidP="00000000" w:rsidRDefault="00000000" w:rsidRPr="00000000" w14:paraId="00000783">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суд може досліджувати будь-які докази, надані учасниками апеляційного провадження. </w:t>
      </w:r>
    </w:p>
    <w:p w:rsidR="00000000" w:rsidDel="00000000" w:rsidP="00000000" w:rsidRDefault="00000000" w:rsidRPr="00000000" w14:paraId="00000784">
      <w:pPr>
        <w:jc w:val="both"/>
        <w:rPr>
          <w:sz w:val="24"/>
          <w:szCs w:val="24"/>
        </w:rPr>
      </w:pPr>
      <w:r w:rsidDel="00000000" w:rsidR="00000000" w:rsidRPr="00000000">
        <w:rPr>
          <w:sz w:val="24"/>
          <w:szCs w:val="24"/>
          <w:rtl w:val="0"/>
        </w:rPr>
        <w:t xml:space="preserve">6. Як повинен діяти суд апеляційної інстанції у разі виявлення обставин, що не були досліджені судом першої інстанції: </w:t>
      </w:r>
    </w:p>
    <w:p w:rsidR="00000000" w:rsidDel="00000000" w:rsidP="00000000" w:rsidRDefault="00000000" w:rsidRPr="00000000" w14:paraId="00000785">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це обставини, які мали значення для справи, неповне з’ясування їх судом є підставою для скасування рішення суду першої інстанції; </w:t>
      </w:r>
    </w:p>
    <w:p w:rsidR="00000000" w:rsidDel="00000000" w:rsidP="00000000" w:rsidRDefault="00000000" w:rsidRPr="00000000" w14:paraId="00000786">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порушення норм процесуального права, й у разі неправильного вирішення справи це є підставою для скасування рішення суду; </w:t>
      </w:r>
    </w:p>
    <w:p w:rsidR="00000000" w:rsidDel="00000000" w:rsidP="00000000" w:rsidRDefault="00000000" w:rsidRPr="00000000" w14:paraId="00000787">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апеляційної інстанції не досліджує докази у справі та не виявляє обставини справи; </w:t>
      </w:r>
    </w:p>
    <w:p w:rsidR="00000000" w:rsidDel="00000000" w:rsidP="00000000" w:rsidRDefault="00000000" w:rsidRPr="00000000" w14:paraId="00000788">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скасувати рішення, що оскаржується, та направити справу на новий розгляд. </w:t>
      </w:r>
    </w:p>
    <w:p w:rsidR="00000000" w:rsidDel="00000000" w:rsidP="00000000" w:rsidRDefault="00000000" w:rsidRPr="00000000" w14:paraId="00000789">
      <w:pPr>
        <w:jc w:val="both"/>
        <w:rPr>
          <w:sz w:val="24"/>
          <w:szCs w:val="24"/>
        </w:rPr>
      </w:pPr>
      <w:r w:rsidDel="00000000" w:rsidR="00000000" w:rsidRPr="00000000">
        <w:rPr>
          <w:sz w:val="24"/>
          <w:szCs w:val="24"/>
          <w:rtl w:val="0"/>
        </w:rPr>
        <w:t xml:space="preserve">7. Чи можна оскаржити ухвалу апеляційного суду про відхилення апеляційної скарги і залишення судового наказу без змін або ухвали про зміну судового наказу: </w:t>
      </w:r>
    </w:p>
    <w:p w:rsidR="00000000" w:rsidDel="00000000" w:rsidP="00000000" w:rsidRDefault="00000000" w:rsidRPr="00000000" w14:paraId="0000078A">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ні, ці ухвали апеляційного суду не підлягають оскарженню в порядку касаційного провадження; </w:t>
      </w:r>
    </w:p>
    <w:p w:rsidR="00000000" w:rsidDel="00000000" w:rsidP="00000000" w:rsidRDefault="00000000" w:rsidRPr="00000000" w14:paraId="0000078B">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касаційного провадження можна оскаржити лише ухвалу апеляційного суду про зміну судового наказу;</w:t>
      </w:r>
    </w:p>
    <w:p w:rsidR="00000000" w:rsidDel="00000000" w:rsidP="00000000" w:rsidRDefault="00000000" w:rsidRPr="00000000" w14:paraId="0000078C">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порядку касаційного провадження можна оскаржити лише ухвалу апеляційного суду про відхилення апеляційної скарги і залишення судового наказу без змін; </w:t>
      </w:r>
    </w:p>
    <w:p w:rsidR="00000000" w:rsidDel="00000000" w:rsidP="00000000" w:rsidRDefault="00000000" w:rsidRPr="00000000" w14:paraId="0000078D">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ці ухвали оскаржуються в загальному порядку.</w:t>
      </w:r>
    </w:p>
    <w:p w:rsidR="00000000" w:rsidDel="00000000" w:rsidP="00000000" w:rsidRDefault="00000000" w:rsidRPr="00000000" w14:paraId="0000078E">
      <w:pPr>
        <w:jc w:val="both"/>
        <w:rPr>
          <w:b w:val="0"/>
          <w:sz w:val="24"/>
          <w:szCs w:val="24"/>
        </w:rPr>
      </w:pPr>
      <w:r w:rsidDel="00000000" w:rsidR="00000000" w:rsidRPr="00000000">
        <w:rPr>
          <w:rtl w:val="0"/>
        </w:rPr>
      </w:r>
    </w:p>
    <w:p w:rsidR="00000000" w:rsidDel="00000000" w:rsidP="00000000" w:rsidRDefault="00000000" w:rsidRPr="00000000" w14:paraId="0000078F">
      <w:pPr>
        <w:jc w:val="center"/>
        <w:rPr>
          <w:sz w:val="24"/>
          <w:szCs w:val="24"/>
        </w:rPr>
      </w:pPr>
      <w:r w:rsidDel="00000000" w:rsidR="00000000" w:rsidRPr="00000000">
        <w:rPr>
          <w:sz w:val="24"/>
          <w:szCs w:val="24"/>
          <w:rtl w:val="0"/>
        </w:rPr>
        <w:t xml:space="preserve">ТЕМА 20.</w:t>
      </w:r>
      <w:r w:rsidDel="00000000" w:rsidR="00000000" w:rsidRPr="00000000">
        <w:rPr>
          <w:b w:val="0"/>
          <w:sz w:val="24"/>
          <w:szCs w:val="24"/>
          <w:rtl w:val="0"/>
        </w:rPr>
        <w:t xml:space="preserve"> </w:t>
      </w:r>
      <w:r w:rsidDel="00000000" w:rsidR="00000000" w:rsidRPr="00000000">
        <w:rPr>
          <w:sz w:val="24"/>
          <w:szCs w:val="24"/>
          <w:rtl w:val="0"/>
        </w:rPr>
        <w:t xml:space="preserve">КАСАЦІЙНЕ ПРОВАДЖЕННЯ</w:t>
      </w:r>
    </w:p>
    <w:p w:rsidR="00000000" w:rsidDel="00000000" w:rsidP="00000000" w:rsidRDefault="00000000" w:rsidRPr="00000000" w14:paraId="00000790">
      <w:pPr>
        <w:jc w:val="both"/>
        <w:rPr>
          <w:b w:val="0"/>
          <w:sz w:val="24"/>
          <w:szCs w:val="24"/>
        </w:rPr>
      </w:pPr>
      <w:r w:rsidDel="00000000" w:rsidR="00000000" w:rsidRPr="00000000">
        <w:rPr>
          <w:rtl w:val="0"/>
        </w:rPr>
      </w:r>
    </w:p>
    <w:p w:rsidR="00000000" w:rsidDel="00000000" w:rsidP="00000000" w:rsidRDefault="00000000" w:rsidRPr="00000000" w14:paraId="00000791">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792">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касаційного оскарження та процесуальний порядок його реалізації.</w:t>
      </w:r>
    </w:p>
    <w:p w:rsidR="00000000" w:rsidDel="00000000" w:rsidP="00000000" w:rsidRDefault="00000000" w:rsidRPr="00000000" w14:paraId="00000793">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касаційного провадження.</w:t>
      </w:r>
    </w:p>
    <w:p w:rsidR="00000000" w:rsidDel="00000000" w:rsidP="00000000" w:rsidRDefault="00000000" w:rsidRPr="00000000" w14:paraId="00000794">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розгляд справи судом касаційної інстанції.</w:t>
      </w:r>
    </w:p>
    <w:p w:rsidR="00000000" w:rsidDel="00000000" w:rsidP="00000000" w:rsidRDefault="00000000" w:rsidRPr="00000000" w14:paraId="00000795">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Повноваження суду касаційної інстанції. Підстави для скасування рішення суду в касаційному порядку.</w:t>
      </w:r>
    </w:p>
    <w:p w:rsidR="00000000" w:rsidDel="00000000" w:rsidP="00000000" w:rsidRDefault="00000000" w:rsidRPr="00000000" w14:paraId="00000796">
      <w:pPr>
        <w:jc w:val="both"/>
        <w:rPr>
          <w:sz w:val="24"/>
          <w:szCs w:val="24"/>
        </w:rPr>
      </w:pPr>
      <w:r w:rsidDel="00000000" w:rsidR="00000000" w:rsidRPr="00000000">
        <w:rPr>
          <w:rtl w:val="0"/>
        </w:rPr>
      </w:r>
    </w:p>
    <w:p w:rsidR="00000000" w:rsidDel="00000000" w:rsidP="00000000" w:rsidRDefault="00000000" w:rsidRPr="00000000" w14:paraId="00000797">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798">
      <w:pPr>
        <w:jc w:val="both"/>
        <w:rPr>
          <w:b w:val="0"/>
          <w:sz w:val="24"/>
          <w:szCs w:val="24"/>
        </w:rPr>
      </w:pPr>
      <w:r w:rsidDel="00000000" w:rsidR="00000000" w:rsidRPr="00000000">
        <w:rPr>
          <w:rtl w:val="0"/>
        </w:rPr>
      </w:r>
    </w:p>
    <w:p w:rsidR="00000000" w:rsidDel="00000000" w:rsidP="00000000" w:rsidRDefault="00000000" w:rsidRPr="00000000" w14:paraId="00000799">
      <w:pPr>
        <w:ind w:firstLine="540"/>
        <w:jc w:val="both"/>
        <w:rPr>
          <w:b w:val="0"/>
          <w:sz w:val="24"/>
          <w:szCs w:val="24"/>
        </w:rPr>
      </w:pPr>
      <w:r w:rsidDel="00000000" w:rsidR="00000000" w:rsidRPr="00000000">
        <w:rPr>
          <w:b w:val="0"/>
          <w:sz w:val="24"/>
          <w:szCs w:val="24"/>
          <w:rtl w:val="0"/>
        </w:rPr>
        <w:t xml:space="preserve">Законність і обґрунтованість судових рішень забезпечується такими ефективними засобами, як їх касаційне оскарження, опротестування і перевірка.</w:t>
      </w:r>
    </w:p>
    <w:p w:rsidR="00000000" w:rsidDel="00000000" w:rsidP="00000000" w:rsidRDefault="00000000" w:rsidRPr="00000000" w14:paraId="0000079A">
      <w:pPr>
        <w:ind w:firstLine="540"/>
        <w:jc w:val="both"/>
        <w:rPr>
          <w:b w:val="0"/>
          <w:sz w:val="24"/>
          <w:szCs w:val="24"/>
        </w:rPr>
      </w:pPr>
      <w:r w:rsidDel="00000000" w:rsidR="00000000" w:rsidRPr="00000000">
        <w:rPr>
          <w:b w:val="0"/>
          <w:sz w:val="24"/>
          <w:szCs w:val="24"/>
          <w:rtl w:val="0"/>
        </w:rPr>
        <w:t xml:space="preserve">Перевірка рішень, ухвал, постанов суду в порядку нагляду є самостійним засобом контролю за законністю здійснення правосуддя. Об’єктом перегляду в порядку нагляду є постанови суду першої інстанції, касаційної і наглядової інстанції, що набрали законної сили. Перевірка рішень у порядку нагляду виникає за протестом чітко визначених законом посадових осіб суду і прокуратури. Порушення ними протесту строком не обмежене.</w:t>
      </w:r>
    </w:p>
    <w:p w:rsidR="00000000" w:rsidDel="00000000" w:rsidP="00000000" w:rsidRDefault="00000000" w:rsidRPr="00000000" w14:paraId="0000079B">
      <w:pPr>
        <w:ind w:firstLine="540"/>
        <w:jc w:val="both"/>
        <w:rPr>
          <w:b w:val="0"/>
          <w:sz w:val="24"/>
          <w:szCs w:val="24"/>
        </w:rPr>
      </w:pPr>
      <w:r w:rsidDel="00000000" w:rsidR="00000000" w:rsidRPr="00000000">
        <w:rPr>
          <w:b w:val="0"/>
          <w:sz w:val="24"/>
          <w:szCs w:val="24"/>
          <w:rtl w:val="0"/>
        </w:rPr>
        <w:t xml:space="preserve">Інститут перегляду в порядку нагляду судових рішень, ухвал, постанов суду, що набрали законної сили, забезпечує перевірку їх законності та обґрунтованості, виправлення допущених судами нижчого рівня помилок та керівництво судовою практикою в напрямі єдиного розуміння і правильного застосування норм матеріального й процесуального права і спрямований на досягнення мети і виконання завдань цивільного судочинства.</w:t>
      </w:r>
    </w:p>
    <w:p w:rsidR="00000000" w:rsidDel="00000000" w:rsidP="00000000" w:rsidRDefault="00000000" w:rsidRPr="00000000" w14:paraId="0000079C">
      <w:pPr>
        <w:ind w:firstLine="540"/>
        <w:jc w:val="both"/>
        <w:rPr>
          <w:b w:val="0"/>
          <w:sz w:val="24"/>
          <w:szCs w:val="24"/>
        </w:rPr>
      </w:pPr>
      <w:r w:rsidDel="00000000" w:rsidR="00000000" w:rsidRPr="00000000">
        <w:rPr>
          <w:b w:val="0"/>
          <w:sz w:val="24"/>
          <w:szCs w:val="24"/>
          <w:rtl w:val="0"/>
        </w:rPr>
        <w:t xml:space="preserve">Касаційна система перегляду виникла у Франції, а потім була сприйнята багатьма європейськими державами (в деяких країнах вона повинен назву «ревізійний порядок»). Така система є додатковою гарантією захисту суб’єктивних прав та охоронюваних законом інтересів громадян, юридичних осіб і держави.</w:t>
      </w:r>
    </w:p>
    <w:p w:rsidR="00000000" w:rsidDel="00000000" w:rsidP="00000000" w:rsidRDefault="00000000" w:rsidRPr="00000000" w14:paraId="0000079D">
      <w:pPr>
        <w:jc w:val="both"/>
        <w:rPr>
          <w:b w:val="0"/>
          <w:sz w:val="24"/>
          <w:szCs w:val="24"/>
        </w:rPr>
      </w:pPr>
      <w:r w:rsidDel="00000000" w:rsidR="00000000" w:rsidRPr="00000000">
        <w:rPr>
          <w:rtl w:val="0"/>
        </w:rPr>
      </w:r>
    </w:p>
    <w:p w:rsidR="00000000" w:rsidDel="00000000" w:rsidP="00000000" w:rsidRDefault="00000000" w:rsidRPr="00000000" w14:paraId="0000079E">
      <w:pPr>
        <w:jc w:val="center"/>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79F">
      <w:pPr>
        <w:jc w:val="both"/>
        <w:rPr>
          <w:sz w:val="24"/>
          <w:szCs w:val="24"/>
        </w:rPr>
      </w:pPr>
      <w:r w:rsidDel="00000000" w:rsidR="00000000" w:rsidRPr="00000000">
        <w:rPr>
          <w:rtl w:val="0"/>
        </w:rPr>
      </w:r>
    </w:p>
    <w:p w:rsidR="00000000" w:rsidDel="00000000" w:rsidP="00000000" w:rsidRDefault="00000000" w:rsidRPr="00000000" w14:paraId="000007A0">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коло осіб, які мають право касаційного оскарження рішень, ухвал.</w:t>
      </w:r>
    </w:p>
    <w:p w:rsidR="00000000" w:rsidDel="00000000" w:rsidP="00000000" w:rsidRDefault="00000000" w:rsidRPr="00000000" w14:paraId="000007A1">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об’єкт перегляду в касаційному порядку.</w:t>
      </w:r>
    </w:p>
    <w:p w:rsidR="00000000" w:rsidDel="00000000" w:rsidP="00000000" w:rsidRDefault="00000000" w:rsidRPr="00000000" w14:paraId="000007A2">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Визначте, хто повинен право порушувати касаційне провадження.</w:t>
      </w:r>
    </w:p>
    <w:p w:rsidR="00000000" w:rsidDel="00000000" w:rsidP="00000000" w:rsidRDefault="00000000" w:rsidRPr="00000000" w14:paraId="000007A3">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підготовку касаційного розгляду справи і порядок її розгляду.</w:t>
      </w:r>
    </w:p>
    <w:p w:rsidR="00000000" w:rsidDel="00000000" w:rsidP="00000000" w:rsidRDefault="00000000" w:rsidRPr="00000000" w14:paraId="000007A4">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Упродовж якого строку може бути реалізоване право на касаційне оскарження?</w:t>
      </w:r>
    </w:p>
    <w:p w:rsidR="00000000" w:rsidDel="00000000" w:rsidP="00000000" w:rsidRDefault="00000000" w:rsidRPr="00000000" w14:paraId="000007A5">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Назвіть підстави для скасування або зміни рішень суду в касаційному порядку.</w:t>
      </w:r>
    </w:p>
    <w:p w:rsidR="00000000" w:rsidDel="00000000" w:rsidP="00000000" w:rsidRDefault="00000000" w:rsidRPr="00000000" w14:paraId="000007A6">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Проведіть порівняльний аналіз підстав апеляційного та касаційного проваджень.</w:t>
      </w:r>
    </w:p>
    <w:p w:rsidR="00000000" w:rsidDel="00000000" w:rsidP="00000000" w:rsidRDefault="00000000" w:rsidRPr="00000000" w14:paraId="000007A7">
      <w:pPr>
        <w:jc w:val="center"/>
        <w:rPr>
          <w:sz w:val="24"/>
          <w:szCs w:val="24"/>
        </w:rPr>
      </w:pPr>
      <w:r w:rsidDel="00000000" w:rsidR="00000000" w:rsidRPr="00000000">
        <w:rPr>
          <w:rtl w:val="0"/>
        </w:rPr>
      </w:r>
    </w:p>
    <w:p w:rsidR="00000000" w:rsidDel="00000000" w:rsidP="00000000" w:rsidRDefault="00000000" w:rsidRPr="00000000" w14:paraId="000007A8">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7A9">
      <w:pPr>
        <w:jc w:val="both"/>
        <w:rPr>
          <w:sz w:val="24"/>
          <w:szCs w:val="24"/>
        </w:rPr>
      </w:pPr>
      <w:r w:rsidDel="00000000" w:rsidR="00000000" w:rsidRPr="00000000">
        <w:rPr>
          <w:rtl w:val="0"/>
        </w:rPr>
      </w:r>
    </w:p>
    <w:p w:rsidR="00000000" w:rsidDel="00000000" w:rsidP="00000000" w:rsidRDefault="00000000" w:rsidRPr="00000000" w14:paraId="000007AA">
      <w:pPr>
        <w:jc w:val="both"/>
        <w:rPr>
          <w:b w:val="0"/>
          <w:sz w:val="24"/>
          <w:szCs w:val="24"/>
        </w:rPr>
      </w:pPr>
      <w:r w:rsidDel="00000000" w:rsidR="00000000" w:rsidRPr="00000000">
        <w:rPr>
          <w:b w:val="0"/>
          <w:sz w:val="24"/>
          <w:szCs w:val="24"/>
          <w:rtl w:val="0"/>
        </w:rPr>
        <w:t xml:space="preserve">1. Складіть порівняльну схему-таблицю двох різних проваджень із перегляду судових рішень </w:t>
      </w:r>
      <w:r w:rsidDel="00000000" w:rsidR="00000000" w:rsidRPr="00000000">
        <w:rPr>
          <w:sz w:val="24"/>
          <w:szCs w:val="24"/>
          <w:rtl w:val="0"/>
        </w:rPr>
        <w:t xml:space="preserve">– </w:t>
      </w:r>
      <w:r w:rsidDel="00000000" w:rsidR="00000000" w:rsidRPr="00000000">
        <w:rPr>
          <w:b w:val="0"/>
          <w:sz w:val="24"/>
          <w:szCs w:val="24"/>
          <w:rtl w:val="0"/>
        </w:rPr>
        <w:t xml:space="preserve"> апеляційного та касаційного </w:t>
      </w:r>
      <w:r w:rsidDel="00000000" w:rsidR="00000000" w:rsidRPr="00000000">
        <w:rPr>
          <w:sz w:val="24"/>
          <w:szCs w:val="24"/>
          <w:rtl w:val="0"/>
        </w:rPr>
        <w:t xml:space="preserve">–</w:t>
      </w:r>
      <w:r w:rsidDel="00000000" w:rsidR="00000000" w:rsidRPr="00000000">
        <w:rPr>
          <w:b w:val="0"/>
          <w:sz w:val="24"/>
          <w:szCs w:val="24"/>
          <w:rtl w:val="0"/>
        </w:rPr>
        <w:t xml:space="preserve"> за запропонованим прикладом. </w:t>
      </w:r>
    </w:p>
    <w:p w:rsidR="00000000" w:rsidDel="00000000" w:rsidP="00000000" w:rsidRDefault="00000000" w:rsidRPr="00000000" w14:paraId="000007AB">
      <w:pPr>
        <w:jc w:val="both"/>
        <w:rPr>
          <w:b w:val="0"/>
          <w:sz w:val="24"/>
          <w:szCs w:val="24"/>
        </w:rPr>
      </w:pPr>
      <w:r w:rsidDel="00000000" w:rsidR="00000000" w:rsidRPr="00000000">
        <w:rPr>
          <w:b w:val="0"/>
          <w:sz w:val="24"/>
          <w:szCs w:val="24"/>
          <w:rtl w:val="0"/>
        </w:rPr>
        <w:t xml:space="preserve">Виділіть загальні й особливі ознаки цих проваджень.</w:t>
      </w:r>
    </w:p>
    <w:p w:rsidR="00000000" w:rsidDel="00000000" w:rsidP="00000000" w:rsidRDefault="00000000" w:rsidRPr="00000000" w14:paraId="000007AC">
      <w:pPr>
        <w:jc w:val="both"/>
        <w:rPr>
          <w:b w:val="0"/>
          <w:sz w:val="24"/>
          <w:szCs w:val="24"/>
        </w:rPr>
      </w:pPr>
      <w:r w:rsidDel="00000000" w:rsidR="00000000" w:rsidRPr="00000000">
        <w:rPr>
          <w:b w:val="0"/>
          <w:sz w:val="24"/>
          <w:szCs w:val="24"/>
          <w:rtl w:val="0"/>
        </w:rPr>
        <w:t xml:space="preserve">Проаналізуйте дані судової статистики: скільки рішень та ухвал судів першої інстанції оскаржуються до судів апеляційної та касаційної інстанції? Яка частка цих скарг задовольняється судами вищих інстанції? Чи є ефективною система перегляду судових рішень судами апеляційної та касаційної інстанції?</w:t>
      </w:r>
    </w:p>
    <w:tbl>
      <w:tblPr>
        <w:tblStyle w:val="Table7"/>
        <w:tblW w:w="6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207"/>
        <w:gridCol w:w="2207"/>
        <w:tblGridChange w:id="0">
          <w:tblGrid>
            <w:gridCol w:w="2266"/>
            <w:gridCol w:w="2207"/>
            <w:gridCol w:w="2207"/>
          </w:tblGrid>
        </w:tblGridChange>
      </w:tblGrid>
      <w:tr>
        <w:trPr>
          <w:cantSplit w:val="0"/>
          <w:tblHeader w:val="0"/>
        </w:trPr>
        <w:tc>
          <w:tcPr/>
          <w:p w:rsidR="00000000" w:rsidDel="00000000" w:rsidP="00000000" w:rsidRDefault="00000000" w:rsidRPr="00000000" w14:paraId="000007AD">
            <w:pPr>
              <w:jc w:val="both"/>
              <w:rPr>
                <w:b w:val="0"/>
                <w:sz w:val="18"/>
                <w:szCs w:val="18"/>
              </w:rPr>
            </w:pPr>
            <w:r w:rsidDel="00000000" w:rsidR="00000000" w:rsidRPr="00000000">
              <w:rPr>
                <w:rtl w:val="0"/>
              </w:rPr>
            </w:r>
          </w:p>
        </w:tc>
        <w:tc>
          <w:tcPr/>
          <w:p w:rsidR="00000000" w:rsidDel="00000000" w:rsidP="00000000" w:rsidRDefault="00000000" w:rsidRPr="00000000" w14:paraId="000007AE">
            <w:pPr>
              <w:jc w:val="center"/>
              <w:rPr>
                <w:b w:val="0"/>
                <w:sz w:val="18"/>
                <w:szCs w:val="18"/>
              </w:rPr>
            </w:pPr>
            <w:r w:rsidDel="00000000" w:rsidR="00000000" w:rsidRPr="00000000">
              <w:rPr>
                <w:b w:val="0"/>
                <w:sz w:val="18"/>
                <w:szCs w:val="18"/>
                <w:rtl w:val="0"/>
              </w:rPr>
              <w:t xml:space="preserve">Апеляційне провадження</w:t>
            </w:r>
          </w:p>
        </w:tc>
        <w:tc>
          <w:tcPr/>
          <w:p w:rsidR="00000000" w:rsidDel="00000000" w:rsidP="00000000" w:rsidRDefault="00000000" w:rsidRPr="00000000" w14:paraId="000007AF">
            <w:pPr>
              <w:jc w:val="center"/>
              <w:rPr>
                <w:b w:val="0"/>
                <w:sz w:val="18"/>
                <w:szCs w:val="18"/>
              </w:rPr>
            </w:pPr>
            <w:r w:rsidDel="00000000" w:rsidR="00000000" w:rsidRPr="00000000">
              <w:rPr>
                <w:b w:val="0"/>
                <w:sz w:val="18"/>
                <w:szCs w:val="18"/>
                <w:rtl w:val="0"/>
              </w:rPr>
              <w:t xml:space="preserve">Касаційне провадження</w:t>
            </w:r>
          </w:p>
        </w:tc>
      </w:tr>
      <w:tr>
        <w:trPr>
          <w:cantSplit w:val="0"/>
          <w:tblHeader w:val="0"/>
        </w:trPr>
        <w:tc>
          <w:tcPr/>
          <w:p w:rsidR="00000000" w:rsidDel="00000000" w:rsidP="00000000" w:rsidRDefault="00000000" w:rsidRPr="00000000" w14:paraId="000007B0">
            <w:pPr>
              <w:jc w:val="both"/>
              <w:rPr>
                <w:b w:val="0"/>
                <w:sz w:val="18"/>
                <w:szCs w:val="18"/>
              </w:rPr>
            </w:pPr>
            <w:r w:rsidDel="00000000" w:rsidR="00000000" w:rsidRPr="00000000">
              <w:rPr>
                <w:b w:val="0"/>
                <w:sz w:val="18"/>
                <w:szCs w:val="18"/>
                <w:rtl w:val="0"/>
              </w:rPr>
              <w:t xml:space="preserve">Суб’єкти звернення </w:t>
            </w:r>
          </w:p>
        </w:tc>
        <w:tc>
          <w:tcPr/>
          <w:p w:rsidR="00000000" w:rsidDel="00000000" w:rsidP="00000000" w:rsidRDefault="00000000" w:rsidRPr="00000000" w14:paraId="000007B1">
            <w:pPr>
              <w:jc w:val="both"/>
              <w:rPr>
                <w:b w:val="0"/>
                <w:sz w:val="18"/>
                <w:szCs w:val="18"/>
              </w:rPr>
            </w:pPr>
            <w:r w:rsidDel="00000000" w:rsidR="00000000" w:rsidRPr="00000000">
              <w:rPr>
                <w:rtl w:val="0"/>
              </w:rPr>
            </w:r>
          </w:p>
        </w:tc>
        <w:tc>
          <w:tcPr/>
          <w:p w:rsidR="00000000" w:rsidDel="00000000" w:rsidP="00000000" w:rsidRDefault="00000000" w:rsidRPr="00000000" w14:paraId="000007B2">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7B3">
            <w:pPr>
              <w:jc w:val="both"/>
              <w:rPr>
                <w:b w:val="0"/>
                <w:sz w:val="18"/>
                <w:szCs w:val="18"/>
              </w:rPr>
            </w:pPr>
            <w:r w:rsidDel="00000000" w:rsidR="00000000" w:rsidRPr="00000000">
              <w:rPr>
                <w:b w:val="0"/>
                <w:sz w:val="18"/>
                <w:szCs w:val="18"/>
                <w:rtl w:val="0"/>
              </w:rPr>
              <w:t xml:space="preserve">Об’єкти оскарження </w:t>
            </w:r>
          </w:p>
        </w:tc>
        <w:tc>
          <w:tcPr/>
          <w:p w:rsidR="00000000" w:rsidDel="00000000" w:rsidP="00000000" w:rsidRDefault="00000000" w:rsidRPr="00000000" w14:paraId="000007B4">
            <w:pPr>
              <w:jc w:val="both"/>
              <w:rPr>
                <w:b w:val="0"/>
                <w:sz w:val="18"/>
                <w:szCs w:val="18"/>
              </w:rPr>
            </w:pPr>
            <w:r w:rsidDel="00000000" w:rsidR="00000000" w:rsidRPr="00000000">
              <w:rPr>
                <w:rtl w:val="0"/>
              </w:rPr>
            </w:r>
          </w:p>
        </w:tc>
        <w:tc>
          <w:tcPr/>
          <w:p w:rsidR="00000000" w:rsidDel="00000000" w:rsidP="00000000" w:rsidRDefault="00000000" w:rsidRPr="00000000" w14:paraId="000007B5">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7B6">
            <w:pPr>
              <w:jc w:val="both"/>
              <w:rPr>
                <w:b w:val="0"/>
                <w:sz w:val="18"/>
                <w:szCs w:val="18"/>
              </w:rPr>
            </w:pPr>
            <w:r w:rsidDel="00000000" w:rsidR="00000000" w:rsidRPr="00000000">
              <w:rPr>
                <w:b w:val="0"/>
                <w:sz w:val="18"/>
                <w:szCs w:val="18"/>
                <w:rtl w:val="0"/>
              </w:rPr>
              <w:t xml:space="preserve">Підстави звернення </w:t>
            </w:r>
          </w:p>
        </w:tc>
        <w:tc>
          <w:tcPr/>
          <w:p w:rsidR="00000000" w:rsidDel="00000000" w:rsidP="00000000" w:rsidRDefault="00000000" w:rsidRPr="00000000" w14:paraId="000007B7">
            <w:pPr>
              <w:jc w:val="both"/>
              <w:rPr>
                <w:b w:val="0"/>
                <w:sz w:val="18"/>
                <w:szCs w:val="18"/>
              </w:rPr>
            </w:pPr>
            <w:r w:rsidDel="00000000" w:rsidR="00000000" w:rsidRPr="00000000">
              <w:rPr>
                <w:rtl w:val="0"/>
              </w:rPr>
            </w:r>
          </w:p>
        </w:tc>
        <w:tc>
          <w:tcPr/>
          <w:p w:rsidR="00000000" w:rsidDel="00000000" w:rsidP="00000000" w:rsidRDefault="00000000" w:rsidRPr="00000000" w14:paraId="000007B8">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7B9">
            <w:pPr>
              <w:jc w:val="both"/>
              <w:rPr>
                <w:b w:val="0"/>
                <w:sz w:val="18"/>
                <w:szCs w:val="18"/>
              </w:rPr>
            </w:pPr>
            <w:r w:rsidDel="00000000" w:rsidR="00000000" w:rsidRPr="00000000">
              <w:rPr>
                <w:b w:val="0"/>
                <w:sz w:val="18"/>
                <w:szCs w:val="18"/>
                <w:rtl w:val="0"/>
              </w:rPr>
              <w:t xml:space="preserve">Строки звернення </w:t>
            </w:r>
          </w:p>
        </w:tc>
        <w:tc>
          <w:tcPr/>
          <w:p w:rsidR="00000000" w:rsidDel="00000000" w:rsidP="00000000" w:rsidRDefault="00000000" w:rsidRPr="00000000" w14:paraId="000007BA">
            <w:pPr>
              <w:jc w:val="both"/>
              <w:rPr>
                <w:b w:val="0"/>
                <w:sz w:val="18"/>
                <w:szCs w:val="18"/>
              </w:rPr>
            </w:pPr>
            <w:r w:rsidDel="00000000" w:rsidR="00000000" w:rsidRPr="00000000">
              <w:rPr>
                <w:rtl w:val="0"/>
              </w:rPr>
            </w:r>
          </w:p>
        </w:tc>
        <w:tc>
          <w:tcPr/>
          <w:p w:rsidR="00000000" w:rsidDel="00000000" w:rsidP="00000000" w:rsidRDefault="00000000" w:rsidRPr="00000000" w14:paraId="000007BB">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7BC">
            <w:pPr>
              <w:jc w:val="both"/>
              <w:rPr>
                <w:b w:val="0"/>
                <w:sz w:val="18"/>
                <w:szCs w:val="18"/>
              </w:rPr>
            </w:pPr>
            <w:r w:rsidDel="00000000" w:rsidR="00000000" w:rsidRPr="00000000">
              <w:rPr>
                <w:b w:val="0"/>
                <w:sz w:val="18"/>
                <w:szCs w:val="18"/>
                <w:rtl w:val="0"/>
              </w:rPr>
              <w:t xml:space="preserve">Порядок розгляду справи </w:t>
            </w:r>
          </w:p>
        </w:tc>
        <w:tc>
          <w:tcPr/>
          <w:p w:rsidR="00000000" w:rsidDel="00000000" w:rsidP="00000000" w:rsidRDefault="00000000" w:rsidRPr="00000000" w14:paraId="000007BD">
            <w:pPr>
              <w:jc w:val="both"/>
              <w:rPr>
                <w:b w:val="0"/>
                <w:sz w:val="18"/>
                <w:szCs w:val="18"/>
              </w:rPr>
            </w:pPr>
            <w:r w:rsidDel="00000000" w:rsidR="00000000" w:rsidRPr="00000000">
              <w:rPr>
                <w:rtl w:val="0"/>
              </w:rPr>
            </w:r>
          </w:p>
        </w:tc>
        <w:tc>
          <w:tcPr/>
          <w:p w:rsidR="00000000" w:rsidDel="00000000" w:rsidP="00000000" w:rsidRDefault="00000000" w:rsidRPr="00000000" w14:paraId="000007BE">
            <w:pPr>
              <w:jc w:val="both"/>
              <w:rPr>
                <w:b w:val="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7BF">
            <w:pPr>
              <w:jc w:val="both"/>
              <w:rPr>
                <w:b w:val="0"/>
                <w:sz w:val="18"/>
                <w:szCs w:val="18"/>
              </w:rPr>
            </w:pPr>
            <w:r w:rsidDel="00000000" w:rsidR="00000000" w:rsidRPr="00000000">
              <w:rPr>
                <w:b w:val="0"/>
                <w:sz w:val="18"/>
                <w:szCs w:val="18"/>
                <w:rtl w:val="0"/>
              </w:rPr>
              <w:t xml:space="preserve">Повноваження суду </w:t>
            </w:r>
          </w:p>
        </w:tc>
        <w:tc>
          <w:tcPr/>
          <w:p w:rsidR="00000000" w:rsidDel="00000000" w:rsidP="00000000" w:rsidRDefault="00000000" w:rsidRPr="00000000" w14:paraId="000007C0">
            <w:pPr>
              <w:jc w:val="both"/>
              <w:rPr>
                <w:b w:val="0"/>
                <w:sz w:val="18"/>
                <w:szCs w:val="18"/>
              </w:rPr>
            </w:pPr>
            <w:r w:rsidDel="00000000" w:rsidR="00000000" w:rsidRPr="00000000">
              <w:rPr>
                <w:rtl w:val="0"/>
              </w:rPr>
            </w:r>
          </w:p>
        </w:tc>
        <w:tc>
          <w:tcPr/>
          <w:p w:rsidR="00000000" w:rsidDel="00000000" w:rsidP="00000000" w:rsidRDefault="00000000" w:rsidRPr="00000000" w14:paraId="000007C1">
            <w:pPr>
              <w:jc w:val="both"/>
              <w:rPr>
                <w:b w:val="0"/>
                <w:sz w:val="18"/>
                <w:szCs w:val="18"/>
              </w:rPr>
            </w:pPr>
            <w:r w:rsidDel="00000000" w:rsidR="00000000" w:rsidRPr="00000000">
              <w:rPr>
                <w:rtl w:val="0"/>
              </w:rPr>
            </w:r>
          </w:p>
        </w:tc>
      </w:tr>
    </w:tbl>
    <w:p w:rsidR="00000000" w:rsidDel="00000000" w:rsidP="00000000" w:rsidRDefault="00000000" w:rsidRPr="00000000" w14:paraId="000007C2">
      <w:pPr>
        <w:jc w:val="both"/>
        <w:rPr>
          <w:b w:val="0"/>
          <w:sz w:val="24"/>
          <w:szCs w:val="24"/>
        </w:rPr>
      </w:pPr>
      <w:r w:rsidDel="00000000" w:rsidR="00000000" w:rsidRPr="00000000">
        <w:rPr>
          <w:b w:val="0"/>
          <w:sz w:val="24"/>
          <w:szCs w:val="24"/>
          <w:rtl w:val="0"/>
        </w:rPr>
        <w:t xml:space="preserve">2. Знайдіть в Єдиному державному реєстрі судових рішень і проаналізуйте ухвали суду касаційної інстанції про повне або часткове скасування рішення суду і передання справи на новий розгляд до суду першої або апеляційної інстанції. Узагальніть підстави для скасування судових рішень судів першої та апеляційної інстанції, які зазначено в знайдених вами ухвалах. Які саме порушення норм процесуального права унеможливлюють установлення фактичних обставин і мають значення для правильного вирішення справи та найчастіше стають підставами для скасування судового рішення? </w:t>
      </w:r>
    </w:p>
    <w:p w:rsidR="00000000" w:rsidDel="00000000" w:rsidP="00000000" w:rsidRDefault="00000000" w:rsidRPr="00000000" w14:paraId="000007C3">
      <w:pPr>
        <w:jc w:val="both"/>
        <w:rPr>
          <w:b w:val="0"/>
          <w:sz w:val="24"/>
          <w:szCs w:val="24"/>
        </w:rPr>
      </w:pPr>
      <w:r w:rsidDel="00000000" w:rsidR="00000000" w:rsidRPr="00000000">
        <w:rPr>
          <w:b w:val="0"/>
          <w:sz w:val="24"/>
          <w:szCs w:val="24"/>
          <w:rtl w:val="0"/>
        </w:rPr>
        <w:t xml:space="preserve">3. Знайдіть у Єдиному державному реєстрі судових рішень і проаналізуйте ухвали апеляційного суду про відмову у відкритті касаційного провадження у справі у зв’язку з необґрунтованістю касаційної скарги і відсутністю обґрунтованих підстав для перевірки матеріалів справи. В чому найчастіше полягає необґрунтованість касаційної скарги?</w:t>
      </w:r>
    </w:p>
    <w:p w:rsidR="00000000" w:rsidDel="00000000" w:rsidP="00000000" w:rsidRDefault="00000000" w:rsidRPr="00000000" w14:paraId="000007C4">
      <w:pPr>
        <w:jc w:val="both"/>
        <w:rPr>
          <w:sz w:val="24"/>
          <w:szCs w:val="24"/>
        </w:rPr>
      </w:pPr>
      <w:r w:rsidDel="00000000" w:rsidR="00000000" w:rsidRPr="00000000">
        <w:rPr>
          <w:rtl w:val="0"/>
        </w:rPr>
      </w:r>
    </w:p>
    <w:p w:rsidR="00000000" w:rsidDel="00000000" w:rsidP="00000000" w:rsidRDefault="00000000" w:rsidRPr="00000000" w14:paraId="000007C5">
      <w:pPr>
        <w:jc w:val="center"/>
        <w:rPr>
          <w:sz w:val="24"/>
          <w:szCs w:val="24"/>
        </w:rPr>
      </w:pPr>
      <w:r w:rsidDel="00000000" w:rsidR="00000000" w:rsidRPr="00000000">
        <w:rPr>
          <w:sz w:val="24"/>
          <w:szCs w:val="24"/>
          <w:rtl w:val="0"/>
        </w:rPr>
        <w:t xml:space="preserve">ТЕМА 21. ПРОВАДЖЕННЯ У ЗВ’ЯЗКУ З НОВОВИЯВЛЕНИМИ ТА ВИКЛЮЧНИМИ ОБСТАВИНАМИ</w:t>
      </w:r>
    </w:p>
    <w:p w:rsidR="00000000" w:rsidDel="00000000" w:rsidP="00000000" w:rsidRDefault="00000000" w:rsidRPr="00000000" w14:paraId="000007C6">
      <w:pPr>
        <w:jc w:val="both"/>
        <w:rPr>
          <w:b w:val="0"/>
          <w:sz w:val="24"/>
          <w:szCs w:val="24"/>
        </w:rPr>
      </w:pPr>
      <w:r w:rsidDel="00000000" w:rsidR="00000000" w:rsidRPr="00000000">
        <w:rPr>
          <w:rtl w:val="0"/>
        </w:rPr>
      </w:r>
    </w:p>
    <w:p w:rsidR="00000000" w:rsidDel="00000000" w:rsidP="00000000" w:rsidRDefault="00000000" w:rsidRPr="00000000" w14:paraId="000007C7">
      <w:pPr>
        <w:jc w:val="center"/>
        <w:rPr>
          <w:sz w:val="24"/>
          <w:szCs w:val="24"/>
        </w:rPr>
      </w:pPr>
      <w:r w:rsidDel="00000000" w:rsidR="00000000" w:rsidRPr="00000000">
        <w:rPr>
          <w:sz w:val="24"/>
          <w:szCs w:val="24"/>
          <w:rtl w:val="0"/>
        </w:rPr>
        <w:t xml:space="preserve">План</w:t>
      </w:r>
    </w:p>
    <w:p w:rsidR="00000000" w:rsidDel="00000000" w:rsidP="00000000" w:rsidRDefault="00000000" w:rsidRPr="00000000" w14:paraId="000007C8">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перегляду рішень і ухвал суду у зв’язку з нововиявленими та виключними обставинами.</w:t>
      </w:r>
    </w:p>
    <w:p w:rsidR="00000000" w:rsidDel="00000000" w:rsidP="00000000" w:rsidRDefault="00000000" w:rsidRPr="00000000" w14:paraId="000007C9">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Процесуальний порядок перегляду справи.</w:t>
      </w:r>
    </w:p>
    <w:p w:rsidR="00000000" w:rsidDel="00000000" w:rsidP="00000000" w:rsidRDefault="00000000" w:rsidRPr="00000000" w14:paraId="000007CA">
      <w:pPr>
        <w:jc w:val="both"/>
        <w:rPr>
          <w:sz w:val="24"/>
          <w:szCs w:val="24"/>
        </w:rPr>
      </w:pPr>
      <w:r w:rsidDel="00000000" w:rsidR="00000000" w:rsidRPr="00000000">
        <w:rPr>
          <w:rtl w:val="0"/>
        </w:rPr>
      </w:r>
    </w:p>
    <w:p w:rsidR="00000000" w:rsidDel="00000000" w:rsidP="00000000" w:rsidRDefault="00000000" w:rsidRPr="00000000" w14:paraId="000007CB">
      <w:pPr>
        <w:jc w:val="center"/>
        <w:rPr>
          <w:sz w:val="24"/>
          <w:szCs w:val="24"/>
        </w:rPr>
      </w:pPr>
      <w:r w:rsidDel="00000000" w:rsidR="00000000" w:rsidRPr="00000000">
        <w:rPr>
          <w:sz w:val="24"/>
          <w:szCs w:val="24"/>
          <w:rtl w:val="0"/>
        </w:rPr>
        <w:t xml:space="preserve">Зміст теми</w:t>
      </w:r>
    </w:p>
    <w:p w:rsidR="00000000" w:rsidDel="00000000" w:rsidP="00000000" w:rsidRDefault="00000000" w:rsidRPr="00000000" w14:paraId="000007CC">
      <w:pPr>
        <w:jc w:val="both"/>
        <w:rPr>
          <w:sz w:val="24"/>
          <w:szCs w:val="24"/>
        </w:rPr>
      </w:pPr>
      <w:r w:rsidDel="00000000" w:rsidR="00000000" w:rsidRPr="00000000">
        <w:rPr>
          <w:rtl w:val="0"/>
        </w:rPr>
      </w:r>
    </w:p>
    <w:p w:rsidR="00000000" w:rsidDel="00000000" w:rsidP="00000000" w:rsidRDefault="00000000" w:rsidRPr="00000000" w14:paraId="000007CD">
      <w:pPr>
        <w:ind w:firstLine="540"/>
        <w:jc w:val="both"/>
        <w:rPr>
          <w:b w:val="0"/>
          <w:sz w:val="24"/>
          <w:szCs w:val="24"/>
        </w:rPr>
      </w:pPr>
      <w:r w:rsidDel="00000000" w:rsidR="00000000" w:rsidRPr="00000000">
        <w:rPr>
          <w:b w:val="0"/>
          <w:sz w:val="24"/>
          <w:szCs w:val="24"/>
          <w:rtl w:val="0"/>
        </w:rPr>
        <w:t xml:space="preserve">Перегляд рішень, ухвал, постанов суду за нововиявленими обставинами є процесуальним засобом, що забезпечує їх законність та обґрунтованість, захист прав та охоронюваних законом інтересів громадян, юридичних осіб, держави, а отже, й виконання завдань і досягнення мети цивільного судочинства.</w:t>
      </w:r>
    </w:p>
    <w:p w:rsidR="00000000" w:rsidDel="00000000" w:rsidP="00000000" w:rsidRDefault="00000000" w:rsidRPr="00000000" w14:paraId="000007CE">
      <w:pPr>
        <w:ind w:firstLine="540"/>
        <w:jc w:val="both"/>
        <w:rPr>
          <w:b w:val="0"/>
          <w:sz w:val="24"/>
          <w:szCs w:val="24"/>
        </w:rPr>
      </w:pPr>
      <w:r w:rsidDel="00000000" w:rsidR="00000000" w:rsidRPr="00000000">
        <w:rPr>
          <w:b w:val="0"/>
          <w:sz w:val="24"/>
          <w:szCs w:val="24"/>
          <w:rtl w:val="0"/>
        </w:rPr>
        <w:t xml:space="preserve">Перегляд судових рішень є самостійним видом перевірки, що забезпечує їх правильність із фактичної та правової сторін.</w:t>
      </w:r>
    </w:p>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Підставами для перегляду судового рішення за нововиявленими обставинами є:</w:t>
      </w:r>
    </w:p>
    <w:bookmarkStart w:colFirst="0" w:colLast="0" w:name="bookmark=id.30j0zll" w:id="1"/>
    <w:bookmarkEnd w:id="1"/>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істотні для справи обставини, що не були встановлені судом та не були і не могли бути відомі особі, яка звертається із заявою, на час розгляду справи;</w:t>
      </w:r>
    </w:p>
    <w:bookmarkStart w:colFirst="0" w:colLast="0" w:name="bookmark=id.1fob9te" w:id="2"/>
    <w:bookmarkEnd w:id="2"/>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призвели до ухвалення незаконного рішення у даній справі;</w:t>
      </w:r>
    </w:p>
    <w:bookmarkStart w:colFirst="0" w:colLast="0" w:name="bookmark=id.3znysh7" w:id="3"/>
    <w:bookmarkEnd w:id="3"/>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скасування судового рішення, яке стало підставою для ухвалення судового рішення, що підлягає перегляду.</w:t>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Підставами для перегляду судових рішень у зв’язку з виключними обставинами є:</w:t>
      </w:r>
    </w:p>
    <w:bookmarkStart w:colFirst="0" w:colLast="0" w:name="bookmark=id.2et92p0" w:id="4"/>
    <w:bookmarkEnd w:id="4"/>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під час вирішення справи, якщо рішення суду ще не виконане;</w:t>
      </w:r>
    </w:p>
    <w:bookmarkStart w:colFirst="0" w:colLast="0" w:name="bookmark=id.tyjcwt" w:id="5"/>
    <w:bookmarkEnd w:id="5"/>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встановлення міжнародною судовою установою, юрисдикція якої визнана Україною, порушення Україною міжнародних зобов’язань під час вирішення даної справи судом;</w:t>
      </w:r>
    </w:p>
    <w:bookmarkStart w:colFirst="0" w:colLast="0" w:name="bookmark=id.3dy6vkm" w:id="6"/>
    <w:bookmarkEnd w:id="6"/>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встановлення вироком суду, що набрав законної сили, вини судді у вчиненні злочину, внаслідок якого було ухвалено судове рішення.</w:t>
      </w:r>
    </w:p>
    <w:p w:rsidR="00000000" w:rsidDel="00000000" w:rsidP="00000000" w:rsidRDefault="00000000" w:rsidRPr="00000000" w14:paraId="000007D7">
      <w:pPr>
        <w:ind w:firstLine="540"/>
        <w:jc w:val="both"/>
        <w:rPr>
          <w:b w:val="0"/>
          <w:sz w:val="24"/>
          <w:szCs w:val="24"/>
        </w:rPr>
      </w:pPr>
      <w:r w:rsidDel="00000000" w:rsidR="00000000" w:rsidRPr="00000000">
        <w:rPr>
          <w:b w:val="0"/>
          <w:sz w:val="24"/>
          <w:szCs w:val="24"/>
          <w:rtl w:val="0"/>
        </w:rPr>
        <w:t xml:space="preserve">Нововиявлені обставини характеризують незаконність і необґрунтованість судового рішення, а встановлення їх судом – це встановлення наявності чи відсутності таких властивостей у судовому рішенні. Виявлення нових обставин не є помилкою суду, що тягне за собою скасування судових рішень у касаційному порядку і порядку нагляду, а гарантує введення в поле зору судового розгляду обставини, які не були його предметом з незалежних від суду та осіб, які брали участь у справі, причин, для встановлення можливого впливу на результати розгляду справи і скасування судових рішень, що не відповідають об’єктивній істині, правам та обов’язкам сторін.</w:t>
      </w:r>
    </w:p>
    <w:p w:rsidR="00000000" w:rsidDel="00000000" w:rsidP="00000000" w:rsidRDefault="00000000" w:rsidRPr="00000000" w14:paraId="000007D8">
      <w:pPr>
        <w:jc w:val="both"/>
        <w:rPr>
          <w:b w:val="0"/>
          <w:sz w:val="24"/>
          <w:szCs w:val="24"/>
        </w:rPr>
      </w:pPr>
      <w:r w:rsidDel="00000000" w:rsidR="00000000" w:rsidRPr="00000000">
        <w:rPr>
          <w:rtl w:val="0"/>
        </w:rPr>
      </w:r>
    </w:p>
    <w:p w:rsidR="00000000" w:rsidDel="00000000" w:rsidP="00000000" w:rsidRDefault="00000000" w:rsidRPr="00000000" w14:paraId="000007D9">
      <w:pPr>
        <w:jc w:val="both"/>
        <w:rPr>
          <w:sz w:val="24"/>
          <w:szCs w:val="24"/>
        </w:rPr>
      </w:pPr>
      <w:r w:rsidDel="00000000" w:rsidR="00000000" w:rsidRPr="00000000">
        <w:rPr>
          <w:sz w:val="24"/>
          <w:szCs w:val="24"/>
          <w:rtl w:val="0"/>
        </w:rPr>
        <w:t xml:space="preserve">Запитання для самоконтролю</w:t>
      </w:r>
    </w:p>
    <w:p w:rsidR="00000000" w:rsidDel="00000000" w:rsidP="00000000" w:rsidRDefault="00000000" w:rsidRPr="00000000" w14:paraId="000007DA">
      <w:pPr>
        <w:jc w:val="both"/>
        <w:rPr>
          <w:b w:val="0"/>
          <w:sz w:val="24"/>
          <w:szCs w:val="24"/>
        </w:rPr>
      </w:pPr>
      <w:r w:rsidDel="00000000" w:rsidR="00000000" w:rsidRPr="00000000">
        <w:rPr>
          <w:rtl w:val="0"/>
        </w:rPr>
      </w:r>
    </w:p>
    <w:p w:rsidR="00000000" w:rsidDel="00000000" w:rsidP="00000000" w:rsidRDefault="00000000" w:rsidRPr="00000000" w14:paraId="000007DB">
      <w:pPr>
        <w:keepNext w:val="0"/>
        <w:keepLines w:val="0"/>
        <w:pageBreakBefore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Який суд вирішує питання про перегляд у зв’язку з нововиявленими обставинами рішень та ухвал, що набрали законної сили?</w:t>
      </w:r>
    </w:p>
    <w:p w:rsidR="00000000" w:rsidDel="00000000" w:rsidP="00000000" w:rsidRDefault="00000000" w:rsidRPr="00000000" w14:paraId="000007DC">
      <w:pPr>
        <w:keepNext w:val="0"/>
        <w:keepLines w:val="0"/>
        <w:pageBreakBefore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Хто може ставити перед судом питання про перегляд постанов за нововиявленими обставинами?</w:t>
      </w:r>
    </w:p>
    <w:p w:rsidR="00000000" w:rsidDel="00000000" w:rsidP="00000000" w:rsidRDefault="00000000" w:rsidRPr="00000000" w14:paraId="000007DD">
      <w:pPr>
        <w:keepNext w:val="0"/>
        <w:keepLines w:val="0"/>
        <w:pageBreakBefore w:val="0"/>
        <w:widowControl w:val="1"/>
        <w:numPr>
          <w:ilvl w:val="0"/>
          <w:numId w:val="18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Охарактеризуйте підстави для перегляду рішень і ухвал суду у зв’язку з нововиявленими обставинами?</w:t>
      </w:r>
    </w:p>
    <w:p w:rsidR="00000000" w:rsidDel="00000000" w:rsidP="00000000" w:rsidRDefault="00000000" w:rsidRPr="00000000" w14:paraId="000007DE">
      <w:pPr>
        <w:keepNext w:val="0"/>
        <w:keepLines w:val="0"/>
        <w:pageBreakBefore w:val="0"/>
        <w:widowControl w:val="1"/>
        <w:numPr>
          <w:ilvl w:val="0"/>
          <w:numId w:val="187"/>
        </w:numPr>
        <w:pBdr>
          <w:top w:space="0" w:sz="0" w:val="nil"/>
          <w:left w:space="0" w:sz="0" w:val="nil"/>
          <w:bottom w:space="0" w:sz="0" w:val="nil"/>
          <w:right w:space="0" w:sz="0" w:val="nil"/>
          <w:between w:space="0" w:sz="0" w:val="nil"/>
        </w:pBdr>
        <w:shd w:fill="auto" w:val="clear"/>
        <w:tabs>
          <w:tab w:val="left" w:pos="0"/>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Дайте порівняльну характеристику нововиявлених та виняткових обставин.</w:t>
      </w:r>
    </w:p>
    <w:p w:rsidR="00000000" w:rsidDel="00000000" w:rsidP="00000000" w:rsidRDefault="00000000" w:rsidRPr="00000000" w14:paraId="000007DF">
      <w:pPr>
        <w:jc w:val="both"/>
        <w:rPr>
          <w:sz w:val="24"/>
          <w:szCs w:val="24"/>
        </w:rPr>
      </w:pPr>
      <w:r w:rsidDel="00000000" w:rsidR="00000000" w:rsidRPr="00000000">
        <w:rPr>
          <w:rtl w:val="0"/>
        </w:rPr>
      </w:r>
    </w:p>
    <w:p w:rsidR="00000000" w:rsidDel="00000000" w:rsidP="00000000" w:rsidRDefault="00000000" w:rsidRPr="00000000" w14:paraId="000007E0">
      <w:pPr>
        <w:jc w:val="center"/>
        <w:rPr>
          <w:sz w:val="24"/>
          <w:szCs w:val="24"/>
        </w:rPr>
      </w:pPr>
      <w:r w:rsidDel="00000000" w:rsidR="00000000" w:rsidRPr="00000000">
        <w:rPr>
          <w:sz w:val="24"/>
          <w:szCs w:val="24"/>
          <w:rtl w:val="0"/>
        </w:rPr>
        <w:t xml:space="preserve">Практичні завдання</w:t>
      </w:r>
    </w:p>
    <w:p w:rsidR="00000000" w:rsidDel="00000000" w:rsidP="00000000" w:rsidRDefault="00000000" w:rsidRPr="00000000" w14:paraId="000007E1">
      <w:pPr>
        <w:jc w:val="both"/>
        <w:rPr>
          <w:sz w:val="24"/>
          <w:szCs w:val="24"/>
        </w:rPr>
      </w:pPr>
      <w:r w:rsidDel="00000000" w:rsidR="00000000" w:rsidRPr="00000000">
        <w:rPr>
          <w:rtl w:val="0"/>
        </w:rPr>
      </w:r>
    </w:p>
    <w:p w:rsidR="00000000" w:rsidDel="00000000" w:rsidP="00000000" w:rsidRDefault="00000000" w:rsidRPr="00000000" w14:paraId="000007E2">
      <w:pPr>
        <w:keepNext w:val="0"/>
        <w:keepLines w:val="0"/>
        <w:pageBreakBefore w:val="0"/>
        <w:widowControl w:val="1"/>
        <w:numPr>
          <w:ilvl w:val="5"/>
          <w:numId w:val="204"/>
        </w:numPr>
        <w:pBdr>
          <w:top w:space="0" w:sz="0" w:val="nil"/>
          <w:left w:space="0" w:sz="0" w:val="nil"/>
          <w:bottom w:space="0" w:sz="0" w:val="nil"/>
          <w:right w:space="0" w:sz="0" w:val="nil"/>
          <w:between w:space="0" w:sz="0" w:val="nil"/>
        </w:pBdr>
        <w:shd w:fill="auto" w:val="clear"/>
        <w:tabs>
          <w:tab w:val="left" w:pos="91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2017 р. шлюб між Івановою та Сидоренком було розірвано у судовому порядку. Іванова звернулася із позовом про стягнення аліментів на утримання їх неповнолітнього сина сумою 2 500 грн. Суд задовольнив позовні вимоги у повному обсязі. У 2019 р. у Сидоренка народилася двійня від жінки, з якою він перебуває у новому шлюбі. У зв’язку з тим, що він мав намір зменшити розмір аліментів, звернувся до суду із заявою про перегляд рішення у зв’язку з нововиявленими обставинами.</w:t>
      </w:r>
    </w:p>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можна ці обставини вважати нововиявленими? Як поивнен діяти суд? Складіть відповідний процесуальний акт.</w:t>
      </w:r>
    </w:p>
    <w:p w:rsidR="00000000" w:rsidDel="00000000" w:rsidP="00000000" w:rsidRDefault="00000000" w:rsidRPr="00000000" w14:paraId="000007E4">
      <w:pPr>
        <w:keepNext w:val="0"/>
        <w:keepLines w:val="0"/>
        <w:pageBreakBefore w:val="0"/>
        <w:widowControl w:val="1"/>
        <w:numPr>
          <w:ilvl w:val="5"/>
          <w:numId w:val="204"/>
        </w:numPr>
        <w:pBdr>
          <w:top w:space="0" w:sz="0" w:val="nil"/>
          <w:left w:space="0" w:sz="0" w:val="nil"/>
          <w:bottom w:space="0" w:sz="0" w:val="nil"/>
          <w:right w:space="0" w:sz="0" w:val="nil"/>
          <w:between w:space="0" w:sz="0" w:val="nil"/>
        </w:pBdr>
        <w:shd w:fill="auto" w:val="clear"/>
        <w:tabs>
          <w:tab w:val="left" w:pos="94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Зарічний районний суд м. Сум розглянув цивільну справу про розподіл спадкового майна між двома братами Іваном та Сергієм Синяками після смерті їх батька. Після набрання рішенням законної сили одному з братів стало відомо, що помираючи, його батько у лікарні написав заповіт, який був посвідчений черговим лікарем.</w:t>
      </w:r>
    </w:p>
    <w:p w:rsidR="00000000" w:rsidDel="00000000" w:rsidP="00000000" w:rsidRDefault="00000000" w:rsidRPr="00000000" w14:paraId="000007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Оскільки лікар звільнився з роботи, відомості про посвідчення заповіту не були передані до державної нотаріальної контори за останнім місцем проживання заповідача та не внесені до Спадкового реєстру. Тому на момент розгляду справи в суді про розподіл спадщини ніхто із синів не знав про наявність заповіту. Коли сини звернулися до адміністрації лікарні про розкриття заповіту, то відповідно до заповіту батько усе своє майно залишив одному із синів, а саме Івану, а Сергія позбавив права на спадщину. Іван звернувся до суду із заявою про перегляд рішення у зв’язку з нововиявленими обставинами.</w:t>
      </w:r>
    </w:p>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Проаналізуйте цю ситуацію. Чи є ці підстави нововиявленими? Визначте дії суду та складіть відповідний процесуальний акт.</w:t>
      </w:r>
    </w:p>
    <w:p w:rsidR="00000000" w:rsidDel="00000000" w:rsidP="00000000" w:rsidRDefault="00000000" w:rsidRPr="00000000" w14:paraId="000007E7">
      <w:pPr>
        <w:keepNext w:val="0"/>
        <w:keepLines w:val="0"/>
        <w:pageBreakBefore w:val="0"/>
        <w:widowControl w:val="1"/>
        <w:numPr>
          <w:ilvl w:val="5"/>
          <w:numId w:val="204"/>
        </w:numPr>
        <w:pBdr>
          <w:top w:space="0" w:sz="0" w:val="nil"/>
          <w:left w:space="0" w:sz="0" w:val="nil"/>
          <w:bottom w:space="0" w:sz="0" w:val="nil"/>
          <w:right w:space="0" w:sz="0" w:val="nil"/>
          <w:between w:space="0" w:sz="0" w:val="nil"/>
        </w:pBdr>
        <w:shd w:fill="auto" w:val="clear"/>
        <w:tabs>
          <w:tab w:val="left" w:pos="864"/>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Мамцев звернувся до суду із позовом до Мірошника про виселення із квартири ЖБК. У позовній заяві було зазначено, що у спірній квартирі проживав дід відповідача Погребняк, який помер дев’ять місяців тому. Рішенням загальних зборів ЖБК Мамцев разом із сім’єю отримав право користування квартирою, що засвідчено відповідним ордером. Однак через 1 місяць після смерті Погребняка відповідач безпідставно вселився у квартиру та відмовляється виселитися, через що сім’я позивача не має можливості вселитись у належне їй приміщення. Під час судового розгляду Мамцев зазначив, що відповідач ніколи не допомагав йому та не жив разом із Погребняком. Він звернувся із заявою про виклик свідків, що можуть це підтвердити. Свідки показали, що дійсно відповідач не жив разом із Погребняком та зі слів самого покійного ніколи йому не допомагав, лише іноді приїздив у гості. Мірошник стверджував, що останній рік проживав у спірній квартирі, доглядав за дідусем та сплачував комунальні рахунки, однак довести цього не може. Із сусідами не спілкувався у зв’язку з постійними відрядженнями по роботі, а додому приходив лише на ніч. Суд, розглянувши справу, задовольнив позов.</w:t>
      </w:r>
    </w:p>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один місяць Мірошник звернувся до суду із заявою про перегляд рішення за нововиявленими обставинами, посилаючись на наявність у нього відомостей про завідомо неправдиві показання свідків.</w:t>
      </w:r>
    </w:p>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можна ці обставини вважати нововиявленими? Визначте дії суду та складіть відповідний процесуальний акт.</w:t>
      </w:r>
    </w:p>
    <w:p w:rsidR="00000000" w:rsidDel="00000000" w:rsidP="00000000" w:rsidRDefault="00000000" w:rsidRPr="00000000" w14:paraId="000007EA">
      <w:pPr>
        <w:keepNext w:val="0"/>
        <w:keepLines w:val="0"/>
        <w:pageBreakBefore w:val="0"/>
        <w:widowControl w:val="1"/>
        <w:numPr>
          <w:ilvl w:val="5"/>
          <w:numId w:val="204"/>
        </w:numPr>
        <w:pBdr>
          <w:top w:space="0" w:sz="0" w:val="nil"/>
          <w:left w:space="0" w:sz="0" w:val="nil"/>
          <w:bottom w:space="0" w:sz="0" w:val="nil"/>
          <w:right w:space="0" w:sz="0" w:val="nil"/>
          <w:between w:space="0" w:sz="0" w:val="nil"/>
        </w:pBdr>
        <w:shd w:fill="auto" w:val="clear"/>
        <w:tabs>
          <w:tab w:val="left" w:pos="87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Рішенням Деснянського районного суду м. Києва була розподілена спадщина між двома спадкоємцями за заповітом з урахуванням обов’язкової частки спадкоємця першої черги. Після набрання рішенням законної сили стало відомо, що є ще один спадкоємець за законом першої черги, інтереси якого не були враховані судом.</w:t>
      </w:r>
    </w:p>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 є ці обставини нововиявленими? Проаналізуйте цю ситуацію та надайте письмову пораду. Складіть усі процесуальні акти щодо цієї життєвої ситуації.</w:t>
      </w:r>
    </w:p>
    <w:p w:rsidR="00000000" w:rsidDel="00000000" w:rsidP="00000000" w:rsidRDefault="00000000" w:rsidRPr="00000000" w14:paraId="000007EC">
      <w:pPr>
        <w:keepNext w:val="0"/>
        <w:keepLines w:val="0"/>
        <w:pageBreakBefore w:val="0"/>
        <w:widowControl w:val="1"/>
        <w:numPr>
          <w:ilvl w:val="5"/>
          <w:numId w:val="204"/>
        </w:numPr>
        <w:pBdr>
          <w:top w:space="0" w:sz="0" w:val="nil"/>
          <w:left w:space="0" w:sz="0" w:val="nil"/>
          <w:bottom w:space="0" w:sz="0" w:val="nil"/>
          <w:right w:space="0" w:sz="0" w:val="nil"/>
          <w:between w:space="0" w:sz="0" w:val="nil"/>
        </w:pBdr>
        <w:shd w:fill="auto" w:val="clear"/>
        <w:tabs>
          <w:tab w:val="left" w:pos="898"/>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Ткаченко, використовуючи нетверезий стан Іванова, змусив останнього підписати договір, згідно з яким Іванов ніби отримав від Ткаченка в борг гроші строком до двох місяців. Після закінченні зазначеного строку Ткаченко звернувся до суду із позовом до Іванова про стягнення 3 000 грн. У судовому засіданні відповідач заявив про те, що грошей від Ткаченка не отримував і не пам’ятає, як підписував договір, але суд позов задовольнив повністю. Рішення суду набрало законної сили. Іванов звернувся до слідчих органів із заявою про притягнення Ткаченка до відповідальності за злочинні дії. Ткаченка було засуджено, вирок набрав законної сили. У зв’язку з цим Іванов звернувся до суду з проханням скасувати судове рішення.</w:t>
      </w:r>
    </w:p>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5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Зробіть висновок щодо заяви Іванова. Викладіть порядок розгляду заяви про перегляд судового рішення.</w:t>
      </w:r>
    </w:p>
    <w:p w:rsidR="00000000" w:rsidDel="00000000" w:rsidP="00000000" w:rsidRDefault="00000000" w:rsidRPr="00000000" w14:paraId="000007EE">
      <w:pPr>
        <w:keepNext w:val="0"/>
        <w:keepLines w:val="0"/>
        <w:pageBreakBefore w:val="0"/>
        <w:widowControl w:val="1"/>
        <w:numPr>
          <w:ilvl w:val="5"/>
          <w:numId w:val="204"/>
        </w:numPr>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Рішенням районного суду з Колесникова були стягнуті аліменти на користь Божко на сина Валерія до повноліття останнього. Через деякий час суд визнав недійсним запис про батьківство в свідоцтві про народження Валерія. Тому прокурор звернувся до суду з позовом про звільнення від сплати аліментів Колесникова. Суддя відмовив у прийнятті позову, посилаючись на те, що прокуророві необхідно було звернутись із заявою про перегляд рішення у зв’язку з нововиявленими обставинами, але він такого права вже не повинен, оскільки з дня винесення рішення пройшло більше ніж три місяці.</w:t>
      </w:r>
    </w:p>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ПРИКЛАДИ ТЕСТОВИХ ЗАВДАНЬ МОДУЛЬНОГО КОНТРОЛЮ</w:t>
      </w:r>
      <w:r w:rsidDel="00000000" w:rsidR="00000000" w:rsidRPr="00000000">
        <w:rPr>
          <w:rtl w:val="0"/>
        </w:rPr>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Цивільний процес – це:</w:t>
      </w:r>
    </w:p>
    <w:p w:rsidR="00000000" w:rsidDel="00000000" w:rsidP="00000000" w:rsidRDefault="00000000" w:rsidRPr="00000000" w14:paraId="000007F3">
      <w:pPr>
        <w:keepNext w:val="0"/>
        <w:keepLines w:val="0"/>
        <w:pageBreakBefore w:val="0"/>
        <w:widowControl w:val="1"/>
        <w:numPr>
          <w:ilvl w:val="0"/>
          <w:numId w:val="18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сукупність процесуальних дій суду та інших учасників процесу, яка здійснюється в установленому законом порядку в процесі здійснення правосуддя в цивільних справах;</w:t>
      </w:r>
    </w:p>
    <w:p w:rsidR="00000000" w:rsidDel="00000000" w:rsidP="00000000" w:rsidRDefault="00000000" w:rsidRPr="00000000" w14:paraId="000007F4">
      <w:pPr>
        <w:keepNext w:val="0"/>
        <w:keepLines w:val="0"/>
        <w:pageBreakBefore w:val="0"/>
        <w:widowControl w:val="1"/>
        <w:numPr>
          <w:ilvl w:val="0"/>
          <w:numId w:val="18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сукупність норм цивільного процесуального права, яка регулює процес здійснення правосуддя в цивільних справах;</w:t>
      </w:r>
    </w:p>
    <w:p w:rsidR="00000000" w:rsidDel="00000000" w:rsidP="00000000" w:rsidRDefault="00000000" w:rsidRPr="00000000" w14:paraId="000007F5">
      <w:pPr>
        <w:keepNext w:val="0"/>
        <w:keepLines w:val="0"/>
        <w:pageBreakBefore w:val="0"/>
        <w:widowControl w:val="1"/>
        <w:numPr>
          <w:ilvl w:val="0"/>
          <w:numId w:val="18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права, яка складається з цивільно-процесуальних норм і регулює вирішення цивільних та господарських спорів;</w:t>
      </w:r>
    </w:p>
    <w:p w:rsidR="00000000" w:rsidDel="00000000" w:rsidP="00000000" w:rsidRDefault="00000000" w:rsidRPr="00000000" w14:paraId="000007F6">
      <w:pPr>
        <w:keepNext w:val="0"/>
        <w:keepLines w:val="0"/>
        <w:pageBreakBefore w:val="0"/>
        <w:widowControl w:val="1"/>
        <w:numPr>
          <w:ilvl w:val="0"/>
          <w:numId w:val="18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вирішення цивільних справ судами.</w:t>
      </w:r>
    </w:p>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Цивільна процесуальна форма – це:</w:t>
      </w:r>
    </w:p>
    <w:p w:rsidR="00000000" w:rsidDel="00000000" w:rsidP="00000000" w:rsidRDefault="00000000" w:rsidRPr="00000000" w14:paraId="000007F9">
      <w:pPr>
        <w:keepNext w:val="0"/>
        <w:keepLines w:val="0"/>
        <w:pageBreakBefore w:val="0"/>
        <w:widowControl w:val="1"/>
        <w:numPr>
          <w:ilvl w:val="0"/>
          <w:numId w:val="17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участі в цивільному процесі, визначена нормами цивільного процесуального права;</w:t>
      </w:r>
    </w:p>
    <w:p w:rsidR="00000000" w:rsidDel="00000000" w:rsidP="00000000" w:rsidRDefault="00000000" w:rsidRPr="00000000" w14:paraId="000007FA">
      <w:pPr>
        <w:keepNext w:val="0"/>
        <w:keepLines w:val="0"/>
        <w:pageBreakBefore w:val="0"/>
        <w:widowControl w:val="1"/>
        <w:numPr>
          <w:ilvl w:val="0"/>
          <w:numId w:val="17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цивільних процесуальних дій, об’єднаних кінцевою процесуальною метою; </w:t>
      </w:r>
    </w:p>
    <w:p w:rsidR="00000000" w:rsidDel="00000000" w:rsidP="00000000" w:rsidRDefault="00000000" w:rsidRPr="00000000" w14:paraId="000007FB">
      <w:pPr>
        <w:keepNext w:val="0"/>
        <w:keepLines w:val="0"/>
        <w:pageBreakBefore w:val="0"/>
        <w:widowControl w:val="1"/>
        <w:numPr>
          <w:ilvl w:val="0"/>
          <w:numId w:val="17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встановлений цивільним процесуальним правом порядок розгляду цивільних справ судами загальної юрисдикції;</w:t>
      </w:r>
    </w:p>
    <w:p w:rsidR="00000000" w:rsidDel="00000000" w:rsidP="00000000" w:rsidRDefault="00000000" w:rsidRPr="00000000" w14:paraId="000007FC">
      <w:pPr>
        <w:keepNext w:val="0"/>
        <w:keepLines w:val="0"/>
        <w:pageBreakBefore w:val="0"/>
        <w:widowControl w:val="1"/>
        <w:numPr>
          <w:ilvl w:val="0"/>
          <w:numId w:val="17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встановлений цивільним процесуальним правом порядок розгляду і вирішення цивільних справ судами загальної юрисдикції. </w:t>
      </w:r>
    </w:p>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Цивільне процесуальне право – це:</w:t>
      </w:r>
    </w:p>
    <w:p w:rsidR="00000000" w:rsidDel="00000000" w:rsidP="00000000" w:rsidRDefault="00000000" w:rsidRPr="00000000" w14:paraId="00000801">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сукупність норм цивільного процесуального права, яка регулює процес здійснення правосуддя в цивільних справах;</w:t>
      </w:r>
    </w:p>
    <w:p w:rsidR="00000000" w:rsidDel="00000000" w:rsidP="00000000" w:rsidRDefault="00000000" w:rsidRPr="00000000" w14:paraId="00000802">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сукупність і система правових норм, предметом регулювання яких є суспільні відносини у сфері здійснення правосуддя у цивільних справах загальними судами загальної юрисдикції;</w:t>
      </w:r>
    </w:p>
    <w:p w:rsidR="00000000" w:rsidDel="00000000" w:rsidP="00000000" w:rsidRDefault="00000000" w:rsidRPr="00000000" w14:paraId="00000803">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права, яка визначає на основі норм цивільно-процесуального права процес вирішення цивільних справ;</w:t>
      </w:r>
    </w:p>
    <w:p w:rsidR="00000000" w:rsidDel="00000000" w:rsidP="00000000" w:rsidRDefault="00000000" w:rsidRPr="00000000" w14:paraId="00000804">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Що входить до предмета цивільного процесуального права:</w:t>
      </w:r>
    </w:p>
    <w:p w:rsidR="00000000" w:rsidDel="00000000" w:rsidP="00000000" w:rsidRDefault="00000000" w:rsidRPr="00000000" w14:paraId="00000807">
      <w:pPr>
        <w:keepNext w:val="0"/>
        <w:keepLines w:val="0"/>
        <w:pageBreakBefore w:val="0"/>
        <w:widowControl w:val="1"/>
        <w:numPr>
          <w:ilvl w:val="0"/>
          <w:numId w:val="17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суду та інших учасників, а також деякою мірою і діяльність органів виконання судових рішень;</w:t>
      </w:r>
    </w:p>
    <w:p w:rsidR="00000000" w:rsidDel="00000000" w:rsidP="00000000" w:rsidRDefault="00000000" w:rsidRPr="00000000" w14:paraId="00000808">
      <w:pPr>
        <w:keepNext w:val="0"/>
        <w:keepLines w:val="0"/>
        <w:pageBreakBefore w:val="0"/>
        <w:widowControl w:val="1"/>
        <w:numPr>
          <w:ilvl w:val="0"/>
          <w:numId w:val="17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судових органів щодо вирішення цивільної справи;</w:t>
      </w:r>
    </w:p>
    <w:p w:rsidR="00000000" w:rsidDel="00000000" w:rsidP="00000000" w:rsidRDefault="00000000" w:rsidRPr="00000000" w14:paraId="00000809">
      <w:pPr>
        <w:keepNext w:val="0"/>
        <w:keepLines w:val="0"/>
        <w:pageBreakBefore w:val="0"/>
        <w:widowControl w:val="1"/>
        <w:numPr>
          <w:ilvl w:val="0"/>
          <w:numId w:val="17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учасників цивільного процесу з метою вирішення цивільної справи;</w:t>
      </w:r>
    </w:p>
    <w:p w:rsidR="00000000" w:rsidDel="00000000" w:rsidP="00000000" w:rsidRDefault="00000000" w:rsidRPr="00000000" w14:paraId="0000080A">
      <w:pPr>
        <w:keepNext w:val="0"/>
        <w:keepLines w:val="0"/>
        <w:pageBreakBefore w:val="0"/>
        <w:widowControl w:val="1"/>
        <w:numPr>
          <w:ilvl w:val="0"/>
          <w:numId w:val="17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органів виконання судових рішень.</w:t>
      </w:r>
    </w:p>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Норми цивільного процесуального права – це:</w:t>
      </w:r>
    </w:p>
    <w:p w:rsidR="00000000" w:rsidDel="00000000" w:rsidP="00000000" w:rsidRDefault="00000000" w:rsidRPr="00000000" w14:paraId="0000080D">
      <w:pPr>
        <w:keepNext w:val="0"/>
        <w:keepLines w:val="0"/>
        <w:pageBreakBefore w:val="0"/>
        <w:widowControl w:val="1"/>
        <w:numPr>
          <w:ilvl w:val="0"/>
          <w:numId w:val="1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державою правила, що регулюють порядок підготовки, розгляду та вирішення цивільної справи, гарантовані державою та мають рекомендаційний характер щодо до всіх учасників цивільного процесу;</w:t>
      </w:r>
    </w:p>
    <w:p w:rsidR="00000000" w:rsidDel="00000000" w:rsidP="00000000" w:rsidRDefault="00000000" w:rsidRPr="00000000" w14:paraId="0000080E">
      <w:pPr>
        <w:keepNext w:val="0"/>
        <w:keepLines w:val="0"/>
        <w:pageBreakBefore w:val="0"/>
        <w:widowControl w:val="1"/>
        <w:numPr>
          <w:ilvl w:val="0"/>
          <w:numId w:val="1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законодавством загальнообов’язкові правила, що регулюють порядок здійснення правосуддя в цивільний справах, обов’язок із додержанням яких покладено на осіб, які звертаються за захистом своїх порушених прав;</w:t>
      </w:r>
    </w:p>
    <w:p w:rsidR="00000000" w:rsidDel="00000000" w:rsidP="00000000" w:rsidRDefault="00000000" w:rsidRPr="00000000" w14:paraId="0000080F">
      <w:pPr>
        <w:keepNext w:val="0"/>
        <w:keepLines w:val="0"/>
        <w:pageBreakBefore w:val="0"/>
        <w:widowControl w:val="1"/>
        <w:numPr>
          <w:ilvl w:val="0"/>
          <w:numId w:val="1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державою загальнообов’язкові правила, що регулюють порядок здійснення правосуддя в цивільний справах та визначаються системою процесуальних дій, виконуваних суб’єктами цивільних процесуальних правовідносин, та системою їх процесуальних прав й обов’язків, реалізація яких забезпечується визначеними законодавством цивільними процесуальними засобами (гарантіями);</w:t>
      </w:r>
    </w:p>
    <w:p w:rsidR="00000000" w:rsidDel="00000000" w:rsidP="00000000" w:rsidRDefault="00000000" w:rsidRPr="00000000" w14:paraId="00000810">
      <w:pPr>
        <w:keepNext w:val="0"/>
        <w:keepLines w:val="0"/>
        <w:pageBreakBefore w:val="0"/>
        <w:widowControl w:val="1"/>
        <w:numPr>
          <w:ilvl w:val="0"/>
          <w:numId w:val="1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Основним методом регулювання цивільно-процесуальних відносин є метод:</w:t>
      </w:r>
    </w:p>
    <w:p w:rsidR="00000000" w:rsidDel="00000000" w:rsidP="00000000" w:rsidRDefault="00000000" w:rsidRPr="00000000" w14:paraId="00000813">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імперативний;</w:t>
      </w:r>
    </w:p>
    <w:p w:rsidR="00000000" w:rsidDel="00000000" w:rsidP="00000000" w:rsidRDefault="00000000" w:rsidRPr="00000000" w14:paraId="00000814">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імперативно-диспозитивний;</w:t>
      </w:r>
    </w:p>
    <w:p w:rsidR="00000000" w:rsidDel="00000000" w:rsidP="00000000" w:rsidRDefault="00000000" w:rsidRPr="00000000" w14:paraId="00000815">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диспозитивний;</w:t>
      </w:r>
    </w:p>
    <w:p w:rsidR="00000000" w:rsidDel="00000000" w:rsidP="00000000" w:rsidRDefault="00000000" w:rsidRPr="00000000" w14:paraId="00000816">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діалектичний.</w:t>
      </w:r>
    </w:p>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Цивільне судочинство – це:</w:t>
      </w:r>
    </w:p>
    <w:p w:rsidR="00000000" w:rsidDel="00000000" w:rsidP="00000000" w:rsidRDefault="00000000" w:rsidRPr="00000000" w14:paraId="00000819">
      <w:pPr>
        <w:keepNext w:val="0"/>
        <w:keepLines w:val="0"/>
        <w:pageBreakBefore w:val="0"/>
        <w:widowControl w:val="1"/>
        <w:numPr>
          <w:ilvl w:val="0"/>
          <w:numId w:val="17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суду та інших учасників, а також деякою мірою і діяльність органів виконання судових рішень з метою вирішення цивільної справи;</w:t>
      </w:r>
    </w:p>
    <w:p w:rsidR="00000000" w:rsidDel="00000000" w:rsidP="00000000" w:rsidRDefault="00000000" w:rsidRPr="00000000" w14:paraId="0000081A">
      <w:pPr>
        <w:keepNext w:val="0"/>
        <w:keepLines w:val="0"/>
        <w:pageBreakBefore w:val="0"/>
        <w:widowControl w:val="1"/>
        <w:numPr>
          <w:ilvl w:val="0"/>
          <w:numId w:val="17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провадження в цивільних справах, що визначається системою цивільних процесуальних прав та обов’язків і цивільних процесуальних дій учасників процесу.</w:t>
      </w:r>
    </w:p>
    <w:p w:rsidR="00000000" w:rsidDel="00000000" w:rsidP="00000000" w:rsidRDefault="00000000" w:rsidRPr="00000000" w14:paraId="0000081B">
      <w:pPr>
        <w:keepNext w:val="0"/>
        <w:keepLines w:val="0"/>
        <w:pageBreakBefore w:val="0"/>
        <w:widowControl w:val="1"/>
        <w:numPr>
          <w:ilvl w:val="0"/>
          <w:numId w:val="17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сукупність процесуальний дій суду та інших учасників процесу, яка здійснюється в установленому законом порядку в процесі здійснення правосуддя в цивільних справах;</w:t>
      </w:r>
    </w:p>
    <w:p w:rsidR="00000000" w:rsidDel="00000000" w:rsidP="00000000" w:rsidRDefault="00000000" w:rsidRPr="00000000" w14:paraId="0000081C">
      <w:pPr>
        <w:keepNext w:val="0"/>
        <w:keepLines w:val="0"/>
        <w:pageBreakBefore w:val="0"/>
        <w:widowControl w:val="1"/>
        <w:numPr>
          <w:ilvl w:val="0"/>
          <w:numId w:val="17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врегульований нормами цивільного процесуального права порядок провадження в цивільних справах, який визначається системою взаємопов’язаних цивільних процесуальних прав та обов’язків і цивільних процесуальних дій, якими вони реалізуються їх суб’єктами  –  судом і учасниками процесу.</w:t>
      </w:r>
    </w:p>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Яка з перелічених стадій є стадією цивільного судочинства?</w:t>
      </w:r>
    </w:p>
    <w:p w:rsidR="00000000" w:rsidDel="00000000" w:rsidP="00000000" w:rsidRDefault="00000000" w:rsidRPr="00000000" w14:paraId="0000081F">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справи до судового розгляду;</w:t>
      </w:r>
    </w:p>
    <w:p w:rsidR="00000000" w:rsidDel="00000000" w:rsidP="00000000" w:rsidRDefault="00000000" w:rsidRPr="00000000" w14:paraId="00000820">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апеляційне оскарження і перевірка рішень, ухвал суду першої інстанції; </w:t>
      </w:r>
    </w:p>
    <w:p w:rsidR="00000000" w:rsidDel="00000000" w:rsidP="00000000" w:rsidRDefault="00000000" w:rsidRPr="00000000" w14:paraId="00000821">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цивільної справи в суді за заявою заінтересованої особи;</w:t>
      </w:r>
    </w:p>
    <w:p w:rsidR="00000000" w:rsidDel="00000000" w:rsidP="00000000" w:rsidRDefault="00000000" w:rsidRPr="00000000" w14:paraId="00000822">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За сферою застосування норми цивільного процесуального права поділяються на:</w:t>
      </w:r>
    </w:p>
    <w:p w:rsidR="00000000" w:rsidDel="00000000" w:rsidP="00000000" w:rsidRDefault="00000000" w:rsidRPr="00000000" w14:paraId="00000825">
      <w:pPr>
        <w:keepNext w:val="0"/>
        <w:keepLines w:val="0"/>
        <w:pageBreakBefore w:val="0"/>
        <w:widowControl w:val="1"/>
        <w:numPr>
          <w:ilvl w:val="0"/>
          <w:numId w:val="1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регулятивні, дефінітивні;</w:t>
      </w:r>
    </w:p>
    <w:p w:rsidR="00000000" w:rsidDel="00000000" w:rsidP="00000000" w:rsidRDefault="00000000" w:rsidRPr="00000000" w14:paraId="00000826">
      <w:pPr>
        <w:keepNext w:val="0"/>
        <w:keepLines w:val="0"/>
        <w:pageBreakBefore w:val="0"/>
        <w:widowControl w:val="1"/>
        <w:numPr>
          <w:ilvl w:val="0"/>
          <w:numId w:val="1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імперативні, диспозитивні;</w:t>
      </w:r>
    </w:p>
    <w:p w:rsidR="00000000" w:rsidDel="00000000" w:rsidP="00000000" w:rsidRDefault="00000000" w:rsidRPr="00000000" w14:paraId="00000827">
      <w:pPr>
        <w:keepNext w:val="0"/>
        <w:keepLines w:val="0"/>
        <w:pageBreakBefore w:val="0"/>
        <w:widowControl w:val="1"/>
        <w:numPr>
          <w:ilvl w:val="0"/>
          <w:numId w:val="1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загальні, спеціальні, виключні;</w:t>
      </w:r>
    </w:p>
    <w:p w:rsidR="00000000" w:rsidDel="00000000" w:rsidP="00000000" w:rsidRDefault="00000000" w:rsidRPr="00000000" w14:paraId="00000828">
      <w:pPr>
        <w:keepNext w:val="0"/>
        <w:keepLines w:val="0"/>
        <w:pageBreakBefore w:val="0"/>
        <w:widowControl w:val="1"/>
        <w:numPr>
          <w:ilvl w:val="0"/>
          <w:numId w:val="1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регулятивні, імперативні, виключні.</w:t>
      </w:r>
    </w:p>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tab/>
        <w:t xml:space="preserve">Наука цивільного процесуального права вивчає:</w:t>
      </w:r>
    </w:p>
    <w:p w:rsidR="00000000" w:rsidDel="00000000" w:rsidP="00000000" w:rsidRDefault="00000000" w:rsidRPr="00000000" w14:paraId="0000082B">
      <w:pPr>
        <w:keepNext w:val="0"/>
        <w:keepLines w:val="0"/>
        <w:pageBreakBefore w:val="0"/>
        <w:widowControl w:val="1"/>
        <w:numPr>
          <w:ilvl w:val="0"/>
          <w:numId w:val="16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закономірності виникнення, функціонування і розвитку цивільного процесуального права;</w:t>
      </w:r>
    </w:p>
    <w:p w:rsidR="00000000" w:rsidDel="00000000" w:rsidP="00000000" w:rsidRDefault="00000000" w:rsidRPr="00000000" w14:paraId="0000082C">
      <w:pPr>
        <w:keepNext w:val="0"/>
        <w:keepLines w:val="0"/>
        <w:pageBreakBefore w:val="0"/>
        <w:widowControl w:val="1"/>
        <w:numPr>
          <w:ilvl w:val="0"/>
          <w:numId w:val="16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роль цивільного процесуального права у виконанні соціальних функцій, </w:t>
      </w:r>
    </w:p>
    <w:p w:rsidR="00000000" w:rsidDel="00000000" w:rsidP="00000000" w:rsidRDefault="00000000" w:rsidRPr="00000000" w14:paraId="0000082D">
      <w:pPr>
        <w:keepNext w:val="0"/>
        <w:keepLines w:val="0"/>
        <w:pageBreakBefore w:val="0"/>
        <w:widowControl w:val="1"/>
        <w:numPr>
          <w:ilvl w:val="0"/>
          <w:numId w:val="16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обумовленість цивільного процесуального права волею народу, яка визначається економічною основою суспільства;</w:t>
      </w:r>
    </w:p>
    <w:p w:rsidR="00000000" w:rsidDel="00000000" w:rsidP="00000000" w:rsidRDefault="00000000" w:rsidRPr="00000000" w14:paraId="0000082E">
      <w:pPr>
        <w:keepNext w:val="0"/>
        <w:keepLines w:val="0"/>
        <w:pageBreakBefore w:val="0"/>
        <w:widowControl w:val="1"/>
        <w:numPr>
          <w:ilvl w:val="0"/>
          <w:numId w:val="16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відповіді привильні.</w:t>
      </w:r>
    </w:p>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 xml:space="preserve">До принципів цивільного процесуального права, закріплених Конституцією не належать:</w:t>
      </w:r>
    </w:p>
    <w:p w:rsidR="00000000" w:rsidDel="00000000" w:rsidP="00000000" w:rsidRDefault="00000000" w:rsidRPr="00000000" w14:paraId="00000831">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правосуддя виключно судами;</w:t>
      </w:r>
    </w:p>
    <w:p w:rsidR="00000000" w:rsidDel="00000000" w:rsidP="00000000" w:rsidRDefault="00000000" w:rsidRPr="00000000" w14:paraId="00000832">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законність;</w:t>
      </w:r>
    </w:p>
    <w:p w:rsidR="00000000" w:rsidDel="00000000" w:rsidP="00000000" w:rsidRDefault="00000000" w:rsidRPr="00000000" w14:paraId="00000833">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всебічності, повноти та об’єктивності дослідження обставин справи;</w:t>
      </w:r>
    </w:p>
    <w:p w:rsidR="00000000" w:rsidDel="00000000" w:rsidP="00000000" w:rsidRDefault="00000000" w:rsidRPr="00000000" w14:paraId="00000834">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виборність і призначуваність суддів.</w:t>
      </w:r>
    </w:p>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Який з перелічених принципів цивільного процесуального права належить до закріпленого Конституцією?</w:t>
      </w:r>
    </w:p>
    <w:p w:rsidR="00000000" w:rsidDel="00000000" w:rsidP="00000000" w:rsidRDefault="00000000" w:rsidRPr="00000000" w14:paraId="00000838">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змагальність сторін та свобода в наданні ними судові своїх доказів і доведенні перед судом їх переконливості;</w:t>
      </w:r>
    </w:p>
    <w:p w:rsidR="00000000" w:rsidDel="00000000" w:rsidP="00000000" w:rsidRDefault="00000000" w:rsidRPr="00000000" w14:paraId="00000839">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безпосередності судового розгляду;</w:t>
      </w:r>
    </w:p>
    <w:p w:rsidR="00000000" w:rsidDel="00000000" w:rsidP="00000000" w:rsidRDefault="00000000" w:rsidRPr="00000000" w14:paraId="0000083A">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диспозитивності;</w:t>
      </w:r>
    </w:p>
    <w:p w:rsidR="00000000" w:rsidDel="00000000" w:rsidP="00000000" w:rsidRDefault="00000000" w:rsidRPr="00000000" w14:paraId="0000083B">
      <w:pPr>
        <w:keepNext w:val="0"/>
        <w:keepLines w:val="0"/>
        <w:pageBreakBefore w:val="0"/>
        <w:widowControl w:val="1"/>
        <w:numPr>
          <w:ilvl w:val="0"/>
          <w:numId w:val="17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t xml:space="preserve">У чому полягає принцип демократизму:</w:t>
      </w:r>
    </w:p>
    <w:p w:rsidR="00000000" w:rsidDel="00000000" w:rsidP="00000000" w:rsidRDefault="00000000" w:rsidRPr="00000000" w14:paraId="0000083E">
      <w:pPr>
        <w:keepNext w:val="0"/>
        <w:keepLines w:val="0"/>
        <w:pageBreakBefore w:val="0"/>
        <w:widowControl w:val="1"/>
        <w:numPr>
          <w:ilvl w:val="0"/>
          <w:numId w:val="16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суду під час вирішення цивільних справ повинна спрямовуватися на зміцнення соціальної справедливості і враховувати та захищати законні інтереси особи;</w:t>
      </w:r>
    </w:p>
    <w:p w:rsidR="00000000" w:rsidDel="00000000" w:rsidP="00000000" w:rsidRDefault="00000000" w:rsidRPr="00000000" w14:paraId="0000083F">
      <w:pPr>
        <w:keepNext w:val="0"/>
        <w:keepLines w:val="0"/>
        <w:pageBreakBefore w:val="0"/>
        <w:widowControl w:val="1"/>
        <w:numPr>
          <w:ilvl w:val="0"/>
          <w:numId w:val="16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означає підпорядкованість діяльності судових органів та всіх учасників цивільного процесу праву;</w:t>
      </w:r>
    </w:p>
    <w:p w:rsidR="00000000" w:rsidDel="00000000" w:rsidP="00000000" w:rsidRDefault="00000000" w:rsidRPr="00000000" w14:paraId="00000840">
      <w:pPr>
        <w:keepNext w:val="0"/>
        <w:keepLines w:val="0"/>
        <w:pageBreakBefore w:val="0"/>
        <w:widowControl w:val="1"/>
        <w:numPr>
          <w:ilvl w:val="0"/>
          <w:numId w:val="16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здійснюючи правосуддя в цивільних справах, суд покликаний охороняти права і законні інтереси громадян, підприємств, установ та організацій;</w:t>
      </w:r>
    </w:p>
    <w:p w:rsidR="00000000" w:rsidDel="00000000" w:rsidP="00000000" w:rsidRDefault="00000000" w:rsidRPr="00000000" w14:paraId="00000841">
      <w:pPr>
        <w:keepNext w:val="0"/>
        <w:keepLines w:val="0"/>
        <w:pageBreakBefore w:val="0"/>
        <w:widowControl w:val="1"/>
        <w:numPr>
          <w:ilvl w:val="0"/>
          <w:numId w:val="16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обов’язку суду та всіх учасників процесу неухильно додержуватись у своїй діяльності норм Конституції та законів України.</w:t>
      </w:r>
    </w:p>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tab/>
        <w:t xml:space="preserve">У чому полягає принцип гуманізму?</w:t>
      </w:r>
    </w:p>
    <w:p w:rsidR="00000000" w:rsidDel="00000000" w:rsidP="00000000" w:rsidRDefault="00000000" w:rsidRPr="00000000" w14:paraId="00000844">
      <w:pPr>
        <w:keepNext w:val="0"/>
        <w:keepLines w:val="0"/>
        <w:pageBreakBefore w:val="0"/>
        <w:widowControl w:val="1"/>
        <w:numPr>
          <w:ilvl w:val="0"/>
          <w:numId w:val="1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суду під час вирішення цивільних справ повинна спрямовуватись на зміцнення соціальної справедливості і враховувати та захищати законні інтереси особи;</w:t>
      </w:r>
    </w:p>
    <w:p w:rsidR="00000000" w:rsidDel="00000000" w:rsidP="00000000" w:rsidRDefault="00000000" w:rsidRPr="00000000" w14:paraId="00000845">
      <w:pPr>
        <w:keepNext w:val="0"/>
        <w:keepLines w:val="0"/>
        <w:pageBreakBefore w:val="0"/>
        <w:widowControl w:val="1"/>
        <w:numPr>
          <w:ilvl w:val="0"/>
          <w:numId w:val="1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означає підпорядкованість діяльності судових органів та всіх учасників цивільного процесу праву;</w:t>
      </w:r>
    </w:p>
    <w:p w:rsidR="00000000" w:rsidDel="00000000" w:rsidP="00000000" w:rsidRDefault="00000000" w:rsidRPr="00000000" w14:paraId="00000846">
      <w:pPr>
        <w:keepNext w:val="0"/>
        <w:keepLines w:val="0"/>
        <w:pageBreakBefore w:val="0"/>
        <w:widowControl w:val="1"/>
        <w:numPr>
          <w:ilvl w:val="0"/>
          <w:numId w:val="1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здійснюючи правосуддя в цивільних справах, суд покликаний охороняти права і законні інтереси громадян, підприємств, установ та організацій;</w:t>
      </w:r>
    </w:p>
    <w:p w:rsidR="00000000" w:rsidDel="00000000" w:rsidP="00000000" w:rsidRDefault="00000000" w:rsidRPr="00000000" w14:paraId="00000847">
      <w:pPr>
        <w:keepNext w:val="0"/>
        <w:keepLines w:val="0"/>
        <w:pageBreakBefore w:val="0"/>
        <w:widowControl w:val="1"/>
        <w:numPr>
          <w:ilvl w:val="0"/>
          <w:numId w:val="1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обов’язку суду та всіх учасників процесу неухильно додержуватись у своїй діяльності норм Конституції та законів України.</w:t>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tab/>
        <w:t xml:space="preserve">Який із принципів не є міжгалузевим:</w:t>
      </w:r>
    </w:p>
    <w:p w:rsidR="00000000" w:rsidDel="00000000" w:rsidP="00000000" w:rsidRDefault="00000000" w:rsidRPr="00000000" w14:paraId="0000084A">
      <w:pPr>
        <w:keepNext w:val="0"/>
        <w:keepLines w:val="0"/>
        <w:pageBreakBefore w:val="0"/>
        <w:widowControl w:val="1"/>
        <w:numPr>
          <w:ilvl w:val="0"/>
          <w:numId w:val="1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гласності судового розгляду і його повної фіксації технічними засобами;</w:t>
      </w:r>
    </w:p>
    <w:p w:rsidR="00000000" w:rsidDel="00000000" w:rsidP="00000000" w:rsidRDefault="00000000" w:rsidRPr="00000000" w14:paraId="0000084B">
      <w:pPr>
        <w:keepNext w:val="0"/>
        <w:keepLines w:val="0"/>
        <w:pageBreakBefore w:val="0"/>
        <w:widowControl w:val="1"/>
        <w:numPr>
          <w:ilvl w:val="0"/>
          <w:numId w:val="1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безпосередності судового розгляду;</w:t>
      </w:r>
    </w:p>
    <w:p w:rsidR="00000000" w:rsidDel="00000000" w:rsidP="00000000" w:rsidRDefault="00000000" w:rsidRPr="00000000" w14:paraId="0000084C">
      <w:pPr>
        <w:keepNext w:val="0"/>
        <w:keepLines w:val="0"/>
        <w:pageBreakBefore w:val="0"/>
        <w:widowControl w:val="1"/>
        <w:numPr>
          <w:ilvl w:val="0"/>
          <w:numId w:val="1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національної мови судочинства;</w:t>
      </w:r>
    </w:p>
    <w:p w:rsidR="00000000" w:rsidDel="00000000" w:rsidP="00000000" w:rsidRDefault="00000000" w:rsidRPr="00000000" w14:paraId="0000084D">
      <w:pPr>
        <w:keepNext w:val="0"/>
        <w:keepLines w:val="0"/>
        <w:pageBreakBefore w:val="0"/>
        <w:widowControl w:val="1"/>
        <w:numPr>
          <w:ilvl w:val="0"/>
          <w:numId w:val="1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рівність громадян перед законом і судом.</w:t>
      </w:r>
    </w:p>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tab/>
        <w:t xml:space="preserve">Який із принципів не є галузевим:</w:t>
      </w:r>
    </w:p>
    <w:p w:rsidR="00000000" w:rsidDel="00000000" w:rsidP="00000000" w:rsidRDefault="00000000" w:rsidRPr="00000000" w14:paraId="00000850">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поєднання усності і письмовості судового розгляду;</w:t>
      </w:r>
    </w:p>
    <w:p w:rsidR="00000000" w:rsidDel="00000000" w:rsidP="00000000" w:rsidRDefault="00000000" w:rsidRPr="00000000" w14:paraId="00000851">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змагальності;</w:t>
      </w:r>
    </w:p>
    <w:p w:rsidR="00000000" w:rsidDel="00000000" w:rsidP="00000000" w:rsidRDefault="00000000" w:rsidRPr="00000000" w14:paraId="00000852">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диспозитивності;</w:t>
      </w:r>
    </w:p>
    <w:p w:rsidR="00000000" w:rsidDel="00000000" w:rsidP="00000000" w:rsidRDefault="00000000" w:rsidRPr="00000000" w14:paraId="00000853">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об’єктивної істини.</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tab/>
        <w:t xml:space="preserve">У чому полягає принцип процесуального формалізму:</w:t>
      </w:r>
    </w:p>
    <w:p w:rsidR="00000000" w:rsidDel="00000000" w:rsidP="00000000" w:rsidRDefault="00000000" w:rsidRPr="00000000" w14:paraId="00000856">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в цивільному процесі наділяються рівними, хоча й не однаковими процесуальними правами і обов’язками.</w:t>
      </w:r>
    </w:p>
    <w:p w:rsidR="00000000" w:rsidDel="00000000" w:rsidP="00000000" w:rsidRDefault="00000000" w:rsidRPr="00000000" w14:paraId="00000857">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справ у всіх судах відкритий, за винятком випадків, коли це суперечить інтересам охорони державної таємниці. </w:t>
      </w:r>
    </w:p>
    <w:p w:rsidR="00000000" w:rsidDel="00000000" w:rsidP="00000000" w:rsidRDefault="00000000" w:rsidRPr="00000000" w14:paraId="00000858">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передбачає встановлення певних правових формальностей, обов’язкових форм, термінів і способів здійснення процесуальних дій, які повинні здійснюватися у визначеній послідовності і в закріплені законом терміни;</w:t>
      </w:r>
    </w:p>
    <w:p w:rsidR="00000000" w:rsidDel="00000000" w:rsidP="00000000" w:rsidRDefault="00000000" w:rsidRPr="00000000" w14:paraId="00000859">
      <w:pPr>
        <w:keepNext w:val="0"/>
        <w:keepLines w:val="0"/>
        <w:pageBreakBefore w:val="0"/>
        <w:widowControl w:val="1"/>
        <w:numPr>
          <w:ilvl w:val="0"/>
          <w:numId w:val="1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порядок дослідження, способи і методи сприйняття судом матеріалів справи. </w:t>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tab/>
        <w:t xml:space="preserve">У чому полягає принцип об’єктивної істини:</w:t>
      </w:r>
    </w:p>
    <w:p w:rsidR="00000000" w:rsidDel="00000000" w:rsidP="00000000" w:rsidRDefault="00000000" w:rsidRPr="00000000" w14:paraId="0000085C">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забезпеченні широкої можливості сторонам, які беруть участь у справі, відстоювати свої права та законні інтереси, свою позицію у справі, свободу надання ними суду своїх доказів і доведення перед судом їх переконливості;</w:t>
      </w:r>
    </w:p>
    <w:p w:rsidR="00000000" w:rsidDel="00000000" w:rsidP="00000000" w:rsidRDefault="00000000" w:rsidRPr="00000000" w14:paraId="0000085D">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відповідності висновків суду викладеним у рішенні дійсним обставинам справи;</w:t>
      </w:r>
    </w:p>
    <w:p w:rsidR="00000000" w:rsidDel="00000000" w:rsidP="00000000" w:rsidRDefault="00000000" w:rsidRPr="00000000" w14:paraId="0000085E">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усіх заінтересованих осіб вільно, за своїм розсудом упорядковувати (регулювати) свої відносини;</w:t>
      </w:r>
    </w:p>
    <w:p w:rsidR="00000000" w:rsidDel="00000000" w:rsidP="00000000" w:rsidRDefault="00000000" w:rsidRPr="00000000" w14:paraId="0000085F">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tab/>
        <w:t xml:space="preserve">Однією із групи принципів цивільного процесуального права є:</w:t>
      </w:r>
    </w:p>
    <w:p w:rsidR="00000000" w:rsidDel="00000000" w:rsidP="00000000" w:rsidRDefault="00000000" w:rsidRPr="00000000" w14:paraId="00000862">
      <w:pPr>
        <w:keepNext w:val="0"/>
        <w:keepLines w:val="0"/>
        <w:pageBreakBefore w:val="0"/>
        <w:widowControl w:val="1"/>
        <w:numPr>
          <w:ilvl w:val="0"/>
          <w:numId w:val="1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міжгалузеві принципи;</w:t>
      </w:r>
    </w:p>
    <w:p w:rsidR="00000000" w:rsidDel="00000000" w:rsidP="00000000" w:rsidRDefault="00000000" w:rsidRPr="00000000" w14:paraId="00000863">
      <w:pPr>
        <w:keepNext w:val="0"/>
        <w:keepLines w:val="0"/>
        <w:pageBreakBefore w:val="0"/>
        <w:widowControl w:val="1"/>
        <w:numPr>
          <w:ilvl w:val="0"/>
          <w:numId w:val="1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міжнормові принципи;</w:t>
      </w:r>
    </w:p>
    <w:p w:rsidR="00000000" w:rsidDel="00000000" w:rsidP="00000000" w:rsidRDefault="00000000" w:rsidRPr="00000000" w14:paraId="00000864">
      <w:pPr>
        <w:keepNext w:val="0"/>
        <w:keepLines w:val="0"/>
        <w:pageBreakBefore w:val="0"/>
        <w:widowControl w:val="1"/>
        <w:numPr>
          <w:ilvl w:val="0"/>
          <w:numId w:val="1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підгалузеві принципи;</w:t>
      </w:r>
    </w:p>
    <w:p w:rsidR="00000000" w:rsidDel="00000000" w:rsidP="00000000" w:rsidRDefault="00000000" w:rsidRPr="00000000" w14:paraId="00000865">
      <w:pPr>
        <w:keepNext w:val="0"/>
        <w:keepLines w:val="0"/>
        <w:pageBreakBefore w:val="0"/>
        <w:widowControl w:val="1"/>
        <w:numPr>
          <w:ilvl w:val="0"/>
          <w:numId w:val="1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tab/>
        <w:t xml:space="preserve">У чому полягає принцип диспозитивності:</w:t>
      </w:r>
    </w:p>
    <w:p w:rsidR="00000000" w:rsidDel="00000000" w:rsidP="00000000" w:rsidRDefault="00000000" w:rsidRPr="00000000" w14:paraId="00000868">
      <w:pPr>
        <w:keepNext w:val="0"/>
        <w:keepLines w:val="0"/>
        <w:pageBreakBefore w:val="0"/>
        <w:widowControl w:val="1"/>
        <w:numPr>
          <w:ilvl w:val="0"/>
          <w:numId w:val="14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забезпеченні широкої можливості сторонам, які беруть участь у справі, відстоювати свої права та законні інтереси, свою позицію у справі, свободу надання ними суду своїх доказів і доведення перед судом їх переконливості;</w:t>
      </w:r>
    </w:p>
    <w:p w:rsidR="00000000" w:rsidDel="00000000" w:rsidP="00000000" w:rsidRDefault="00000000" w:rsidRPr="00000000" w14:paraId="00000869">
      <w:pPr>
        <w:keepNext w:val="0"/>
        <w:keepLines w:val="0"/>
        <w:pageBreakBefore w:val="0"/>
        <w:widowControl w:val="1"/>
        <w:numPr>
          <w:ilvl w:val="0"/>
          <w:numId w:val="14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тому, що суд повинен базувати своє рішення по справі виключно на перевірених і досліджених у залі суду доказах; </w:t>
      </w:r>
    </w:p>
    <w:p w:rsidR="00000000" w:rsidDel="00000000" w:rsidP="00000000" w:rsidRDefault="00000000" w:rsidRPr="00000000" w14:paraId="0000086A">
      <w:pPr>
        <w:keepNext w:val="0"/>
        <w:keepLines w:val="0"/>
        <w:pageBreakBefore w:val="0"/>
        <w:widowControl w:val="1"/>
        <w:numPr>
          <w:ilvl w:val="0"/>
          <w:numId w:val="14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тому, що сторони в цивільному процесі наділяються рівними, хоча і не однаковими процесуальними правами та обов’язками. </w:t>
      </w:r>
    </w:p>
    <w:p w:rsidR="00000000" w:rsidDel="00000000" w:rsidP="00000000" w:rsidRDefault="00000000" w:rsidRPr="00000000" w14:paraId="0000086B">
      <w:pPr>
        <w:keepNext w:val="0"/>
        <w:keepLines w:val="0"/>
        <w:pageBreakBefore w:val="0"/>
        <w:widowControl w:val="1"/>
        <w:numPr>
          <w:ilvl w:val="0"/>
          <w:numId w:val="14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означає можливість усіх заінтересованих осіб вільно, за своїм розсудом упорядковувати свої відносини, діяти на власний розсуд; вступати у правовідносини чи ні, визнавати їх зміст; здійснювати свої права або утримуватись від цього.</w:t>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Цивільні процесуальні правовідносини – це:</w:t>
      </w:r>
    </w:p>
    <w:p w:rsidR="00000000" w:rsidDel="00000000" w:rsidP="00000000" w:rsidRDefault="00000000" w:rsidRPr="00000000" w14:paraId="0000086E">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різновидність правовідносин, що виникають у процесі цивільного судочинства на основі норм цивільного процесуального права в процесі вирішення цивільної справи;</w:t>
      </w:r>
    </w:p>
    <w:p w:rsidR="00000000" w:rsidDel="00000000" w:rsidP="00000000" w:rsidRDefault="00000000" w:rsidRPr="00000000" w14:paraId="0000086F">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різновидність правовідносин, що виникають у процесі цивільного судочинства на основі норм цивільного процесуального права в процесі вирішення цивільної справи лише між двома суб’єктами – судом і позивачем;</w:t>
      </w:r>
    </w:p>
    <w:p w:rsidR="00000000" w:rsidDel="00000000" w:rsidP="00000000" w:rsidRDefault="00000000" w:rsidRPr="00000000" w14:paraId="00000870">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різновидність правовідносин, що виникають у процесі цивільного судочинства на основі норм цивільного процесуального права лише між двома суб’єктами - судом, який розглядає справу, і будь-яким іншим учасником процесу;</w:t>
      </w:r>
    </w:p>
    <w:p w:rsidR="00000000" w:rsidDel="00000000" w:rsidP="00000000" w:rsidRDefault="00000000" w:rsidRPr="00000000" w14:paraId="00000871">
      <w:pPr>
        <w:keepNext w:val="0"/>
        <w:keepLines w:val="0"/>
        <w:pageBreakBefore w:val="0"/>
        <w:widowControl w:val="1"/>
        <w:numPr>
          <w:ilvl w:val="0"/>
          <w:numId w:val="1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різновидність правовідносин, що виникають у процесі цивільного судочинства на основі норм цивільного процесуального права в процесі вирішення цивільної справи лише між двома суб’єктами – судом і відповідачем.    </w:t>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tab/>
        <w:t xml:space="preserve">Не є особливістю норми цивільно-процесуального права:</w:t>
      </w:r>
    </w:p>
    <w:p w:rsidR="00000000" w:rsidDel="00000000" w:rsidP="00000000" w:rsidRDefault="00000000" w:rsidRPr="00000000" w14:paraId="00000874">
      <w:pPr>
        <w:keepNext w:val="0"/>
        <w:keepLines w:val="0"/>
        <w:pageBreakBefore w:val="0"/>
        <w:widowControl w:val="1"/>
        <w:numPr>
          <w:ilvl w:val="0"/>
          <w:numId w:val="1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загальнообов’язковою;</w:t>
      </w:r>
    </w:p>
    <w:p w:rsidR="00000000" w:rsidDel="00000000" w:rsidP="00000000" w:rsidRDefault="00000000" w:rsidRPr="00000000" w14:paraId="00000875">
      <w:pPr>
        <w:keepNext w:val="0"/>
        <w:keepLines w:val="0"/>
        <w:pageBreakBefore w:val="0"/>
        <w:widowControl w:val="1"/>
        <w:numPr>
          <w:ilvl w:val="0"/>
          <w:numId w:val="1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регулює всі відносини у сфері здійснення правосуддя;</w:t>
      </w:r>
    </w:p>
    <w:p w:rsidR="00000000" w:rsidDel="00000000" w:rsidP="00000000" w:rsidRDefault="00000000" w:rsidRPr="00000000" w14:paraId="00000876">
      <w:pPr>
        <w:keepNext w:val="0"/>
        <w:keepLines w:val="0"/>
        <w:pageBreakBefore w:val="0"/>
        <w:widowControl w:val="1"/>
        <w:numPr>
          <w:ilvl w:val="0"/>
          <w:numId w:val="1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ставлять за мету правильний і своєчасний розгляд і вирішення цивільних справ;</w:t>
      </w:r>
    </w:p>
    <w:p w:rsidR="00000000" w:rsidDel="00000000" w:rsidP="00000000" w:rsidRDefault="00000000" w:rsidRPr="00000000" w14:paraId="00000877">
      <w:pPr>
        <w:keepNext w:val="0"/>
        <w:keepLines w:val="0"/>
        <w:pageBreakBefore w:val="0"/>
        <w:widowControl w:val="1"/>
        <w:numPr>
          <w:ilvl w:val="0"/>
          <w:numId w:val="1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мають загальний характер.</w:t>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tab/>
        <w:t xml:space="preserve">З яких елементів складаються цивільно-процесуальні правовідносини:</w:t>
      </w:r>
    </w:p>
    <w:p w:rsidR="00000000" w:rsidDel="00000000" w:rsidP="00000000" w:rsidRDefault="00000000" w:rsidRPr="00000000" w14:paraId="0000087A">
      <w:pPr>
        <w:keepNext w:val="0"/>
        <w:keepLines w:val="0"/>
        <w:pageBreakBefore w:val="0"/>
        <w:widowControl w:val="1"/>
        <w:numPr>
          <w:ilvl w:val="0"/>
          <w:numId w:val="1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і об’єкти;</w:t>
      </w:r>
    </w:p>
    <w:p w:rsidR="00000000" w:rsidDel="00000000" w:rsidP="00000000" w:rsidRDefault="00000000" w:rsidRPr="00000000" w14:paraId="0000087B">
      <w:pPr>
        <w:keepNext w:val="0"/>
        <w:keepLines w:val="0"/>
        <w:pageBreakBefore w:val="0"/>
        <w:widowControl w:val="1"/>
        <w:numPr>
          <w:ilvl w:val="0"/>
          <w:numId w:val="1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і зміст;</w:t>
      </w:r>
    </w:p>
    <w:p w:rsidR="00000000" w:rsidDel="00000000" w:rsidP="00000000" w:rsidRDefault="00000000" w:rsidRPr="00000000" w14:paraId="0000087C">
      <w:pPr>
        <w:keepNext w:val="0"/>
        <w:keepLines w:val="0"/>
        <w:pageBreakBefore w:val="0"/>
        <w:widowControl w:val="1"/>
        <w:numPr>
          <w:ilvl w:val="0"/>
          <w:numId w:val="1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об’єкт і зміст;</w:t>
      </w:r>
    </w:p>
    <w:p w:rsidR="00000000" w:rsidDel="00000000" w:rsidP="00000000" w:rsidRDefault="00000000" w:rsidRPr="00000000" w14:paraId="0000087D">
      <w:pPr>
        <w:keepNext w:val="0"/>
        <w:keepLines w:val="0"/>
        <w:pageBreakBefore w:val="0"/>
        <w:widowControl w:val="1"/>
        <w:numPr>
          <w:ilvl w:val="0"/>
          <w:numId w:val="1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об’єкт і зміт.</w:t>
      </w:r>
    </w:p>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tab/>
        <w:t xml:space="preserve">Цивільно-процесуальна правоздатність виникає з:</w:t>
      </w:r>
    </w:p>
    <w:p w:rsidR="00000000" w:rsidDel="00000000" w:rsidP="00000000" w:rsidRDefault="00000000" w:rsidRPr="00000000" w14:paraId="00000880">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18 років;</w:t>
      </w:r>
    </w:p>
    <w:p w:rsidR="00000000" w:rsidDel="00000000" w:rsidP="00000000" w:rsidRDefault="00000000" w:rsidRPr="00000000" w14:paraId="00000881">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16 років;</w:t>
      </w:r>
    </w:p>
    <w:p w:rsidR="00000000" w:rsidDel="00000000" w:rsidP="00000000" w:rsidRDefault="00000000" w:rsidRPr="00000000" w14:paraId="00000882">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21 років;</w:t>
      </w:r>
    </w:p>
    <w:p w:rsidR="00000000" w:rsidDel="00000000" w:rsidP="00000000" w:rsidRDefault="00000000" w:rsidRPr="00000000" w14:paraId="00000883">
      <w:pPr>
        <w:keepNext w:val="0"/>
        <w:keepLines w:val="0"/>
        <w:pageBreakBefore w:val="0"/>
        <w:widowControl w:val="1"/>
        <w:numPr>
          <w:ilvl w:val="0"/>
          <w:numId w:val="1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моменту народження.</w:t>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tab/>
        <w:t xml:space="preserve">Цивільна процесуальна правоздатність припиняється з:</w:t>
      </w:r>
    </w:p>
    <w:p w:rsidR="00000000" w:rsidDel="00000000" w:rsidP="00000000" w:rsidRDefault="00000000" w:rsidRPr="00000000" w14:paraId="00000886">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смертю;</w:t>
      </w:r>
    </w:p>
    <w:p w:rsidR="00000000" w:rsidDel="00000000" w:rsidP="00000000" w:rsidRDefault="00000000" w:rsidRPr="00000000" w14:paraId="00000887">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досягненням пенсійного віку;</w:t>
      </w:r>
    </w:p>
    <w:p w:rsidR="00000000" w:rsidDel="00000000" w:rsidP="00000000" w:rsidRDefault="00000000" w:rsidRPr="00000000" w14:paraId="00000888">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досягненням 65-річного віку;</w:t>
      </w:r>
    </w:p>
    <w:p w:rsidR="00000000" w:rsidDel="00000000" w:rsidP="00000000" w:rsidRDefault="00000000" w:rsidRPr="00000000" w14:paraId="00000889">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tab/>
        <w:t xml:space="preserve">Суб’єктами цивільно-процесуальних правовідносин можуть бути:</w:t>
      </w:r>
    </w:p>
    <w:p w:rsidR="00000000" w:rsidDel="00000000" w:rsidP="00000000" w:rsidRDefault="00000000" w:rsidRPr="00000000" w14:paraId="0000088C">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w:t>
      </w:r>
    </w:p>
    <w:p w:rsidR="00000000" w:rsidDel="00000000" w:rsidP="00000000" w:rsidRDefault="00000000" w:rsidRPr="00000000" w14:paraId="0000088D">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w:t>
      </w:r>
    </w:p>
    <w:p w:rsidR="00000000" w:rsidDel="00000000" w:rsidP="00000000" w:rsidRDefault="00000000" w:rsidRPr="00000000" w14:paraId="0000088E">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відповідач;</w:t>
      </w:r>
    </w:p>
    <w:p w:rsidR="00000000" w:rsidDel="00000000" w:rsidP="00000000" w:rsidRDefault="00000000" w:rsidRPr="00000000" w14:paraId="0000088F">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tab/>
        <w:t xml:space="preserve">Апеляційну скаргу на рішення суду подають протягом:</w:t>
      </w:r>
    </w:p>
    <w:p w:rsidR="00000000" w:rsidDel="00000000" w:rsidP="00000000" w:rsidRDefault="00000000" w:rsidRPr="00000000" w14:paraId="00000892">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тридцяти днів;</w:t>
      </w:r>
    </w:p>
    <w:p w:rsidR="00000000" w:rsidDel="00000000" w:rsidP="00000000" w:rsidRDefault="00000000" w:rsidRPr="00000000" w14:paraId="00000893">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двадцяти днів;</w:t>
      </w:r>
    </w:p>
    <w:p w:rsidR="00000000" w:rsidDel="00000000" w:rsidP="00000000" w:rsidRDefault="00000000" w:rsidRPr="00000000" w14:paraId="00000894">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п’ятнадцяти днів;</w:t>
      </w:r>
    </w:p>
    <w:p w:rsidR="00000000" w:rsidDel="00000000" w:rsidP="00000000" w:rsidRDefault="00000000" w:rsidRPr="00000000" w14:paraId="00000895">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десяти днів.</w:t>
      </w:r>
    </w:p>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tab/>
        <w:t xml:space="preserve">Дайте більш повну відповідь що входить до змісту цивільно-процесуальних правовідносин:</w:t>
      </w:r>
    </w:p>
    <w:p w:rsidR="00000000" w:rsidDel="00000000" w:rsidP="00000000" w:rsidRDefault="00000000" w:rsidRPr="00000000" w14:paraId="00000898">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цивільні-процесуальні права та обов’язки суб’єктів;</w:t>
      </w:r>
    </w:p>
    <w:p w:rsidR="00000000" w:rsidDel="00000000" w:rsidP="00000000" w:rsidRDefault="00000000" w:rsidRPr="00000000" w14:paraId="00000899">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цивільні процесуальні права суб’єктів та процесуальні дії щодо їх реалізації;</w:t>
      </w:r>
    </w:p>
    <w:p w:rsidR="00000000" w:rsidDel="00000000" w:rsidP="00000000" w:rsidRDefault="00000000" w:rsidRPr="00000000" w14:paraId="0000089A">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цивільні-процесуальні права та обов’язки суб’єктів і процесуальні дії щодо їх реалізації;</w:t>
      </w:r>
    </w:p>
    <w:p w:rsidR="00000000" w:rsidDel="00000000" w:rsidP="00000000" w:rsidRDefault="00000000" w:rsidRPr="00000000" w14:paraId="0000089B">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процесуальні дії щодо реалізації прав суб’єктів та цивільно-правові наслідки.</w:t>
      </w:r>
    </w:p>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tab/>
        <w:t xml:space="preserve">Що не є передумовою виникнення цивільно-процесуальних правовідносин:</w:t>
      </w:r>
    </w:p>
    <w:p w:rsidR="00000000" w:rsidDel="00000000" w:rsidP="00000000" w:rsidRDefault="00000000" w:rsidRPr="00000000" w14:paraId="0000089E">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 цивільного процесуального права; </w:t>
      </w:r>
    </w:p>
    <w:p w:rsidR="00000000" w:rsidDel="00000000" w:rsidP="00000000" w:rsidRDefault="00000000" w:rsidRPr="00000000" w14:paraId="0000089F">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цивільна процесуальна правоздатність учасників процесу; </w:t>
      </w:r>
    </w:p>
    <w:p w:rsidR="00000000" w:rsidDel="00000000" w:rsidP="00000000" w:rsidRDefault="00000000" w:rsidRPr="00000000" w14:paraId="000008A0">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цивільні-процесуальні права та обов’язки суб’єктів;</w:t>
      </w:r>
    </w:p>
    <w:p w:rsidR="00000000" w:rsidDel="00000000" w:rsidP="00000000" w:rsidRDefault="00000000" w:rsidRPr="00000000" w14:paraId="000008A1">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процесуальні юридичні факти.</w:t>
      </w:r>
    </w:p>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tab/>
        <w:t xml:space="preserve">Які існують об’єкти цивільно-процесуальних правовідносин:</w:t>
      </w:r>
    </w:p>
    <w:p w:rsidR="00000000" w:rsidDel="00000000" w:rsidP="00000000" w:rsidRDefault="00000000" w:rsidRPr="00000000" w14:paraId="000008A4">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загальні й похідні;</w:t>
      </w:r>
    </w:p>
    <w:p w:rsidR="00000000" w:rsidDel="00000000" w:rsidP="00000000" w:rsidRDefault="00000000" w:rsidRPr="00000000" w14:paraId="000008A5">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спеціалізовані й похідні;</w:t>
      </w:r>
    </w:p>
    <w:p w:rsidR="00000000" w:rsidDel="00000000" w:rsidP="00000000" w:rsidRDefault="00000000" w:rsidRPr="00000000" w14:paraId="000008A6">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первинні й вторинні;</w:t>
      </w:r>
    </w:p>
    <w:p w:rsidR="00000000" w:rsidDel="00000000" w:rsidP="00000000" w:rsidRDefault="00000000" w:rsidRPr="00000000" w14:paraId="000008A7">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загальні й спеціальні.</w:t>
      </w:r>
    </w:p>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tab/>
        <w:t xml:space="preserve">Стороною у цивільному процесі можуть бути:</w:t>
      </w:r>
    </w:p>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фізичні особи:</w:t>
      </w:r>
    </w:p>
    <w:p w:rsidR="00000000" w:rsidDel="00000000" w:rsidP="00000000" w:rsidRDefault="00000000" w:rsidRPr="00000000" w14:paraId="000008AB">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держава;</w:t>
      </w:r>
    </w:p>
    <w:p w:rsidR="00000000" w:rsidDel="00000000" w:rsidP="00000000" w:rsidRDefault="00000000" w:rsidRPr="00000000" w14:paraId="000008AC">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юридичні особи;</w:t>
      </w:r>
    </w:p>
    <w:p w:rsidR="00000000" w:rsidDel="00000000" w:rsidP="00000000" w:rsidRDefault="00000000" w:rsidRPr="00000000" w14:paraId="000008AD">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tab/>
        <w:t xml:space="preserve">Позивач – це…</w:t>
      </w:r>
    </w:p>
    <w:p w:rsidR="00000000" w:rsidDel="00000000" w:rsidP="00000000" w:rsidRDefault="00000000" w:rsidRPr="00000000" w14:paraId="000008B1">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яку за заявою ініціатора процесу залучають до справи;</w:t>
      </w:r>
    </w:p>
    <w:p w:rsidR="00000000" w:rsidDel="00000000" w:rsidP="00000000" w:rsidRDefault="00000000" w:rsidRPr="00000000" w14:paraId="000008B2">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на захист суб’єктивних прав якої порушено цивільну справу;</w:t>
      </w:r>
    </w:p>
    <w:p w:rsidR="00000000" w:rsidDel="00000000" w:rsidP="00000000" w:rsidRDefault="00000000" w:rsidRPr="00000000" w14:paraId="000008B3">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не заявляє самостійних вимог на предмет спору;</w:t>
      </w:r>
    </w:p>
    <w:p w:rsidR="00000000" w:rsidDel="00000000" w:rsidP="00000000" w:rsidRDefault="00000000" w:rsidRPr="00000000" w14:paraId="000008B4">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tab/>
        <w:t xml:space="preserve">Відповідач це…</w:t>
      </w:r>
    </w:p>
    <w:p w:rsidR="00000000" w:rsidDel="00000000" w:rsidP="00000000" w:rsidRDefault="00000000" w:rsidRPr="00000000" w14:paraId="000008B7">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яку за заявою позивача або іншого ініціатора процесу залучає суд до участі у справі для визнання підстав покладення на неї обов’язку щодо поновлення суб’єктивного права позивача, яке зазнало посягання;</w:t>
      </w:r>
    </w:p>
    <w:p w:rsidR="00000000" w:rsidDel="00000000" w:rsidP="00000000" w:rsidRDefault="00000000" w:rsidRPr="00000000" w14:paraId="000008B8">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яку за заявою ініціатора процесу залучають до справи;</w:t>
      </w:r>
    </w:p>
    <w:p w:rsidR="00000000" w:rsidDel="00000000" w:rsidP="00000000" w:rsidRDefault="00000000" w:rsidRPr="00000000" w14:paraId="000008B9">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на захист суб’єктивних прав якої порушено цивільну справу;</w:t>
      </w:r>
    </w:p>
    <w:p w:rsidR="00000000" w:rsidDel="00000000" w:rsidP="00000000" w:rsidRDefault="00000000" w:rsidRPr="00000000" w14:paraId="000008BA">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не заявляє самостійних вимог на предмет спору.</w:t>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tab/>
        <w:t xml:space="preserve">Право подання апеляційної чи касаційної скарги на судове рішення в цивільній справі надається:</w:t>
      </w:r>
    </w:p>
    <w:p w:rsidR="00000000" w:rsidDel="00000000" w:rsidP="00000000" w:rsidRDefault="00000000" w:rsidRPr="00000000" w14:paraId="000008BD">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будь-якому прокуророві;</w:t>
      </w:r>
    </w:p>
    <w:p w:rsidR="00000000" w:rsidDel="00000000" w:rsidP="00000000" w:rsidRDefault="00000000" w:rsidRPr="00000000" w14:paraId="000008BE">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прокуророві, який брав участь у судовому розгляді;</w:t>
      </w:r>
    </w:p>
    <w:p w:rsidR="00000000" w:rsidDel="00000000" w:rsidP="00000000" w:rsidRDefault="00000000" w:rsidRPr="00000000" w14:paraId="000008BF">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прокуророві вищого рівня;</w:t>
      </w:r>
    </w:p>
    <w:p w:rsidR="00000000" w:rsidDel="00000000" w:rsidP="00000000" w:rsidRDefault="00000000" w:rsidRPr="00000000" w14:paraId="000008C0">
      <w:pPr>
        <w:keepNext w:val="0"/>
        <w:keepLines w:val="0"/>
        <w:pageBreakBefore w:val="0"/>
        <w:widowControl w:val="1"/>
        <w:numPr>
          <w:ilvl w:val="0"/>
          <w:numId w:val="1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прокуророві, який брав участь у судовому розгляді, а також незалежно від участі в розгляді справи прокурору вищого рівня (генпрокурору, його першому заступнику та заступникам, курівникам регіональних та місцевих прокуратур).</w:t>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tab/>
        <w:t xml:space="preserve">Які докази оглядаються судом негайно:</w:t>
      </w:r>
    </w:p>
    <w:p w:rsidR="00000000" w:rsidDel="00000000" w:rsidP="00000000" w:rsidRDefault="00000000" w:rsidRPr="00000000" w14:paraId="000008C3">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письмові докази;</w:t>
      </w:r>
    </w:p>
    <w:p w:rsidR="00000000" w:rsidDel="00000000" w:rsidP="00000000" w:rsidRDefault="00000000" w:rsidRPr="00000000" w14:paraId="000008C4">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електронні докази;</w:t>
      </w:r>
    </w:p>
    <w:p w:rsidR="00000000" w:rsidDel="00000000" w:rsidP="00000000" w:rsidRDefault="00000000" w:rsidRPr="00000000" w14:paraId="000008C5">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речові докази, що швидко псуються;</w:t>
      </w:r>
    </w:p>
    <w:p w:rsidR="00000000" w:rsidDel="00000000" w:rsidP="00000000" w:rsidRDefault="00000000" w:rsidRPr="00000000" w14:paraId="000008C6">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tab/>
        <w:t xml:space="preserve">Цивільна процесуальна дієздатність виникає:</w:t>
      </w:r>
    </w:p>
    <w:p w:rsidR="00000000" w:rsidDel="00000000" w:rsidP="00000000" w:rsidRDefault="00000000" w:rsidRPr="00000000" w14:paraId="000008C9">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років;</w:t>
      </w:r>
    </w:p>
    <w:p w:rsidR="00000000" w:rsidDel="00000000" w:rsidP="00000000" w:rsidRDefault="00000000" w:rsidRPr="00000000" w14:paraId="000008CA">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року;</w:t>
      </w:r>
    </w:p>
    <w:p w:rsidR="00000000" w:rsidDel="00000000" w:rsidP="00000000" w:rsidRDefault="00000000" w:rsidRPr="00000000" w14:paraId="000008CB">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моменту народження;</w:t>
      </w:r>
    </w:p>
    <w:p w:rsidR="00000000" w:rsidDel="00000000" w:rsidP="00000000" w:rsidRDefault="00000000" w:rsidRPr="00000000" w14:paraId="000008CC">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років.</w:t>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tab/>
        <w:t xml:space="preserve">Процесуальна співучасть може бути:</w:t>
      </w:r>
    </w:p>
    <w:p w:rsidR="00000000" w:rsidDel="00000000" w:rsidP="00000000" w:rsidRDefault="00000000" w:rsidRPr="00000000" w14:paraId="000008CF">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активною, пасивною;</w:t>
      </w:r>
    </w:p>
    <w:p w:rsidR="00000000" w:rsidDel="00000000" w:rsidP="00000000" w:rsidRDefault="00000000" w:rsidRPr="00000000" w14:paraId="000008D0">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активною, первинною, вторинною, пасивною;</w:t>
      </w:r>
    </w:p>
    <w:p w:rsidR="00000000" w:rsidDel="00000000" w:rsidP="00000000" w:rsidRDefault="00000000" w:rsidRPr="00000000" w14:paraId="000008D1">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активною, пасивною, змішаною;</w:t>
      </w:r>
    </w:p>
    <w:p w:rsidR="00000000" w:rsidDel="00000000" w:rsidP="00000000" w:rsidRDefault="00000000" w:rsidRPr="00000000" w14:paraId="000008D2">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первинною, вторинною.</w:t>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tab/>
        <w:t xml:space="preserve">У суді може бути замінено:</w:t>
      </w:r>
    </w:p>
    <w:p w:rsidR="00000000" w:rsidDel="00000000" w:rsidP="00000000" w:rsidRDefault="00000000" w:rsidRPr="00000000" w14:paraId="000008D5">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неналежного позивача;</w:t>
      </w:r>
    </w:p>
    <w:p w:rsidR="00000000" w:rsidDel="00000000" w:rsidP="00000000" w:rsidRDefault="00000000" w:rsidRPr="00000000" w14:paraId="000008D6">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неналежного відповідача;</w:t>
      </w:r>
    </w:p>
    <w:p w:rsidR="00000000" w:rsidDel="00000000" w:rsidP="00000000" w:rsidRDefault="00000000" w:rsidRPr="00000000" w14:paraId="000008D7">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неналежного позивача і неналежного відповідача;</w:t>
      </w:r>
    </w:p>
    <w:p w:rsidR="00000000" w:rsidDel="00000000" w:rsidP="00000000" w:rsidRDefault="00000000" w:rsidRPr="00000000" w14:paraId="000008D8">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tab/>
        <w:t xml:space="preserve">Заміна неналежної сторони можлива в:</w:t>
      </w:r>
    </w:p>
    <w:p w:rsidR="00000000" w:rsidDel="00000000" w:rsidP="00000000" w:rsidRDefault="00000000" w:rsidRPr="00000000" w14:paraId="000008DB">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суді першої інстанції;</w:t>
      </w:r>
    </w:p>
    <w:p w:rsidR="00000000" w:rsidDel="00000000" w:rsidP="00000000" w:rsidRDefault="00000000" w:rsidRPr="00000000" w14:paraId="000008DC">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суді апеляційної інстанції;</w:t>
      </w:r>
    </w:p>
    <w:p w:rsidR="00000000" w:rsidDel="00000000" w:rsidP="00000000" w:rsidRDefault="00000000" w:rsidRPr="00000000" w14:paraId="000008DD">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суді касаційної інстанції;</w:t>
      </w:r>
    </w:p>
    <w:p w:rsidR="00000000" w:rsidDel="00000000" w:rsidP="00000000" w:rsidRDefault="00000000" w:rsidRPr="00000000" w14:paraId="000008DE">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tab/>
        <w:t xml:space="preserve">У цивільному процесуальному праві можливе правонаступництво:</w:t>
      </w:r>
    </w:p>
    <w:p w:rsidR="00000000" w:rsidDel="00000000" w:rsidP="00000000" w:rsidRDefault="00000000" w:rsidRPr="00000000" w14:paraId="000008E1">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універсальне і сингулярне;</w:t>
      </w:r>
    </w:p>
    <w:p w:rsidR="00000000" w:rsidDel="00000000" w:rsidP="00000000" w:rsidRDefault="00000000" w:rsidRPr="00000000" w14:paraId="000008E2">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універсальне;</w:t>
      </w:r>
    </w:p>
    <w:p w:rsidR="00000000" w:rsidDel="00000000" w:rsidP="00000000" w:rsidRDefault="00000000" w:rsidRPr="00000000" w14:paraId="000008E3">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сингулярне;</w:t>
      </w:r>
    </w:p>
    <w:p w:rsidR="00000000" w:rsidDel="00000000" w:rsidP="00000000" w:rsidRDefault="00000000" w:rsidRPr="00000000" w14:paraId="000008E4">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повне і часткове.</w:t>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tab/>
        <w:t xml:space="preserve">Третіми особами є:</w:t>
      </w:r>
    </w:p>
    <w:p w:rsidR="00000000" w:rsidDel="00000000" w:rsidP="00000000" w:rsidRDefault="00000000" w:rsidRPr="00000000" w14:paraId="000008E7">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цивільних процесуальних правовідносин, які вступають у порушену цивільну справу в суді сторін для захисту особистих суб’єктивних прав і охоронюваних законом інтересів;</w:t>
      </w:r>
    </w:p>
    <w:p w:rsidR="00000000" w:rsidDel="00000000" w:rsidP="00000000" w:rsidRDefault="00000000" w:rsidRPr="00000000" w14:paraId="000008E8">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яких за заявою позивача або іншого ініціатора процесу залучає суд до участі у справі для визнання підстав покладення на них обов’язку щодо поновлення суб’єктивного права позивача, яке зазнало посягання;</w:t>
      </w:r>
    </w:p>
    <w:p w:rsidR="00000000" w:rsidDel="00000000" w:rsidP="00000000" w:rsidRDefault="00000000" w:rsidRPr="00000000" w14:paraId="000008E9">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на захист суб’єктивних прав якої порушено цивільну справу;</w:t>
      </w:r>
    </w:p>
    <w:p w:rsidR="00000000" w:rsidDel="00000000" w:rsidP="00000000" w:rsidRDefault="00000000" w:rsidRPr="00000000" w14:paraId="000008EA">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яку за заявою ініціатора процесу залучають до справи.</w:t>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tab/>
        <w:t xml:space="preserve">Третіми особами, які заявляють самостійні вимоги, називаються:</w:t>
      </w:r>
    </w:p>
    <w:p w:rsidR="00000000" w:rsidDel="00000000" w:rsidP="00000000" w:rsidRDefault="00000000" w:rsidRPr="00000000" w14:paraId="000008ED">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яких за заявою позивача або іншого ініціатора процесу залучає суд до участі у справі для визнання підстав покладення на них обов’язку щодо поновлення суб’єктивного права позивача, яке зазнало посягання;</w:t>
      </w:r>
    </w:p>
    <w:p w:rsidR="00000000" w:rsidDel="00000000" w:rsidP="00000000" w:rsidRDefault="00000000" w:rsidRPr="00000000" w14:paraId="000008EE">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цивільних процесуальних правовідносин, які беруть участь у процесі по справі на стороні позивача або відповідача з метою захисту своїх суб’єктивних прав та інтересів;</w:t>
      </w:r>
    </w:p>
    <w:p w:rsidR="00000000" w:rsidDel="00000000" w:rsidP="00000000" w:rsidRDefault="00000000" w:rsidRPr="00000000" w14:paraId="000008EF">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цивільних процесуальних правовідносин, які вступають у порушену в суді справу, пред’явивши позов на предмет спору до однієї чи двох сторін, з метою захистити особисті суб’єктивні матеріальні права чи охоронювані законом інтереси;</w:t>
      </w:r>
    </w:p>
    <w:p w:rsidR="00000000" w:rsidDel="00000000" w:rsidP="00000000" w:rsidRDefault="00000000" w:rsidRPr="00000000" w14:paraId="000008F0">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tab/>
        <w:t xml:space="preserve">Третіми особами, які не заявляють самостійних вимог на предмет спору, називаються:</w:t>
      </w:r>
    </w:p>
    <w:p w:rsidR="00000000" w:rsidDel="00000000" w:rsidP="00000000" w:rsidRDefault="00000000" w:rsidRPr="00000000" w14:paraId="000008F3">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яких за заявою позивача або іншого ініціатора процесу залучає суд до участі у справі для визнання підстав покладення на них обов’язку щодо поновлення суб’єктивного права позивача, яке зазнало посягання;</w:t>
      </w:r>
    </w:p>
    <w:p w:rsidR="00000000" w:rsidDel="00000000" w:rsidP="00000000" w:rsidRDefault="00000000" w:rsidRPr="00000000" w14:paraId="000008F4">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цивільних процесуальних правовідносин, які беруть участь у процесі по справі на стороні позивача або відповідача з метою захисту своїх суб’єктивних прав та інтересів;</w:t>
      </w:r>
    </w:p>
    <w:p w:rsidR="00000000" w:rsidDel="00000000" w:rsidP="00000000" w:rsidRDefault="00000000" w:rsidRPr="00000000" w14:paraId="000008F5">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суб’єкти цивільних процесуальних правовідносин, які вступають у порушену в суді справу, пред’явивши позов на предмет спору до однієї чи двох сторін, з метою захистити особисті суб’єктивні матеріальні права чи охоронювані законом інтереси;</w:t>
      </w:r>
    </w:p>
    <w:p w:rsidR="00000000" w:rsidDel="00000000" w:rsidP="00000000" w:rsidRDefault="00000000" w:rsidRPr="00000000" w14:paraId="000008F6">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tab/>
        <w:t xml:space="preserve">Секретар судового засідання – це…</w:t>
      </w:r>
    </w:p>
    <w:p w:rsidR="00000000" w:rsidDel="00000000" w:rsidP="00000000" w:rsidRDefault="00000000" w:rsidRPr="00000000" w14:paraId="000008F9">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підготовки та проведення судового засідання в цивільній справі;</w:t>
      </w:r>
    </w:p>
    <w:p w:rsidR="00000000" w:rsidDel="00000000" w:rsidP="00000000" w:rsidRDefault="00000000" w:rsidRPr="00000000" w14:paraId="000008FA">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кваліфікована особа, наділена спеціальними знаннями, якій суд доручає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000000" w:rsidDel="00000000" w:rsidP="00000000" w:rsidRDefault="00000000" w:rsidRPr="00000000" w14:paraId="000008FB">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фахівець у галузі права і за законом повинен право на надання правової допомоги.</w:t>
      </w:r>
    </w:p>
    <w:p w:rsidR="00000000" w:rsidDel="00000000" w:rsidP="00000000" w:rsidRDefault="00000000" w:rsidRPr="00000000" w14:paraId="000008FC">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процесу розгляду та вирішення цивільної справи.</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tab/>
        <w:t xml:space="preserve">Судовий розпорядник – це…</w:t>
      </w:r>
    </w:p>
    <w:p w:rsidR="00000000" w:rsidDel="00000000" w:rsidP="00000000" w:rsidRDefault="00000000" w:rsidRPr="00000000" w14:paraId="000008FF">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підготовки та проведення судового засідання в цивільній справі;</w:t>
      </w:r>
    </w:p>
    <w:p w:rsidR="00000000" w:rsidDel="00000000" w:rsidP="00000000" w:rsidRDefault="00000000" w:rsidRPr="00000000" w14:paraId="00000900">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кваліфікована особа, наділена спеціальними знаннями, якій суд доручив провести дослідження матеріальних об’єктів, явищ та процесів, що містять інформацію про обставини справи, і дати висновок із питань, які виникають під час розгляду справи і стосуються сфери її спеціальних знань;</w:t>
      </w:r>
    </w:p>
    <w:p w:rsidR="00000000" w:rsidDel="00000000" w:rsidP="00000000" w:rsidRDefault="00000000" w:rsidRPr="00000000" w14:paraId="00000901">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фахівець у галузі права і за законом повинен право на надання правової допомоги;</w:t>
      </w:r>
    </w:p>
    <w:p w:rsidR="00000000" w:rsidDel="00000000" w:rsidP="00000000" w:rsidRDefault="00000000" w:rsidRPr="00000000" w14:paraId="00000902">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процесу розгляду та вирішення цивільної справи.</w:t>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tab/>
        <w:t xml:space="preserve">Особа, яка надає правову допомогу – це…</w:t>
      </w:r>
    </w:p>
    <w:p w:rsidR="00000000" w:rsidDel="00000000" w:rsidP="00000000" w:rsidRDefault="00000000" w:rsidRPr="00000000" w14:paraId="00000905">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підготовки та проведення судового засідання в цивільній справі;</w:t>
      </w:r>
    </w:p>
    <w:p w:rsidR="00000000" w:rsidDel="00000000" w:rsidP="00000000" w:rsidRDefault="00000000" w:rsidRPr="00000000" w14:paraId="00000906">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кваліфікована особа, наділена спеціальними знаннями, якій суд доручив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000000" w:rsidDel="00000000" w:rsidP="00000000" w:rsidRDefault="00000000" w:rsidRPr="00000000" w14:paraId="00000907">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фахівець у галузі права і за законом повинен право на надання правової допомоги;</w:t>
      </w:r>
    </w:p>
    <w:p w:rsidR="00000000" w:rsidDel="00000000" w:rsidP="00000000" w:rsidRDefault="00000000" w:rsidRPr="00000000" w14:paraId="00000908">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процесу розгляду та вирішення цивільної справи.</w:t>
      </w:r>
    </w:p>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tab/>
        <w:t xml:space="preserve">Експерт – це…</w:t>
      </w:r>
    </w:p>
    <w:p w:rsidR="00000000" w:rsidDel="00000000" w:rsidP="00000000" w:rsidRDefault="00000000" w:rsidRPr="00000000" w14:paraId="0000090B">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учасник цивільного процесу, який здійснює організаційно-технічне забезпечення підготовки та проведення судового засідання в цивільній справі;</w:t>
      </w:r>
    </w:p>
    <w:p w:rsidR="00000000" w:rsidDel="00000000" w:rsidP="00000000" w:rsidRDefault="00000000" w:rsidRPr="00000000" w14:paraId="0000090C">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кваліфікована особа, наділена спеціальними знаннями, якій суд доручив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000000" w:rsidDel="00000000" w:rsidP="00000000" w:rsidRDefault="00000000" w:rsidRPr="00000000" w14:paraId="0000090D">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володіє спеціальними знаннями та навичками застосування технічних засобів і залучається до участі в процесі за ухвалою суду для надання безпосередньої технічної допомоги (фотографування, складання схем, планів, креслень, відбір зразків для проведення експертизи тощо) під час виконання процесуальних дій та надання консультаційно-довідкової допомоги з питань, що потребують застосування спеціальних знань без проведення експертизи.</w:t>
      </w:r>
    </w:p>
    <w:p w:rsidR="00000000" w:rsidDel="00000000" w:rsidP="00000000" w:rsidRDefault="00000000" w:rsidRPr="00000000" w14:paraId="0000090E">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процесу розгляду та вирішення цивільної справи.</w:t>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tab/>
        <w:t xml:space="preserve">Спеціаліст – це…</w:t>
      </w:r>
    </w:p>
    <w:p w:rsidR="00000000" w:rsidDel="00000000" w:rsidP="00000000" w:rsidRDefault="00000000" w:rsidRPr="00000000" w14:paraId="00000911">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підготовки та проведення судового засідання в цивільній справі;</w:t>
      </w:r>
    </w:p>
    <w:p w:rsidR="00000000" w:rsidDel="00000000" w:rsidP="00000000" w:rsidRDefault="00000000" w:rsidRPr="00000000" w14:paraId="00000912">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кваліфікована особа, наділена спеціальними знаннями, якій суд доручив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000000" w:rsidDel="00000000" w:rsidP="00000000" w:rsidRDefault="00000000" w:rsidRPr="00000000" w14:paraId="00000913">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процесу розгляду та вирішення цивільної справи;</w:t>
      </w:r>
    </w:p>
    <w:p w:rsidR="00000000" w:rsidDel="00000000" w:rsidP="00000000" w:rsidRDefault="00000000" w:rsidRPr="00000000" w14:paraId="00000914">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володіє спеціальними знаннями та навичками застосування технічних засобів і залучається до участі в процесі за ухвалою суду для надання безпосередньої технічної допомоги (фотографування, складання схем, планів, креслень, відбір зразків для проведення експертизи тощо) під час виконання процесуальних дій та надання консультаційно-довідкової допомоги з питань, що потребують застосування спеціальних знань без проведення експертизи.</w:t>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tab/>
        <w:t xml:space="preserve">Свідок – це…</w:t>
      </w:r>
    </w:p>
    <w:p w:rsidR="00000000" w:rsidDel="00000000" w:rsidP="00000000" w:rsidRDefault="00000000" w:rsidRPr="00000000" w14:paraId="00000917">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викликається судом для давання показань щодо відомих йому обставин, що стосуються справ;</w:t>
      </w:r>
    </w:p>
    <w:p w:rsidR="00000000" w:rsidDel="00000000" w:rsidP="00000000" w:rsidRDefault="00000000" w:rsidRPr="00000000" w14:paraId="00000918">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підготовки та проведення судового засідання в цивільній справі;</w:t>
      </w:r>
    </w:p>
    <w:p w:rsidR="00000000" w:rsidDel="00000000" w:rsidP="00000000" w:rsidRDefault="00000000" w:rsidRPr="00000000" w14:paraId="00000919">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кваліфікована особа, наділена спеціальними знаннями, якій суд доручив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000000" w:rsidDel="00000000" w:rsidP="00000000" w:rsidRDefault="00000000" w:rsidRPr="00000000" w14:paraId="0000091A">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процесу розгляду та вирішення цивільної справи;</w:t>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tab/>
        <w:t xml:space="preserve">Перекладач – це…</w:t>
      </w:r>
    </w:p>
    <w:p w:rsidR="00000000" w:rsidDel="00000000" w:rsidP="00000000" w:rsidRDefault="00000000" w:rsidRPr="00000000" w14:paraId="0000091D">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кваліфікована особа, наділена спеціальними знаннями, якій суд доручив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000000" w:rsidDel="00000000" w:rsidP="00000000" w:rsidRDefault="00000000" w:rsidRPr="00000000" w14:paraId="0000091E">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вільно володіє мовою, якою здійснюється цивільне судочинство, та іншою мовою, знання якої необхідне для усного чи письмового перекладу з однієї мови на іншу, а також особа, яка володіє технікою спілкування з глухими, німими чи глухонімими;</w:t>
      </w:r>
    </w:p>
    <w:p w:rsidR="00000000" w:rsidDel="00000000" w:rsidP="00000000" w:rsidRDefault="00000000" w:rsidRPr="00000000" w14:paraId="0000091F">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цивільного процесу, який здійснює організаційно-технічне забезпечення процесу розгляду та вирішення цивільної справи;</w:t>
      </w:r>
    </w:p>
    <w:p w:rsidR="00000000" w:rsidDel="00000000" w:rsidP="00000000" w:rsidRDefault="00000000" w:rsidRPr="00000000" w14:paraId="00000920">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володіє спеціальними знаннями та навичками застосування технічних засобів і залучається до участі в процесі за ухвалою суду для надання безпосередньої технічної допомоги (фотографування, складання схем, планів, креслень, відбір зразків для проведення експертизи тощо) під час виконання процесуальних дій та надання консультаційно-довідкової допомоги з питань, що потребують застосування спеціальних знань без проведення експертизи.</w:t>
      </w:r>
    </w:p>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tab/>
        <w:t xml:space="preserve">Звертаючись до суду із заявою про захист прав громадян та державних інтересів, прокуратура реалізує функцію:</w:t>
      </w:r>
    </w:p>
    <w:p w:rsidR="00000000" w:rsidDel="00000000" w:rsidP="00000000" w:rsidRDefault="00000000" w:rsidRPr="00000000" w14:paraId="00000923">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охоронну;</w:t>
      </w:r>
    </w:p>
    <w:p w:rsidR="00000000" w:rsidDel="00000000" w:rsidP="00000000" w:rsidRDefault="00000000" w:rsidRPr="00000000" w14:paraId="00000924">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представницьку;</w:t>
      </w:r>
    </w:p>
    <w:p w:rsidR="00000000" w:rsidDel="00000000" w:rsidP="00000000" w:rsidRDefault="00000000" w:rsidRPr="00000000" w14:paraId="00000925">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регулятивну;</w:t>
      </w:r>
    </w:p>
    <w:p w:rsidR="00000000" w:rsidDel="00000000" w:rsidP="00000000" w:rsidRDefault="00000000" w:rsidRPr="00000000" w14:paraId="00000926">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прогностичну.</w:t>
      </w:r>
    </w:p>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tab/>
        <w:t xml:space="preserve">Підставою участі прокурора в цивільному процесі є: </w:t>
      </w:r>
    </w:p>
    <w:p w:rsidR="00000000" w:rsidDel="00000000" w:rsidP="00000000" w:rsidRDefault="00000000" w:rsidRPr="00000000" w14:paraId="00000929">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власна ініціатива та якщо про це зазначено в законі;</w:t>
      </w:r>
    </w:p>
    <w:p w:rsidR="00000000" w:rsidDel="00000000" w:rsidP="00000000" w:rsidRDefault="00000000" w:rsidRPr="00000000" w14:paraId="0000092A">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власна ініціатива;</w:t>
      </w:r>
    </w:p>
    <w:p w:rsidR="00000000" w:rsidDel="00000000" w:rsidP="00000000" w:rsidRDefault="00000000" w:rsidRPr="00000000" w14:paraId="0000092B">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якщо про це зазначено в законі;</w:t>
      </w:r>
    </w:p>
    <w:p w:rsidR="00000000" w:rsidDel="00000000" w:rsidP="00000000" w:rsidRDefault="00000000" w:rsidRPr="00000000" w14:paraId="0000092C">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повинен права участі в цивільному процесі.</w:t>
      </w:r>
    </w:p>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tab/>
        <w:t xml:space="preserve">Процесуальними видами участі прокурора в цивільному процесі є:</w:t>
      </w:r>
    </w:p>
    <w:p w:rsidR="00000000" w:rsidDel="00000000" w:rsidP="00000000" w:rsidRDefault="00000000" w:rsidRPr="00000000" w14:paraId="0000092F">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необов’язкова і факультативна;</w:t>
      </w:r>
    </w:p>
    <w:p w:rsidR="00000000" w:rsidDel="00000000" w:rsidP="00000000" w:rsidRDefault="00000000" w:rsidRPr="00000000" w14:paraId="00000930">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обов’язкова і факультативна;</w:t>
      </w:r>
    </w:p>
    <w:p w:rsidR="00000000" w:rsidDel="00000000" w:rsidP="00000000" w:rsidRDefault="00000000" w:rsidRPr="00000000" w14:paraId="00000931">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законна та договірна;</w:t>
      </w:r>
    </w:p>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tab/>
        <w:t xml:space="preserve">Розгляд справ за по¬зовами і заявами прокурора щодо захисту прав, свобод та інтересів інших осіб або державних чи суспільних інтересів та участь у цих справах. передбачений у провадженні:</w:t>
      </w:r>
    </w:p>
    <w:p w:rsidR="00000000" w:rsidDel="00000000" w:rsidP="00000000" w:rsidRDefault="00000000" w:rsidRPr="00000000" w14:paraId="00000934">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позовному;</w:t>
      </w:r>
    </w:p>
    <w:p w:rsidR="00000000" w:rsidDel="00000000" w:rsidP="00000000" w:rsidRDefault="00000000" w:rsidRPr="00000000" w14:paraId="00000935">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наказному;</w:t>
      </w:r>
    </w:p>
    <w:p w:rsidR="00000000" w:rsidDel="00000000" w:rsidP="00000000" w:rsidRDefault="00000000" w:rsidRPr="00000000" w14:paraId="00000936">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окремому;</w:t>
      </w:r>
    </w:p>
    <w:p w:rsidR="00000000" w:rsidDel="00000000" w:rsidP="00000000" w:rsidRDefault="00000000" w:rsidRPr="00000000" w14:paraId="00000937">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tab/>
        <w:t xml:space="preserve">Здійснення представництва прокурором інтересів громадянина або держави в порядку, встановленому ЦПК та іншими законами, можливе: </w:t>
      </w:r>
    </w:p>
    <w:p w:rsidR="00000000" w:rsidDel="00000000" w:rsidP="00000000" w:rsidRDefault="00000000" w:rsidRPr="00000000" w14:paraId="0000093A">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стадії касаційного оскарження;</w:t>
      </w:r>
    </w:p>
    <w:p w:rsidR="00000000" w:rsidDel="00000000" w:rsidP="00000000" w:rsidRDefault="00000000" w:rsidRPr="00000000" w14:paraId="0000093B">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стадії розгляду справи;</w:t>
      </w:r>
    </w:p>
    <w:p w:rsidR="00000000" w:rsidDel="00000000" w:rsidP="00000000" w:rsidRDefault="00000000" w:rsidRPr="00000000" w14:paraId="0000093C">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будь-якій стадії цивільного процесу;</w:t>
      </w:r>
    </w:p>
    <w:p w:rsidR="00000000" w:rsidDel="00000000" w:rsidP="00000000" w:rsidRDefault="00000000" w:rsidRPr="00000000" w14:paraId="0000093D">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стадії перегляду справи за нововиявленими обставинами.</w:t>
      </w:r>
    </w:p>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tab/>
        <w:t xml:space="preserve">Прокурор звертається до суду із заявою на захист прав і охоронюваних законом інтересів неповнолітніх, непрацездатних, обмежено дієздатних або безвісно відсутніх, якщо:</w:t>
      </w:r>
    </w:p>
    <w:p w:rsidR="00000000" w:rsidDel="00000000" w:rsidP="00000000" w:rsidRDefault="00000000" w:rsidRPr="00000000" w14:paraId="00000940">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батьки, усиновителі, опікуни чи піклувальники ухиляються від їхнього захисту;</w:t>
      </w:r>
    </w:p>
    <w:p w:rsidR="00000000" w:rsidDel="00000000" w:rsidP="00000000" w:rsidRDefault="00000000" w:rsidRPr="00000000" w14:paraId="00000941">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 виконавчої влади ухиляються від їх захисту;</w:t>
      </w:r>
    </w:p>
    <w:p w:rsidR="00000000" w:rsidDel="00000000" w:rsidP="00000000" w:rsidRDefault="00000000" w:rsidRPr="00000000" w14:paraId="00000942">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 місцевого самоврядування ухиляються від їхнього захисту;</w:t>
      </w:r>
    </w:p>
    <w:p w:rsidR="00000000" w:rsidDel="00000000" w:rsidP="00000000" w:rsidRDefault="00000000" w:rsidRPr="00000000" w14:paraId="00000943">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tab/>
        <w:t xml:space="preserve">Яка форма участі прокурора у цивільному процесі передбачена Законом України «Про прокуратуру», але не передбачена діючим ЦПК:</w:t>
      </w:r>
    </w:p>
    <w:p w:rsidR="00000000" w:rsidDel="00000000" w:rsidP="00000000" w:rsidRDefault="00000000" w:rsidRPr="00000000" w14:paraId="0000094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 прокурора в цивільний процес для дачі висновку по справі;</w:t>
      </w:r>
    </w:p>
    <w:p w:rsidR="00000000" w:rsidDel="00000000" w:rsidP="00000000" w:rsidRDefault="00000000" w:rsidRPr="00000000" w14:paraId="0000094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 прокурора в цивільний процес для дачі висновку по експертизі;</w:t>
      </w:r>
    </w:p>
    <w:p w:rsidR="00000000" w:rsidDel="00000000" w:rsidP="00000000" w:rsidRDefault="00000000" w:rsidRPr="00000000" w14:paraId="0000094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звернення до суду першої інстанції з позовами і заявами щодо захисту прав, свобод та інтересів інших осіб або державних чи суспільних інтересів й участь у цих справах;</w:t>
      </w:r>
    </w:p>
    <w:p w:rsidR="00000000" w:rsidDel="00000000" w:rsidP="00000000" w:rsidRDefault="00000000" w:rsidRPr="00000000" w14:paraId="0000094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представництва інтересів громадянина або держави в порядку, встановленому ЦПК та іншими законами.</w:t>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tab/>
        <w:t xml:space="preserve">Прокурор не може взяти на себе роль:</w:t>
      </w:r>
    </w:p>
    <w:p w:rsidR="00000000" w:rsidDel="00000000" w:rsidP="00000000" w:rsidRDefault="00000000" w:rsidRPr="00000000" w14:paraId="0000094C">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позивача;</w:t>
      </w:r>
    </w:p>
    <w:p w:rsidR="00000000" w:rsidDel="00000000" w:rsidP="00000000" w:rsidRDefault="00000000" w:rsidRPr="00000000" w14:paraId="0000094D">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третьої особи з самостійними позовними вимогами;</w:t>
      </w:r>
    </w:p>
    <w:p w:rsidR="00000000" w:rsidDel="00000000" w:rsidP="00000000" w:rsidRDefault="00000000" w:rsidRPr="00000000" w14:paraId="0000094E">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відповідача;</w:t>
      </w:r>
    </w:p>
    <w:p w:rsidR="00000000" w:rsidDel="00000000" w:rsidP="00000000" w:rsidRDefault="00000000" w:rsidRPr="00000000" w14:paraId="0000094F">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привильні відповіді А) та Б).</w:t>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tab/>
        <w:t xml:space="preserve">Справа за заявою про надання психіатричної допомоги в примусовому порядку чи про припинення надання амбулаторної психіатричної допомоги, госпіталізацію в примусовому порядку розглядається з обов’язкової участі:</w:t>
      </w:r>
    </w:p>
    <w:p w:rsidR="00000000" w:rsidDel="00000000" w:rsidP="00000000" w:rsidRDefault="00000000" w:rsidRPr="00000000" w14:paraId="0000095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прокурора;</w:t>
      </w:r>
    </w:p>
    <w:p w:rsidR="00000000" w:rsidDel="00000000" w:rsidP="00000000" w:rsidRDefault="00000000" w:rsidRPr="00000000" w14:paraId="0000095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лікаря-психіатра;</w:t>
      </w:r>
    </w:p>
    <w:p w:rsidR="00000000" w:rsidDel="00000000" w:rsidP="00000000" w:rsidRDefault="00000000" w:rsidRPr="00000000" w14:paraId="0000095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представника психіатричного закладу;</w:t>
      </w:r>
    </w:p>
    <w:p w:rsidR="00000000" w:rsidDel="00000000" w:rsidP="00000000" w:rsidRDefault="00000000" w:rsidRPr="00000000" w14:paraId="0000095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tab/>
        <w:t xml:space="preserve">Прокурор повинен право:</w:t>
      </w:r>
    </w:p>
    <w:p w:rsidR="00000000" w:rsidDel="00000000" w:rsidP="00000000" w:rsidRDefault="00000000" w:rsidRPr="00000000" w14:paraId="0000095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доповнити апеляційну скаргу;</w:t>
      </w:r>
    </w:p>
    <w:p w:rsidR="00000000" w:rsidDel="00000000" w:rsidP="00000000" w:rsidRDefault="00000000" w:rsidRPr="00000000" w14:paraId="0000095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змінити або відкликати апеляційну скаргу;</w:t>
      </w:r>
    </w:p>
    <w:p w:rsidR="00000000" w:rsidDel="00000000" w:rsidP="00000000" w:rsidRDefault="00000000" w:rsidRPr="00000000" w14:paraId="0000095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відмовитися від апеляційної скарги повністю або частково;</w:t>
      </w:r>
    </w:p>
    <w:p w:rsidR="00000000" w:rsidDel="00000000" w:rsidP="00000000" w:rsidRDefault="00000000" w:rsidRPr="00000000" w14:paraId="0000095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 </w:t>
      </w:r>
    </w:p>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tab/>
        <w:t xml:space="preserve">Суб’єкти захисту прав інших осіб можуть брати участь у цивільному процесі у формі: </w:t>
      </w:r>
    </w:p>
    <w:p w:rsidR="00000000" w:rsidDel="00000000" w:rsidP="00000000" w:rsidRDefault="00000000" w:rsidRPr="00000000" w14:paraId="0000095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звернення до суду із заявою;</w:t>
      </w:r>
    </w:p>
    <w:p w:rsidR="00000000" w:rsidDel="00000000" w:rsidP="00000000" w:rsidRDefault="00000000" w:rsidRPr="00000000" w14:paraId="0000095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вступу в процес по справі для дачі висновку за власною ініціативою;</w:t>
      </w:r>
    </w:p>
    <w:p w:rsidR="00000000" w:rsidDel="00000000" w:rsidP="00000000" w:rsidRDefault="00000000" w:rsidRPr="00000000" w14:paraId="0000096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вступу в процес по справі для дачі висновку за ініціативою суду;</w:t>
      </w:r>
    </w:p>
    <w:p w:rsidR="00000000" w:rsidDel="00000000" w:rsidP="00000000" w:rsidRDefault="00000000" w:rsidRPr="00000000" w14:paraId="0000096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tab/>
        <w:t xml:space="preserve">Органи опіки і піклування захищають особисті та майнові права:</w:t>
      </w:r>
    </w:p>
    <w:p w:rsidR="00000000" w:rsidDel="00000000" w:rsidP="00000000" w:rsidRDefault="00000000" w:rsidRPr="00000000" w14:paraId="0000096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повнолітніх, неповнолітніх дітей та інших недієздатних осіб;</w:t>
      </w:r>
    </w:p>
    <w:p w:rsidR="00000000" w:rsidDel="00000000" w:rsidP="00000000" w:rsidRDefault="00000000" w:rsidRPr="00000000" w14:paraId="0000096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неповнолітніх дітей та інших недієздатних осіб;</w:t>
      </w:r>
    </w:p>
    <w:p w:rsidR="00000000" w:rsidDel="00000000" w:rsidP="00000000" w:rsidRDefault="00000000" w:rsidRPr="00000000" w14:paraId="0000096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неповнолітніх дітей;</w:t>
      </w:r>
    </w:p>
    <w:p w:rsidR="00000000" w:rsidDel="00000000" w:rsidP="00000000" w:rsidRDefault="00000000" w:rsidRPr="00000000" w14:paraId="0000096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непрацездатних осіб.</w:t>
      </w:r>
    </w:p>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tab/>
        <w:t xml:space="preserve">Органи опіки і піклування мають право пред’явити позов про:</w:t>
      </w:r>
    </w:p>
    <w:p w:rsidR="00000000" w:rsidDel="00000000" w:rsidP="00000000" w:rsidRDefault="00000000" w:rsidRPr="00000000" w14:paraId="0000096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визнання шлюбу недійсним;</w:t>
      </w:r>
    </w:p>
    <w:p w:rsidR="00000000" w:rsidDel="00000000" w:rsidP="00000000" w:rsidRDefault="00000000" w:rsidRPr="00000000" w14:paraId="0000096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позбавлення батьківських прав; </w:t>
      </w:r>
    </w:p>
    <w:p w:rsidR="00000000" w:rsidDel="00000000" w:rsidP="00000000" w:rsidRDefault="00000000" w:rsidRPr="00000000" w14:paraId="0000096C">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скасування усиновлення;</w:t>
      </w:r>
    </w:p>
    <w:p w:rsidR="00000000" w:rsidDel="00000000" w:rsidP="00000000" w:rsidRDefault="00000000" w:rsidRPr="00000000" w14:paraId="0000096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tab/>
        <w:t xml:space="preserve">Виконання житлово-комунальними органами функцій управління житловими фондом України обумовлює можливу і необхідну їх участь у цивільному процесі в справах, пов’язаних:</w:t>
      </w:r>
    </w:p>
    <w:p w:rsidR="00000000" w:rsidDel="00000000" w:rsidP="00000000" w:rsidRDefault="00000000" w:rsidRPr="00000000" w14:paraId="00000970">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зміною юридичного, технічного стану споруд і будівель;</w:t>
      </w:r>
    </w:p>
    <w:p w:rsidR="00000000" w:rsidDel="00000000" w:rsidP="00000000" w:rsidRDefault="00000000" w:rsidRPr="00000000" w14:paraId="0000097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зміною технічного й комунального стану споруд і будівель;</w:t>
      </w:r>
    </w:p>
    <w:p w:rsidR="00000000" w:rsidDel="00000000" w:rsidP="00000000" w:rsidRDefault="00000000" w:rsidRPr="00000000" w14:paraId="0000097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зміною юридичного, технічного й комунального стану споруд і будівель;</w:t>
      </w:r>
    </w:p>
    <w:p w:rsidR="00000000" w:rsidDel="00000000" w:rsidP="00000000" w:rsidRDefault="00000000" w:rsidRPr="00000000" w14:paraId="0000097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зміною юридичного й комунального стану споруд і будівель.</w:t>
      </w:r>
    </w:p>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tab/>
        <w:t xml:space="preserve">Органи житлово-комунального управління місцевої державної адміністрації, у підпорядкуванні і розпорядженні яких є житловий фонд, можуть бути залучені до справи як:</w:t>
      </w:r>
    </w:p>
    <w:p w:rsidR="00000000" w:rsidDel="00000000" w:rsidP="00000000" w:rsidRDefault="00000000" w:rsidRPr="00000000" w14:paraId="0000097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треті особи;</w:t>
      </w:r>
    </w:p>
    <w:p w:rsidR="00000000" w:rsidDel="00000000" w:rsidP="00000000" w:rsidRDefault="00000000" w:rsidRPr="00000000" w14:paraId="0000097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свідки;</w:t>
      </w:r>
    </w:p>
    <w:p w:rsidR="00000000" w:rsidDel="00000000" w:rsidP="00000000" w:rsidRDefault="00000000" w:rsidRPr="00000000" w14:paraId="0000097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дачі висновку по справі;</w:t>
      </w:r>
    </w:p>
    <w:p w:rsidR="00000000" w:rsidDel="00000000" w:rsidP="00000000" w:rsidRDefault="00000000" w:rsidRPr="00000000" w14:paraId="0000097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tab/>
        <w:t xml:space="preserve">Виконавчі органи сільських, селищних, міських рад мають право звертатися до суду з позовом:</w:t>
      </w:r>
    </w:p>
    <w:p w:rsidR="00000000" w:rsidDel="00000000" w:rsidP="00000000" w:rsidRDefault="00000000" w:rsidRPr="00000000" w14:paraId="0000097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незаконними актів органів виконавчої влади, які обмежують право територіальної громади, а також повноваження органів та посадових осіб місцевого самоврядування;</w:t>
      </w:r>
    </w:p>
    <w:p w:rsidR="00000000" w:rsidDel="00000000" w:rsidP="00000000" w:rsidRDefault="00000000" w:rsidRPr="00000000" w14:paraId="0000097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незаконними актів органів місцевого самоврядування, які обмежують право територіальної громади;</w:t>
      </w:r>
    </w:p>
    <w:p w:rsidR="00000000" w:rsidDel="00000000" w:rsidP="00000000" w:rsidRDefault="00000000" w:rsidRPr="00000000" w14:paraId="0000097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незаконними актів підприємств та організацій, які обмежують право територіальної громади;</w:t>
      </w:r>
    </w:p>
    <w:p w:rsidR="00000000" w:rsidDel="00000000" w:rsidP="00000000" w:rsidRDefault="00000000" w:rsidRPr="00000000" w14:paraId="0000097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tab/>
        <w:t xml:space="preserve">Участь органів державного управління для дачі висновку по справі є обов’язковою у випадку:</w:t>
      </w:r>
    </w:p>
    <w:p w:rsidR="00000000" w:rsidDel="00000000" w:rsidP="00000000" w:rsidRDefault="00000000" w:rsidRPr="00000000" w14:paraId="0000098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це передбачено в законі;</w:t>
      </w:r>
    </w:p>
    <w:p w:rsidR="00000000" w:rsidDel="00000000" w:rsidP="00000000" w:rsidRDefault="00000000" w:rsidRPr="00000000" w14:paraId="0000098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усіх випадках;</w:t>
      </w:r>
    </w:p>
    <w:p w:rsidR="00000000" w:rsidDel="00000000" w:rsidP="00000000" w:rsidRDefault="00000000" w:rsidRPr="00000000" w14:paraId="0000098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суд визначає це за необхідне;</w:t>
      </w:r>
    </w:p>
    <w:p w:rsidR="00000000" w:rsidDel="00000000" w:rsidP="00000000" w:rsidRDefault="00000000" w:rsidRPr="00000000" w14:paraId="0000098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tab/>
        <w:t xml:space="preserve">Суб’єктами захисту прав інших осіб і інтересів держави є органи соціального захисту у справах:</w:t>
      </w:r>
    </w:p>
    <w:p w:rsidR="00000000" w:rsidDel="00000000" w:rsidP="00000000" w:rsidRDefault="00000000" w:rsidRPr="00000000" w14:paraId="0000098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неповнолітніх осіб; </w:t>
      </w:r>
    </w:p>
    <w:p w:rsidR="00000000" w:rsidDel="00000000" w:rsidP="00000000" w:rsidRDefault="00000000" w:rsidRPr="00000000" w14:paraId="0000098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осіб, над якими за станом здоров’я встановлено піклування;</w:t>
      </w:r>
    </w:p>
    <w:p w:rsidR="00000000" w:rsidDel="00000000" w:rsidP="00000000" w:rsidRDefault="00000000" w:rsidRPr="00000000" w14:paraId="0000098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осіб, над якими за станом здоров’я встановлено опіку;</w:t>
      </w:r>
    </w:p>
    <w:p w:rsidR="00000000" w:rsidDel="00000000" w:rsidP="00000000" w:rsidRDefault="00000000" w:rsidRPr="00000000" w14:paraId="0000098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непрацездатних осіб.</w:t>
      </w:r>
    </w:p>
    <w:p w:rsidR="00000000" w:rsidDel="00000000" w:rsidP="00000000" w:rsidRDefault="00000000" w:rsidRPr="00000000" w14:paraId="000009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tab/>
        <w:t xml:space="preserve">Профспілки можуть здійснювати захист прав інших осіб шляхом:</w:t>
      </w:r>
    </w:p>
    <w:p w:rsidR="00000000" w:rsidDel="00000000" w:rsidP="00000000" w:rsidRDefault="00000000" w:rsidRPr="00000000" w14:paraId="0000098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цивільної справи в суді, вступом у процес по справі;</w:t>
      </w:r>
    </w:p>
    <w:p w:rsidR="00000000" w:rsidDel="00000000" w:rsidP="00000000" w:rsidRDefault="00000000" w:rsidRPr="00000000" w14:paraId="0000098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дачі висновку по справі;</w:t>
      </w:r>
    </w:p>
    <w:p w:rsidR="00000000" w:rsidDel="00000000" w:rsidP="00000000" w:rsidRDefault="00000000" w:rsidRPr="00000000" w14:paraId="0000099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цивільної справи в суді;</w:t>
      </w:r>
    </w:p>
    <w:p w:rsidR="00000000" w:rsidDel="00000000" w:rsidP="00000000" w:rsidRDefault="00000000" w:rsidRPr="00000000" w14:paraId="0000099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вступом у процес по справі.</w:t>
      </w:r>
    </w:p>
    <w:p w:rsidR="00000000" w:rsidDel="00000000" w:rsidP="00000000" w:rsidRDefault="00000000" w:rsidRPr="00000000" w14:paraId="000009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tab/>
        <w:t xml:space="preserve">Профспілки можуть порушувати процес на захист прав інших осіб у справах:</w:t>
      </w:r>
    </w:p>
    <w:p w:rsidR="00000000" w:rsidDel="00000000" w:rsidP="00000000" w:rsidRDefault="00000000" w:rsidRPr="00000000" w14:paraId="000009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недійсною угоди, укладеної внаслідок обману, насильства, погрози; </w:t>
      </w:r>
    </w:p>
    <w:p w:rsidR="00000000" w:rsidDel="00000000" w:rsidP="00000000" w:rsidRDefault="00000000" w:rsidRPr="00000000" w14:paraId="000009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недійсною угоди, яку громадянин був змушений укласти на дуже невигідних для себе умовах унаслідок збігу тяжких обставин;</w:t>
      </w:r>
    </w:p>
    <w:p w:rsidR="00000000" w:rsidDel="00000000" w:rsidP="00000000" w:rsidRDefault="00000000" w:rsidRPr="00000000" w14:paraId="000009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визнання громадянина обмежено дієздатним чи недієздатним;</w:t>
      </w:r>
    </w:p>
    <w:p w:rsidR="00000000" w:rsidDel="00000000" w:rsidP="00000000" w:rsidRDefault="00000000" w:rsidRPr="00000000" w14:paraId="000009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tab/>
        <w:t xml:space="preserve">Представництво в цивільному процесі – це..</w:t>
      </w:r>
    </w:p>
    <w:p w:rsidR="00000000" w:rsidDel="00000000" w:rsidP="00000000" w:rsidRDefault="00000000" w:rsidRPr="00000000" w14:paraId="000009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процесуальна діяльність особи (представника), спрямована на захист суб’єктивних прав і охоронюваних законом інтересів іншої особи (яку представляють), яка бере участь у справі та сприяє суду в повному й об’єктивному з’ясуванні обставин справи, і у винесенні законного й обґрунтованого рішення;</w:t>
      </w:r>
    </w:p>
    <w:p w:rsidR="00000000" w:rsidDel="00000000" w:rsidP="00000000" w:rsidRDefault="00000000" w:rsidRPr="00000000" w14:paraId="000009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процесуальна діяльність особи, спрямована на представництво інтересів особи, яка характеризується чітким визначенням кола повноважень представника, який бере участь у справі та сприяє суду в повному й об’єктивному з’ясуванні обставин справи, і у винесенні законного й обґрунтованого рішення;</w:t>
      </w:r>
    </w:p>
    <w:p w:rsidR="00000000" w:rsidDel="00000000" w:rsidP="00000000" w:rsidRDefault="00000000" w:rsidRPr="00000000" w14:paraId="000009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процесуальна діяльність особи за плату на власний ризик, спрямована на представництво інтересів особи, з метою з’ясування всіх обставин справи і винесення законного й обґрунтованого рішення;</w:t>
      </w:r>
    </w:p>
    <w:p w:rsidR="00000000" w:rsidDel="00000000" w:rsidP="00000000" w:rsidRDefault="00000000" w:rsidRPr="00000000" w14:paraId="000009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неповинен.</w:t>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tab/>
        <w:t xml:space="preserve">Представництво у Верховному Суді та судах касаційної інстанції здійснють:</w:t>
      </w:r>
    </w:p>
    <w:p w:rsidR="00000000" w:rsidDel="00000000" w:rsidP="00000000" w:rsidRDefault="00000000" w:rsidRPr="00000000" w14:paraId="000009A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особоа, яка має вищу юридичну освіту та досягла 18-річного віку;</w:t>
      </w:r>
    </w:p>
    <w:p w:rsidR="00000000" w:rsidDel="00000000" w:rsidP="00000000" w:rsidRDefault="00000000" w:rsidRPr="00000000" w14:paraId="000009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має вищу юридичну освіту та досягла 21-річного віку;</w:t>
      </w:r>
    </w:p>
    <w:p w:rsidR="00000000" w:rsidDel="00000000" w:rsidP="00000000" w:rsidRDefault="00000000" w:rsidRPr="00000000" w14:paraId="000009A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прокурори та адвокати;</w:t>
      </w:r>
    </w:p>
    <w:p w:rsidR="00000000" w:rsidDel="00000000" w:rsidP="00000000" w:rsidRDefault="00000000" w:rsidRPr="00000000" w14:paraId="000009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tab/>
        <w:t xml:space="preserve">Не можуть бути представниками в суді:</w:t>
      </w:r>
    </w:p>
    <w:p w:rsidR="00000000" w:rsidDel="00000000" w:rsidP="00000000" w:rsidRDefault="00000000" w:rsidRPr="00000000" w14:paraId="000009A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що не досягли повноліття;</w:t>
      </w:r>
    </w:p>
    <w:p w:rsidR="00000000" w:rsidDel="00000000" w:rsidP="00000000" w:rsidRDefault="00000000" w:rsidRPr="00000000" w14:paraId="000009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 над якими встановлено опіку, піклування;</w:t>
      </w:r>
    </w:p>
    <w:p w:rsidR="00000000" w:rsidDel="00000000" w:rsidP="00000000" w:rsidRDefault="00000000" w:rsidRPr="00000000" w14:paraId="000009A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адвокати, які прийняли доручення про надання юридичної допомоги з порушенням правил, встановлених законодавством України про адвокатуру, а також особи, виключені з колегії адвокатів</w:t>
      </w:r>
    </w:p>
    <w:p w:rsidR="00000000" w:rsidDel="00000000" w:rsidP="00000000" w:rsidRDefault="00000000" w:rsidRPr="00000000" w14:paraId="000009A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w:t>
        <w:tab/>
        <w:t xml:space="preserve">Обов’язкове представництво – це представництво:</w:t>
      </w:r>
    </w:p>
    <w:p w:rsidR="00000000" w:rsidDel="00000000" w:rsidP="00000000" w:rsidRDefault="00000000" w:rsidRPr="00000000" w14:paraId="000009A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за участі непрацездатних; </w:t>
      </w:r>
    </w:p>
    <w:p w:rsidR="00000000" w:rsidDel="00000000" w:rsidP="00000000" w:rsidRDefault="00000000" w:rsidRPr="00000000" w14:paraId="000009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за участі недієздатних;</w:t>
      </w:r>
    </w:p>
    <w:p w:rsidR="00000000" w:rsidDel="00000000" w:rsidP="00000000" w:rsidRDefault="00000000" w:rsidRPr="00000000" w14:paraId="000009A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за участі психічнохворих;</w:t>
      </w:r>
    </w:p>
    <w:p w:rsidR="00000000" w:rsidDel="00000000" w:rsidP="00000000" w:rsidRDefault="00000000" w:rsidRPr="00000000" w14:paraId="000009A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безвісно відсутніх. </w:t>
      </w:r>
    </w:p>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tab/>
        <w:t xml:space="preserve">В основу добровільного представництва покладено:</w:t>
      </w:r>
    </w:p>
    <w:p w:rsidR="00000000" w:rsidDel="00000000" w:rsidP="00000000" w:rsidRDefault="00000000" w:rsidRPr="00000000" w14:paraId="000009B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w:t>
      </w:r>
    </w:p>
    <w:p w:rsidR="00000000" w:rsidDel="00000000" w:rsidP="00000000" w:rsidRDefault="00000000" w:rsidRPr="00000000" w14:paraId="000009B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w:t>
      </w:r>
    </w:p>
    <w:p w:rsidR="00000000" w:rsidDel="00000000" w:rsidP="00000000" w:rsidRDefault="00000000" w:rsidRPr="00000000" w14:paraId="000009B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добровільність;</w:t>
      </w:r>
    </w:p>
    <w:p w:rsidR="00000000" w:rsidDel="00000000" w:rsidP="00000000" w:rsidRDefault="00000000" w:rsidRPr="00000000" w14:paraId="000009B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правову норму.</w:t>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w:t>
        <w:tab/>
        <w:t xml:space="preserve">Представництво в судах апеляційної інстанції здійснює:</w:t>
      </w:r>
    </w:p>
    <w:p w:rsidR="00000000" w:rsidDel="00000000" w:rsidP="00000000" w:rsidRDefault="00000000" w:rsidRPr="00000000" w14:paraId="000009B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має вищу юридичну освіту та досягла 18-річного віку;</w:t>
      </w:r>
    </w:p>
    <w:p w:rsidR="00000000" w:rsidDel="00000000" w:rsidP="00000000" w:rsidRDefault="00000000" w:rsidRPr="00000000" w14:paraId="000009B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яка має вищу юридичну освіту та досягла 21-річного віку;</w:t>
      </w:r>
    </w:p>
    <w:p w:rsidR="00000000" w:rsidDel="00000000" w:rsidP="00000000" w:rsidRDefault="00000000" w:rsidRPr="00000000" w14:paraId="000009B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лише прокурори та адвокати;</w:t>
      </w:r>
    </w:p>
    <w:p w:rsidR="00000000" w:rsidDel="00000000" w:rsidP="00000000" w:rsidRDefault="00000000" w:rsidRPr="00000000" w14:paraId="000009B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w:t>
        <w:tab/>
        <w:t xml:space="preserve">Законне представництво – це представництво:</w:t>
      </w:r>
    </w:p>
    <w:p w:rsidR="00000000" w:rsidDel="00000000" w:rsidP="00000000" w:rsidRDefault="00000000" w:rsidRPr="00000000" w14:paraId="000009B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недієздатних; </w:t>
      </w:r>
    </w:p>
    <w:p w:rsidR="00000000" w:rsidDel="00000000" w:rsidP="00000000" w:rsidRDefault="00000000" w:rsidRPr="00000000" w14:paraId="000009B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малолітніх;</w:t>
      </w:r>
    </w:p>
    <w:p w:rsidR="00000000" w:rsidDel="00000000" w:rsidP="00000000" w:rsidRDefault="00000000" w:rsidRPr="00000000" w14:paraId="000009C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недієздатних і обмежено дієздатних осіб;</w:t>
      </w:r>
    </w:p>
    <w:p w:rsidR="00000000" w:rsidDel="00000000" w:rsidP="00000000" w:rsidRDefault="00000000" w:rsidRPr="00000000" w14:paraId="000009C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справах непрацездатних.</w:t>
      </w:r>
    </w:p>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tab/>
        <w:t xml:space="preserve">Громадське представництво здійснює: </w:t>
      </w:r>
    </w:p>
    <w:p w:rsidR="00000000" w:rsidDel="00000000" w:rsidP="00000000" w:rsidRDefault="00000000" w:rsidRPr="00000000" w14:paraId="000009C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адвокати;</w:t>
      </w:r>
    </w:p>
    <w:p w:rsidR="00000000" w:rsidDel="00000000" w:rsidP="00000000" w:rsidRDefault="00000000" w:rsidRPr="00000000" w14:paraId="000009C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батьки, опікуни, піклувальники;</w:t>
      </w:r>
    </w:p>
    <w:p w:rsidR="00000000" w:rsidDel="00000000" w:rsidP="00000000" w:rsidRDefault="00000000" w:rsidRPr="00000000" w14:paraId="000009C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 державної влади і місцевого самоврядування;</w:t>
      </w:r>
    </w:p>
    <w:p w:rsidR="00000000" w:rsidDel="00000000" w:rsidP="00000000" w:rsidRDefault="00000000" w:rsidRPr="00000000" w14:paraId="000009C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уповноважені організації, яким їх статутом або положенням надане право представляти в суді інтереси членів цих організацій.</w:t>
      </w:r>
    </w:p>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tab/>
        <w:t xml:space="preserve">Повноваження представників сторін та інших осіб, які беруть участь у справі, повінні бути посвідчені такими документами:</w:t>
      </w:r>
    </w:p>
    <w:p w:rsidR="00000000" w:rsidDel="00000000" w:rsidP="00000000" w:rsidRDefault="00000000" w:rsidRPr="00000000" w14:paraId="000009C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довіреністю фізичної особи;</w:t>
      </w:r>
    </w:p>
    <w:p w:rsidR="00000000" w:rsidDel="00000000" w:rsidP="00000000" w:rsidRDefault="00000000" w:rsidRPr="00000000" w14:paraId="000009C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довіреністю фізичної особи, довіреністю юридичної особи, свідоцтвом про народження дитини; </w:t>
      </w:r>
    </w:p>
    <w:p w:rsidR="00000000" w:rsidDel="00000000" w:rsidP="00000000" w:rsidRDefault="00000000" w:rsidRPr="00000000" w14:paraId="000009C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довіреністю юридичної особи;</w:t>
      </w:r>
    </w:p>
    <w:p w:rsidR="00000000" w:rsidDel="00000000" w:rsidP="00000000" w:rsidRDefault="00000000" w:rsidRPr="00000000" w14:paraId="000009C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свідоцтвом про народження дитини. </w:t>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w:t>
        <w:tab/>
        <w:t xml:space="preserve">Повноваження адвоката як представника можуть посвідчуватись: </w:t>
      </w:r>
    </w:p>
    <w:p w:rsidR="00000000" w:rsidDel="00000000" w:rsidP="00000000" w:rsidRDefault="00000000" w:rsidRPr="00000000" w14:paraId="000009D0">
      <w:pPr>
        <w:keepNext w:val="0"/>
        <w:keepLines w:val="0"/>
        <w:pageBreakBefore w:val="0"/>
        <w:widowControl w:val="1"/>
        <w:numPr>
          <w:ilvl w:val="0"/>
          <w:numId w:val="2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ордером;</w:t>
      </w:r>
    </w:p>
    <w:p w:rsidR="00000000" w:rsidDel="00000000" w:rsidP="00000000" w:rsidRDefault="00000000" w:rsidRPr="00000000" w14:paraId="000009D1">
      <w:pPr>
        <w:keepNext w:val="0"/>
        <w:keepLines w:val="0"/>
        <w:pageBreakBefore w:val="0"/>
        <w:widowControl w:val="1"/>
        <w:numPr>
          <w:ilvl w:val="0"/>
          <w:numId w:val="2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свідоцтвом про народження;</w:t>
      </w:r>
    </w:p>
    <w:p w:rsidR="00000000" w:rsidDel="00000000" w:rsidP="00000000" w:rsidRDefault="00000000" w:rsidRPr="00000000" w14:paraId="000009D2">
      <w:pPr>
        <w:keepNext w:val="0"/>
        <w:keepLines w:val="0"/>
        <w:pageBreakBefore w:val="0"/>
        <w:widowControl w:val="1"/>
        <w:numPr>
          <w:ilvl w:val="0"/>
          <w:numId w:val="2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паспортом;</w:t>
      </w:r>
    </w:p>
    <w:p w:rsidR="00000000" w:rsidDel="00000000" w:rsidP="00000000" w:rsidRDefault="00000000" w:rsidRPr="00000000" w14:paraId="000009D3">
      <w:pPr>
        <w:keepNext w:val="0"/>
        <w:keepLines w:val="0"/>
        <w:pageBreakBefore w:val="0"/>
        <w:widowControl w:val="1"/>
        <w:numPr>
          <w:ilvl w:val="0"/>
          <w:numId w:val="2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tab/>
        <w:t xml:space="preserve">Цивільні процесуальні строки – це:</w:t>
      </w:r>
    </w:p>
    <w:p w:rsidR="00000000" w:rsidDel="00000000" w:rsidP="00000000" w:rsidRDefault="00000000" w:rsidRPr="00000000" w14:paraId="000009D7">
      <w:pPr>
        <w:keepNext w:val="0"/>
        <w:keepLines w:val="0"/>
        <w:pageBreakBefore w:val="0"/>
        <w:widowControl w:val="1"/>
        <w:numPr>
          <w:ilvl w:val="0"/>
          <w:numId w:val="3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ЦПК України проміжки часу для розгляду і вирішення цивільної справи в суді;</w:t>
      </w:r>
    </w:p>
    <w:p w:rsidR="00000000" w:rsidDel="00000000" w:rsidP="00000000" w:rsidRDefault="00000000" w:rsidRPr="00000000" w14:paraId="000009D8">
      <w:pPr>
        <w:keepNext w:val="0"/>
        <w:keepLines w:val="0"/>
        <w:pageBreakBefore w:val="0"/>
        <w:widowControl w:val="1"/>
        <w:numPr>
          <w:ilvl w:val="0"/>
          <w:numId w:val="3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ЦПК України проміжки часу для вчинення процесуальних дій судом і учасниками процесу в цивільному судочинстві;</w:t>
      </w:r>
    </w:p>
    <w:p w:rsidR="00000000" w:rsidDel="00000000" w:rsidP="00000000" w:rsidRDefault="00000000" w:rsidRPr="00000000" w14:paraId="000009D9">
      <w:pPr>
        <w:keepNext w:val="0"/>
        <w:keepLines w:val="0"/>
        <w:pageBreakBefore w:val="0"/>
        <w:widowControl w:val="1"/>
        <w:numPr>
          <w:ilvl w:val="0"/>
          <w:numId w:val="3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ЦПК України проміжки часу для звернення за захистом свого порушеного або оспорюваного права;</w:t>
      </w:r>
    </w:p>
    <w:p w:rsidR="00000000" w:rsidDel="00000000" w:rsidP="00000000" w:rsidRDefault="00000000" w:rsidRPr="00000000" w14:paraId="000009DA">
      <w:pPr>
        <w:keepNext w:val="0"/>
        <w:keepLines w:val="0"/>
        <w:pageBreakBefore w:val="0"/>
        <w:widowControl w:val="1"/>
        <w:numPr>
          <w:ilvl w:val="0"/>
          <w:numId w:val="3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ЦПК України проміжки часу необхідні для виконання рішення суду, яке вступило в законну силу. </w:t>
      </w:r>
    </w:p>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tab/>
        <w:t xml:space="preserve">Нормативні строки – це строки:</w:t>
      </w:r>
    </w:p>
    <w:p w:rsidR="00000000" w:rsidDel="00000000" w:rsidP="00000000" w:rsidRDefault="00000000" w:rsidRPr="00000000" w14:paraId="000009DD">
      <w:pPr>
        <w:keepNext w:val="0"/>
        <w:keepLines w:val="0"/>
        <w:pageBreakBefore w:val="0"/>
        <w:widowControl w:val="1"/>
        <w:numPr>
          <w:ilvl w:val="0"/>
          <w:numId w:val="3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призначені судом;</w:t>
      </w:r>
    </w:p>
    <w:p w:rsidR="00000000" w:rsidDel="00000000" w:rsidP="00000000" w:rsidRDefault="00000000" w:rsidRPr="00000000" w14:paraId="000009DE">
      <w:pPr>
        <w:keepNext w:val="0"/>
        <w:keepLines w:val="0"/>
        <w:pageBreakBefore w:val="0"/>
        <w:widowControl w:val="1"/>
        <w:numPr>
          <w:ilvl w:val="0"/>
          <w:numId w:val="3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визначені договором;</w:t>
      </w:r>
    </w:p>
    <w:p w:rsidR="00000000" w:rsidDel="00000000" w:rsidP="00000000" w:rsidRDefault="00000000" w:rsidRPr="00000000" w14:paraId="000009DF">
      <w:pPr>
        <w:keepNext w:val="0"/>
        <w:keepLines w:val="0"/>
        <w:pageBreakBefore w:val="0"/>
        <w:widowControl w:val="1"/>
        <w:numPr>
          <w:ilvl w:val="0"/>
          <w:numId w:val="3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встановлені законом;</w:t>
      </w:r>
    </w:p>
    <w:p w:rsidR="00000000" w:rsidDel="00000000" w:rsidP="00000000" w:rsidRDefault="00000000" w:rsidRPr="00000000" w14:paraId="000009E0">
      <w:pPr>
        <w:keepNext w:val="0"/>
        <w:keepLines w:val="0"/>
        <w:pageBreakBefore w:val="0"/>
        <w:widowControl w:val="1"/>
        <w:numPr>
          <w:ilvl w:val="0"/>
          <w:numId w:val="3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tab/>
        <w:t xml:space="preserve">Процесуальні строки в ЦПК визначені від:</w:t>
      </w:r>
    </w:p>
    <w:p w:rsidR="00000000" w:rsidDel="00000000" w:rsidP="00000000" w:rsidRDefault="00000000" w:rsidRPr="00000000" w14:paraId="000009E3">
      <w:pPr>
        <w:keepNext w:val="0"/>
        <w:keepLines w:val="0"/>
        <w:pageBreakBefore w:val="0"/>
        <w:widowControl w:val="1"/>
        <w:numPr>
          <w:ilvl w:val="0"/>
          <w:numId w:val="3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менше одного дня до більше двох років;</w:t>
      </w:r>
    </w:p>
    <w:p w:rsidR="00000000" w:rsidDel="00000000" w:rsidP="00000000" w:rsidRDefault="00000000" w:rsidRPr="00000000" w14:paraId="000009E4">
      <w:pPr>
        <w:keepNext w:val="0"/>
        <w:keepLines w:val="0"/>
        <w:pageBreakBefore w:val="0"/>
        <w:widowControl w:val="1"/>
        <w:numPr>
          <w:ilvl w:val="0"/>
          <w:numId w:val="3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менше одного дня до більше трьох років;</w:t>
      </w:r>
    </w:p>
    <w:p w:rsidR="00000000" w:rsidDel="00000000" w:rsidP="00000000" w:rsidRDefault="00000000" w:rsidRPr="00000000" w14:paraId="000009E5">
      <w:pPr>
        <w:keepNext w:val="0"/>
        <w:keepLines w:val="0"/>
        <w:pageBreakBefore w:val="0"/>
        <w:widowControl w:val="1"/>
        <w:numPr>
          <w:ilvl w:val="0"/>
          <w:numId w:val="3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менше одного дня до більше чотирьох років;</w:t>
      </w:r>
    </w:p>
    <w:p w:rsidR="00000000" w:rsidDel="00000000" w:rsidP="00000000" w:rsidRDefault="00000000" w:rsidRPr="00000000" w14:paraId="000009E6">
      <w:pPr>
        <w:keepNext w:val="0"/>
        <w:keepLines w:val="0"/>
        <w:pageBreakBefore w:val="0"/>
        <w:widowControl w:val="1"/>
        <w:numPr>
          <w:ilvl w:val="0"/>
          <w:numId w:val="3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менше одного дня до більше п’яти років;</w:t>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tab/>
        <w:t xml:space="preserve">Процесуальні строки визначаються: </w:t>
      </w:r>
    </w:p>
    <w:p w:rsidR="00000000" w:rsidDel="00000000" w:rsidP="00000000" w:rsidRDefault="00000000" w:rsidRPr="00000000" w14:paraId="000009E9">
      <w:pPr>
        <w:keepNext w:val="0"/>
        <w:keepLines w:val="0"/>
        <w:pageBreakBefore w:val="0"/>
        <w:widowControl w:val="1"/>
        <w:numPr>
          <w:ilvl w:val="0"/>
          <w:numId w:val="3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точною календарною датою; </w:t>
      </w:r>
    </w:p>
    <w:p w:rsidR="00000000" w:rsidDel="00000000" w:rsidP="00000000" w:rsidRDefault="00000000" w:rsidRPr="00000000" w14:paraId="000009EA">
      <w:pPr>
        <w:keepNext w:val="0"/>
        <w:keepLines w:val="0"/>
        <w:pageBreakBefore w:val="0"/>
        <w:widowControl w:val="1"/>
        <w:numPr>
          <w:ilvl w:val="0"/>
          <w:numId w:val="3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подією, яка повинна невідворотно наступити; </w:t>
      </w:r>
    </w:p>
    <w:p w:rsidR="00000000" w:rsidDel="00000000" w:rsidP="00000000" w:rsidRDefault="00000000" w:rsidRPr="00000000" w14:paraId="000009EB">
      <w:pPr>
        <w:keepNext w:val="0"/>
        <w:keepLines w:val="0"/>
        <w:pageBreakBefore w:val="0"/>
        <w:widowControl w:val="1"/>
        <w:numPr>
          <w:ilvl w:val="0"/>
          <w:numId w:val="3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періодом часу;</w:t>
      </w:r>
    </w:p>
    <w:p w:rsidR="00000000" w:rsidDel="00000000" w:rsidP="00000000" w:rsidRDefault="00000000" w:rsidRPr="00000000" w14:paraId="000009EC">
      <w:pPr>
        <w:keepNext w:val="0"/>
        <w:keepLines w:val="0"/>
        <w:pageBreakBefore w:val="0"/>
        <w:widowControl w:val="1"/>
        <w:numPr>
          <w:ilvl w:val="0"/>
          <w:numId w:val="30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tab/>
        <w:t xml:space="preserve">Процесуальні строки обчислюються:</w:t>
      </w:r>
    </w:p>
    <w:p w:rsidR="00000000" w:rsidDel="00000000" w:rsidP="00000000" w:rsidRDefault="00000000" w:rsidRPr="00000000" w14:paraId="000009EF">
      <w:pPr>
        <w:keepNext w:val="0"/>
        <w:keepLines w:val="0"/>
        <w:pageBreakBefore w:val="0"/>
        <w:widowControl w:val="1"/>
        <w:numPr>
          <w:ilvl w:val="0"/>
          <w:numId w:val="3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роками, місяцями, днями;</w:t>
      </w:r>
    </w:p>
    <w:p w:rsidR="00000000" w:rsidDel="00000000" w:rsidP="00000000" w:rsidRDefault="00000000" w:rsidRPr="00000000" w14:paraId="000009F0">
      <w:pPr>
        <w:keepNext w:val="0"/>
        <w:keepLines w:val="0"/>
        <w:pageBreakBefore w:val="0"/>
        <w:widowControl w:val="1"/>
        <w:numPr>
          <w:ilvl w:val="0"/>
          <w:numId w:val="3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годинами, днями, роками, місяцями;годинами, тижнями, місяцями, роками;</w:t>
      </w:r>
    </w:p>
    <w:p w:rsidR="00000000" w:rsidDel="00000000" w:rsidP="00000000" w:rsidRDefault="00000000" w:rsidRPr="00000000" w14:paraId="000009F1">
      <w:pPr>
        <w:keepNext w:val="0"/>
        <w:keepLines w:val="0"/>
        <w:pageBreakBefore w:val="0"/>
        <w:widowControl w:val="1"/>
        <w:numPr>
          <w:ilvl w:val="0"/>
          <w:numId w:val="3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роками, місяцями і днями, а також можуть визначатися вказівкою на подію, яка повинна неминуче настати.</w:t>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w:t>
        <w:tab/>
        <w:t xml:space="preserve">Закінчується строк:</w:t>
      </w:r>
    </w:p>
    <w:p w:rsidR="00000000" w:rsidDel="00000000" w:rsidP="00000000" w:rsidRDefault="00000000" w:rsidRPr="00000000" w14:paraId="000009F4">
      <w:pPr>
        <w:keepNext w:val="0"/>
        <w:keepLines w:val="0"/>
        <w:pageBreakBefore w:val="0"/>
        <w:widowControl w:val="1"/>
        <w:numPr>
          <w:ilvl w:val="0"/>
          <w:numId w:val="3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останній день о 20 годині;</w:t>
      </w:r>
    </w:p>
    <w:p w:rsidR="00000000" w:rsidDel="00000000" w:rsidP="00000000" w:rsidRDefault="00000000" w:rsidRPr="00000000" w14:paraId="000009F5">
      <w:pPr>
        <w:keepNext w:val="0"/>
        <w:keepLines w:val="0"/>
        <w:pageBreakBefore w:val="0"/>
        <w:widowControl w:val="1"/>
        <w:numPr>
          <w:ilvl w:val="0"/>
          <w:numId w:val="3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останній день о 21 годині;</w:t>
      </w:r>
    </w:p>
    <w:p w:rsidR="00000000" w:rsidDel="00000000" w:rsidP="00000000" w:rsidRDefault="00000000" w:rsidRPr="00000000" w14:paraId="000009F6">
      <w:pPr>
        <w:keepNext w:val="0"/>
        <w:keepLines w:val="0"/>
        <w:pageBreakBefore w:val="0"/>
        <w:widowControl w:val="1"/>
        <w:numPr>
          <w:ilvl w:val="0"/>
          <w:numId w:val="3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останній день о 24 годині;</w:t>
      </w:r>
    </w:p>
    <w:p w:rsidR="00000000" w:rsidDel="00000000" w:rsidP="00000000" w:rsidRDefault="00000000" w:rsidRPr="00000000" w14:paraId="000009F7">
      <w:pPr>
        <w:keepNext w:val="0"/>
        <w:keepLines w:val="0"/>
        <w:pageBreakBefore w:val="0"/>
        <w:widowControl w:val="1"/>
        <w:numPr>
          <w:ilvl w:val="0"/>
          <w:numId w:val="3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останній день о 6 годині.</w:t>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tab/>
        <w:t xml:space="preserve">Зупинення процесуальних строків настає у зв’язку:</w:t>
      </w:r>
    </w:p>
    <w:p w:rsidR="00000000" w:rsidDel="00000000" w:rsidP="00000000" w:rsidRDefault="00000000" w:rsidRPr="00000000" w14:paraId="000009FA">
      <w:pPr>
        <w:keepNext w:val="0"/>
        <w:keepLines w:val="0"/>
        <w:pageBreakBefore w:val="0"/>
        <w:widowControl w:val="1"/>
        <w:numPr>
          <w:ilvl w:val="0"/>
          <w:numId w:val="3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вирішенням справи;</w:t>
      </w:r>
    </w:p>
    <w:p w:rsidR="00000000" w:rsidDel="00000000" w:rsidP="00000000" w:rsidRDefault="00000000" w:rsidRPr="00000000" w14:paraId="000009FB">
      <w:pPr>
        <w:keepNext w:val="0"/>
        <w:keepLines w:val="0"/>
        <w:pageBreakBefore w:val="0"/>
        <w:widowControl w:val="1"/>
        <w:numPr>
          <w:ilvl w:val="0"/>
          <w:numId w:val="3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неможливістю вирішення справи;</w:t>
      </w:r>
    </w:p>
    <w:p w:rsidR="00000000" w:rsidDel="00000000" w:rsidP="00000000" w:rsidRDefault="00000000" w:rsidRPr="00000000" w14:paraId="000009FC">
      <w:pPr>
        <w:keepNext w:val="0"/>
        <w:keepLines w:val="0"/>
        <w:pageBreakBefore w:val="0"/>
        <w:widowControl w:val="1"/>
        <w:numPr>
          <w:ilvl w:val="0"/>
          <w:numId w:val="3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із зупиненням провадження у справі;</w:t>
      </w:r>
    </w:p>
    <w:p w:rsidR="00000000" w:rsidDel="00000000" w:rsidP="00000000" w:rsidRDefault="00000000" w:rsidRPr="00000000" w14:paraId="000009FD">
      <w:pPr>
        <w:keepNext w:val="0"/>
        <w:keepLines w:val="0"/>
        <w:pageBreakBefore w:val="0"/>
        <w:widowControl w:val="1"/>
        <w:numPr>
          <w:ilvl w:val="0"/>
          <w:numId w:val="31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 </w:t>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w:t>
        <w:tab/>
        <w:t xml:space="preserve">Коли закінчення строку припадає на неробочий день, то за останній день строку вважається:</w:t>
      </w:r>
    </w:p>
    <w:p w:rsidR="00000000" w:rsidDel="00000000" w:rsidP="00000000" w:rsidRDefault="00000000" w:rsidRPr="00000000" w14:paraId="00000A00">
      <w:pPr>
        <w:keepNext w:val="0"/>
        <w:keepLines w:val="0"/>
        <w:pageBreakBefore w:val="0"/>
        <w:widowControl w:val="1"/>
        <w:numPr>
          <w:ilvl w:val="0"/>
          <w:numId w:val="3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неробочий день;</w:t>
      </w:r>
    </w:p>
    <w:p w:rsidR="00000000" w:rsidDel="00000000" w:rsidP="00000000" w:rsidRDefault="00000000" w:rsidRPr="00000000" w14:paraId="00000A01">
      <w:pPr>
        <w:keepNext w:val="0"/>
        <w:keepLines w:val="0"/>
        <w:pageBreakBefore w:val="0"/>
        <w:widowControl w:val="1"/>
        <w:numPr>
          <w:ilvl w:val="0"/>
          <w:numId w:val="3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перший після цього робочий день;</w:t>
      </w:r>
    </w:p>
    <w:p w:rsidR="00000000" w:rsidDel="00000000" w:rsidP="00000000" w:rsidRDefault="00000000" w:rsidRPr="00000000" w14:paraId="00000A02">
      <w:pPr>
        <w:keepNext w:val="0"/>
        <w:keepLines w:val="0"/>
        <w:pageBreakBefore w:val="0"/>
        <w:widowControl w:val="1"/>
        <w:numPr>
          <w:ilvl w:val="0"/>
          <w:numId w:val="3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останній робочий день, що передує закінченню строку;</w:t>
      </w:r>
    </w:p>
    <w:p w:rsidR="00000000" w:rsidDel="00000000" w:rsidP="00000000" w:rsidRDefault="00000000" w:rsidRPr="00000000" w14:paraId="00000A03">
      <w:pPr>
        <w:keepNext w:val="0"/>
        <w:keepLines w:val="0"/>
        <w:pageBreakBefore w:val="0"/>
        <w:widowControl w:val="1"/>
        <w:numPr>
          <w:ilvl w:val="0"/>
          <w:numId w:val="3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tab/>
        <w:t xml:space="preserve">Поновлення процесуальних строків допускається: </w:t>
      </w:r>
    </w:p>
    <w:p w:rsidR="00000000" w:rsidDel="00000000" w:rsidP="00000000" w:rsidRDefault="00000000" w:rsidRPr="00000000" w14:paraId="00000A06">
      <w:pPr>
        <w:keepNext w:val="0"/>
        <w:keepLines w:val="0"/>
        <w:pageBreakBefore w:val="0"/>
        <w:widowControl w:val="1"/>
        <w:numPr>
          <w:ilvl w:val="0"/>
          <w:numId w:val="32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причин, визнаних судом поважними;</w:t>
      </w:r>
    </w:p>
    <w:p w:rsidR="00000000" w:rsidDel="00000000" w:rsidP="00000000" w:rsidRDefault="00000000" w:rsidRPr="00000000" w14:paraId="00000A07">
      <w:pPr>
        <w:keepNext w:val="0"/>
        <w:keepLines w:val="0"/>
        <w:pageBreakBefore w:val="0"/>
        <w:widowControl w:val="1"/>
        <w:numPr>
          <w:ilvl w:val="0"/>
          <w:numId w:val="32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про це зазначено в законі;</w:t>
      </w:r>
    </w:p>
    <w:p w:rsidR="00000000" w:rsidDel="00000000" w:rsidP="00000000" w:rsidRDefault="00000000" w:rsidRPr="00000000" w14:paraId="00000A08">
      <w:pPr>
        <w:keepNext w:val="0"/>
        <w:keepLines w:val="0"/>
        <w:pageBreakBefore w:val="0"/>
        <w:widowControl w:val="1"/>
        <w:numPr>
          <w:ilvl w:val="0"/>
          <w:numId w:val="32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всіх випадках їх пропуску;</w:t>
      </w:r>
    </w:p>
    <w:p w:rsidR="00000000" w:rsidDel="00000000" w:rsidP="00000000" w:rsidRDefault="00000000" w:rsidRPr="00000000" w14:paraId="00000A09">
      <w:pPr>
        <w:keepNext w:val="0"/>
        <w:keepLines w:val="0"/>
        <w:pageBreakBefore w:val="0"/>
        <w:widowControl w:val="1"/>
        <w:numPr>
          <w:ilvl w:val="0"/>
          <w:numId w:val="32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це необхідно для правильного вирішення справи. </w:t>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tab/>
        <w:t xml:space="preserve">За суб’єктами вчинення процесуальних дій процесуальні строки поділяються на встановлені: </w:t>
      </w:r>
    </w:p>
    <w:p w:rsidR="00000000" w:rsidDel="00000000" w:rsidP="00000000" w:rsidRDefault="00000000" w:rsidRPr="00000000" w14:paraId="00000A0C">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суду (судді); </w:t>
      </w:r>
    </w:p>
    <w:p w:rsidR="00000000" w:rsidDel="00000000" w:rsidP="00000000" w:rsidRDefault="00000000" w:rsidRPr="00000000" w14:paraId="00000A0D">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особам, які беруть участь у справі; </w:t>
      </w:r>
    </w:p>
    <w:p w:rsidR="00000000" w:rsidDel="00000000" w:rsidP="00000000" w:rsidRDefault="00000000" w:rsidRPr="00000000" w14:paraId="00000A0E">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іншим учасникам процесу;</w:t>
      </w:r>
    </w:p>
    <w:p w:rsidR="00000000" w:rsidDel="00000000" w:rsidP="00000000" w:rsidRDefault="00000000" w:rsidRPr="00000000" w14:paraId="00000A0F">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tab/>
        <w:t xml:space="preserve">Підвідомчість – це:</w:t>
      </w:r>
    </w:p>
    <w:p w:rsidR="00000000" w:rsidDel="00000000" w:rsidP="00000000" w:rsidRDefault="00000000" w:rsidRPr="00000000" w14:paraId="00000A12">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суду права на вирішення конкретного кола справ;</w:t>
      </w:r>
    </w:p>
    <w:p w:rsidR="00000000" w:rsidDel="00000000" w:rsidP="00000000" w:rsidRDefault="00000000" w:rsidRPr="00000000" w14:paraId="00000A13">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коло питань, віднесених до компетенції суду;</w:t>
      </w:r>
    </w:p>
    <w:p w:rsidR="00000000" w:rsidDel="00000000" w:rsidP="00000000" w:rsidRDefault="00000000" w:rsidRPr="00000000" w14:paraId="00000A14">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коло цивільних справ, вирішення яких віднесено до компетенції кожного з державних органів;</w:t>
      </w:r>
    </w:p>
    <w:p w:rsidR="00000000" w:rsidDel="00000000" w:rsidP="00000000" w:rsidRDefault="00000000" w:rsidRPr="00000000" w14:paraId="00000A15">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tab/>
        <w:t xml:space="preserve">Виключною називається підвідомчість:</w:t>
      </w:r>
    </w:p>
    <w:p w:rsidR="00000000" w:rsidDel="00000000" w:rsidP="00000000" w:rsidRDefault="00000000" w:rsidRPr="00000000" w14:paraId="00000A18">
      <w:pPr>
        <w:keepNext w:val="0"/>
        <w:keepLines w:val="0"/>
        <w:pageBreakBefore w:val="0"/>
        <w:widowControl w:val="1"/>
        <w:numPr>
          <w:ilvl w:val="0"/>
          <w:numId w:val="20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певної категорії цивільних справ належить виключно до компетенції суду;</w:t>
      </w:r>
    </w:p>
    <w:p w:rsidR="00000000" w:rsidDel="00000000" w:rsidP="00000000" w:rsidRDefault="00000000" w:rsidRPr="00000000" w14:paraId="00000A19">
      <w:pPr>
        <w:keepNext w:val="0"/>
        <w:keepLines w:val="0"/>
        <w:pageBreakBefore w:val="0"/>
        <w:widowControl w:val="1"/>
        <w:numPr>
          <w:ilvl w:val="0"/>
          <w:numId w:val="20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цивільних справ здійснюється судом та іншими юрисдикційними органами;</w:t>
      </w:r>
    </w:p>
    <w:p w:rsidR="00000000" w:rsidDel="00000000" w:rsidP="00000000" w:rsidRDefault="00000000" w:rsidRPr="00000000" w14:paraId="00000A1A">
      <w:pPr>
        <w:keepNext w:val="0"/>
        <w:keepLines w:val="0"/>
        <w:pageBreakBefore w:val="0"/>
        <w:widowControl w:val="1"/>
        <w:numPr>
          <w:ilvl w:val="0"/>
          <w:numId w:val="20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спору віднесено до компетенції кількох органів за вибором особи, яка потребує захисту своїх прав; </w:t>
      </w:r>
    </w:p>
    <w:p w:rsidR="00000000" w:rsidDel="00000000" w:rsidP="00000000" w:rsidRDefault="00000000" w:rsidRPr="00000000" w14:paraId="00000A1B">
      <w:pPr>
        <w:keepNext w:val="0"/>
        <w:keepLines w:val="0"/>
        <w:pageBreakBefore w:val="0"/>
        <w:widowControl w:val="1"/>
        <w:numPr>
          <w:ilvl w:val="0"/>
          <w:numId w:val="20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вірна відповідь відсутня.</w:t>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tab/>
        <w:t xml:space="preserve">Численна підвідомчість передбачає, що:</w:t>
      </w:r>
    </w:p>
    <w:p w:rsidR="00000000" w:rsidDel="00000000" w:rsidP="00000000" w:rsidRDefault="00000000" w:rsidRPr="00000000" w14:paraId="00000A1E">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певної категорії цивільних справ належить виключно до компетенції суду;</w:t>
      </w:r>
    </w:p>
    <w:p w:rsidR="00000000" w:rsidDel="00000000" w:rsidP="00000000" w:rsidRDefault="00000000" w:rsidRPr="00000000" w14:paraId="00000A1F">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цивільних справ здійснюється судом та іншими юрисдикційними органами. </w:t>
      </w:r>
    </w:p>
    <w:p w:rsidR="00000000" w:rsidDel="00000000" w:rsidP="00000000" w:rsidRDefault="00000000" w:rsidRPr="00000000" w14:paraId="00000A20">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спору віднесено до компетенції кількох органів за вибором особи, яка потребує захисту своїх прав; </w:t>
      </w:r>
    </w:p>
    <w:p w:rsidR="00000000" w:rsidDel="00000000" w:rsidP="00000000" w:rsidRDefault="00000000" w:rsidRPr="00000000" w14:paraId="00000A21">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w:t>
        <w:tab/>
        <w:t xml:space="preserve">Альтернативна підвідомчість означає, що:</w:t>
      </w:r>
    </w:p>
    <w:p w:rsidR="00000000" w:rsidDel="00000000" w:rsidP="00000000" w:rsidRDefault="00000000" w:rsidRPr="00000000" w14:paraId="00000A24">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спору віднесено до компетенції кількох органів за вибором особи, яка потребує захисту своїх прав; </w:t>
      </w:r>
    </w:p>
    <w:p w:rsidR="00000000" w:rsidDel="00000000" w:rsidP="00000000" w:rsidRDefault="00000000" w:rsidRPr="00000000" w14:paraId="00000A25">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певної категорії цивільних справ належить виключно до компетенції суду;</w:t>
      </w:r>
    </w:p>
    <w:p w:rsidR="00000000" w:rsidDel="00000000" w:rsidP="00000000" w:rsidRDefault="00000000" w:rsidRPr="00000000" w14:paraId="00000A26">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визначається взаємною угодою сторін;</w:t>
      </w:r>
    </w:p>
    <w:p w:rsidR="00000000" w:rsidDel="00000000" w:rsidP="00000000" w:rsidRDefault="00000000" w:rsidRPr="00000000" w14:paraId="00000A27">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справи розглядаються юрисдикційними органами в певній послідовності за обов’язкового додержання досудового врегулювання спору або звернення до органів державної влади і місцевого самоврядування.</w:t>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tab/>
        <w:t xml:space="preserve">Договірною є підвідомчість:</w:t>
      </w:r>
    </w:p>
    <w:p w:rsidR="00000000" w:rsidDel="00000000" w:rsidP="00000000" w:rsidRDefault="00000000" w:rsidRPr="00000000" w14:paraId="00000A2A">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розгляд спору віднесено до компетенції кількох органів за вибором особи, яка потребує захисту своїх прав; </w:t>
      </w:r>
    </w:p>
    <w:p w:rsidR="00000000" w:rsidDel="00000000" w:rsidP="00000000" w:rsidRDefault="00000000" w:rsidRPr="00000000" w14:paraId="00000A2B">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певної категорії цивільних справ належить виключно до компетенції суду;</w:t>
      </w:r>
    </w:p>
    <w:p w:rsidR="00000000" w:rsidDel="00000000" w:rsidP="00000000" w:rsidRDefault="00000000" w:rsidRPr="00000000" w14:paraId="00000A2C">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визначається взаємною угодою сторін;</w:t>
      </w:r>
    </w:p>
    <w:p w:rsidR="00000000" w:rsidDel="00000000" w:rsidP="00000000" w:rsidRDefault="00000000" w:rsidRPr="00000000" w14:paraId="00000A2D">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справи розглядаються юрисдикційними органами в певній послідовності за обов’язкового додержанні досудового врегулювання спору або звернення до органів державної влади і місцевого самоврядування.</w:t>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tab/>
        <w:t xml:space="preserve">Імперативною (умовною) є підвідомчість:</w:t>
      </w:r>
    </w:p>
    <w:p w:rsidR="00000000" w:rsidDel="00000000" w:rsidP="00000000" w:rsidRDefault="00000000" w:rsidRPr="00000000" w14:paraId="00000A30">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певної категорії цивільних справ належить виключно до компетенції суду;</w:t>
      </w:r>
    </w:p>
    <w:p w:rsidR="00000000" w:rsidDel="00000000" w:rsidP="00000000" w:rsidRDefault="00000000" w:rsidRPr="00000000" w14:paraId="00000A31">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цивільних справ здійснює суд та інші юрисдикційні органи;</w:t>
      </w:r>
    </w:p>
    <w:p w:rsidR="00000000" w:rsidDel="00000000" w:rsidP="00000000" w:rsidRDefault="00000000" w:rsidRPr="00000000" w14:paraId="00000A32">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справи розглядають юрисдикційні органи в певній послідовності за обов’язкового додержання досудового врегулювання спору або звернення до органів державної влади і місцевого самоврядування;</w:t>
      </w:r>
    </w:p>
    <w:p w:rsidR="00000000" w:rsidDel="00000000" w:rsidP="00000000" w:rsidRDefault="00000000" w:rsidRPr="00000000" w14:paraId="00000A33">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поєднує в собі ознаки, властиві іншим видам, зокрема альтернативній підвідомчості.</w:t>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w:t>
        <w:tab/>
        <w:t xml:space="preserve">Змішана підвідомчість:</w:t>
      </w:r>
    </w:p>
    <w:p w:rsidR="00000000" w:rsidDel="00000000" w:rsidP="00000000" w:rsidRDefault="00000000" w:rsidRPr="00000000" w14:paraId="00000A36">
      <w:pPr>
        <w:keepNext w:val="0"/>
        <w:keepLines w:val="0"/>
        <w:pageBreakBefore w:val="0"/>
        <w:widowControl w:val="1"/>
        <w:numPr>
          <w:ilvl w:val="0"/>
          <w:numId w:val="2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певної категорії цивільних справ належить виключно до компетенції суду;</w:t>
      </w:r>
    </w:p>
    <w:p w:rsidR="00000000" w:rsidDel="00000000" w:rsidP="00000000" w:rsidRDefault="00000000" w:rsidRPr="00000000" w14:paraId="00000A37">
      <w:pPr>
        <w:keepNext w:val="0"/>
        <w:keepLines w:val="0"/>
        <w:pageBreakBefore w:val="0"/>
        <w:widowControl w:val="1"/>
        <w:numPr>
          <w:ilvl w:val="0"/>
          <w:numId w:val="2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якою розгляд цивільних справ здійснює суд та інші юрисдикційними органами;</w:t>
      </w:r>
    </w:p>
    <w:p w:rsidR="00000000" w:rsidDel="00000000" w:rsidP="00000000" w:rsidRDefault="00000000" w:rsidRPr="00000000" w14:paraId="00000A38">
      <w:pPr>
        <w:keepNext w:val="0"/>
        <w:keepLines w:val="0"/>
        <w:pageBreakBefore w:val="0"/>
        <w:widowControl w:val="1"/>
        <w:numPr>
          <w:ilvl w:val="0"/>
          <w:numId w:val="2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справи розглядають юрисдикційні органи в певній послідовності при обов’язковому дотриманні досудового врегулювання спору або звернення до органів державної влади і місцевого самоврядування;</w:t>
      </w:r>
    </w:p>
    <w:p w:rsidR="00000000" w:rsidDel="00000000" w:rsidP="00000000" w:rsidRDefault="00000000" w:rsidRPr="00000000" w14:paraId="00000A39">
      <w:pPr>
        <w:keepNext w:val="0"/>
        <w:keepLines w:val="0"/>
        <w:pageBreakBefore w:val="0"/>
        <w:widowControl w:val="1"/>
        <w:numPr>
          <w:ilvl w:val="0"/>
          <w:numId w:val="21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поєднує в собі ознаки, властиві іншим видам, зокрема альтернативній підвідомчості.</w:t>
      </w:r>
    </w:p>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w:t>
        <w:tab/>
        <w:t xml:space="preserve">Що є критерієм підвідомчості справ суду:</w:t>
      </w:r>
    </w:p>
    <w:p w:rsidR="00000000" w:rsidDel="00000000" w:rsidP="00000000" w:rsidRDefault="00000000" w:rsidRPr="00000000" w14:paraId="00000A3C">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спору про право;</w:t>
      </w:r>
    </w:p>
    <w:p w:rsidR="00000000" w:rsidDel="00000000" w:rsidP="00000000" w:rsidRDefault="00000000" w:rsidRPr="00000000" w14:paraId="00000A3D">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суб’єктний склад;</w:t>
      </w:r>
    </w:p>
    <w:p w:rsidR="00000000" w:rsidDel="00000000" w:rsidP="00000000" w:rsidRDefault="00000000" w:rsidRPr="00000000" w14:paraId="00000A3E">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спору;</w:t>
      </w:r>
    </w:p>
    <w:p w:rsidR="00000000" w:rsidDel="00000000" w:rsidP="00000000" w:rsidRDefault="00000000" w:rsidRPr="00000000" w14:paraId="00000A3F">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w:t>
        <w:tab/>
        <w:t xml:space="preserve">Судам підвідомчі ті цивільні справи, де сторонами в спорі є:</w:t>
      </w:r>
    </w:p>
    <w:p w:rsidR="00000000" w:rsidDel="00000000" w:rsidP="00000000" w:rsidRDefault="00000000" w:rsidRPr="00000000" w14:paraId="00000A42">
      <w:pPr>
        <w:keepNext w:val="0"/>
        <w:keepLines w:val="0"/>
        <w:pageBreakBefore w:val="0"/>
        <w:widowControl w:val="1"/>
        <w:numPr>
          <w:ilvl w:val="0"/>
          <w:numId w:val="19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громадяни;</w:t>
      </w:r>
    </w:p>
    <w:p w:rsidR="00000000" w:rsidDel="00000000" w:rsidP="00000000" w:rsidRDefault="00000000" w:rsidRPr="00000000" w14:paraId="00000A43">
      <w:pPr>
        <w:keepNext w:val="0"/>
        <w:keepLines w:val="0"/>
        <w:pageBreakBefore w:val="0"/>
        <w:widowControl w:val="1"/>
        <w:numPr>
          <w:ilvl w:val="0"/>
          <w:numId w:val="19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громадяни або громадяни та організації;</w:t>
      </w:r>
    </w:p>
    <w:p w:rsidR="00000000" w:rsidDel="00000000" w:rsidP="00000000" w:rsidRDefault="00000000" w:rsidRPr="00000000" w14:paraId="00000A44">
      <w:pPr>
        <w:keepNext w:val="0"/>
        <w:keepLines w:val="0"/>
        <w:pageBreakBefore w:val="0"/>
        <w:widowControl w:val="1"/>
        <w:numPr>
          <w:ilvl w:val="0"/>
          <w:numId w:val="19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організації;</w:t>
      </w:r>
    </w:p>
    <w:p w:rsidR="00000000" w:rsidDel="00000000" w:rsidP="00000000" w:rsidRDefault="00000000" w:rsidRPr="00000000" w14:paraId="00000A45">
      <w:pPr>
        <w:keepNext w:val="0"/>
        <w:keepLines w:val="0"/>
        <w:pageBreakBefore w:val="0"/>
        <w:widowControl w:val="1"/>
        <w:numPr>
          <w:ilvl w:val="0"/>
          <w:numId w:val="19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громадянин і організація.</w:t>
      </w:r>
    </w:p>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tab/>
        <w:t xml:space="preserve">Не допускається об’єднання в одне провадження вимог:</w:t>
      </w:r>
    </w:p>
    <w:p w:rsidR="00000000" w:rsidDel="00000000" w:rsidP="00000000" w:rsidRDefault="00000000" w:rsidRPr="00000000" w14:paraId="00000A48">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підлягають розгляду за правилами різних видів судочинства;</w:t>
      </w:r>
    </w:p>
    <w:p w:rsidR="00000000" w:rsidDel="00000000" w:rsidP="00000000" w:rsidRDefault="00000000" w:rsidRPr="00000000" w14:paraId="00000A49">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одного відповідача;</w:t>
      </w:r>
    </w:p>
    <w:p w:rsidR="00000000" w:rsidDel="00000000" w:rsidP="00000000" w:rsidRDefault="00000000" w:rsidRPr="00000000" w14:paraId="00000A4A">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один предмет спору;</w:t>
      </w:r>
    </w:p>
    <w:p w:rsidR="00000000" w:rsidDel="00000000" w:rsidP="00000000" w:rsidRDefault="00000000" w:rsidRPr="00000000" w14:paraId="00000A4B">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підлягають розгляду в суді І інстанції.</w:t>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tab/>
        <w:t xml:space="preserve">Підсудність – це:</w:t>
      </w:r>
    </w:p>
    <w:p w:rsidR="00000000" w:rsidDel="00000000" w:rsidP="00000000" w:rsidRDefault="00000000" w:rsidRPr="00000000" w14:paraId="00000A4E">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суду права на вирішення конкретного кола справ;</w:t>
      </w:r>
    </w:p>
    <w:p w:rsidR="00000000" w:rsidDel="00000000" w:rsidP="00000000" w:rsidRDefault="00000000" w:rsidRPr="00000000" w14:paraId="00000A4F">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коло питань,віднесених до компетенції суду;</w:t>
      </w:r>
    </w:p>
    <w:p w:rsidR="00000000" w:rsidDel="00000000" w:rsidP="00000000" w:rsidRDefault="00000000" w:rsidRPr="00000000" w14:paraId="00000A50">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коло цивільних справ, вирішення яких віднесено до компетенції кожного з державних органів;</w:t>
      </w:r>
    </w:p>
    <w:p w:rsidR="00000000" w:rsidDel="00000000" w:rsidP="00000000" w:rsidRDefault="00000000" w:rsidRPr="00000000" w14:paraId="00000A51">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сукупність цивільних справ, що підлягають розгляду і вирішенню по суті в даній конкретній ланці судової системи й у даному конкретному суді цієї ланки. </w:t>
      </w:r>
    </w:p>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tab/>
        <w:t xml:space="preserve">Функціональна підсудність визначає:</w:t>
      </w:r>
    </w:p>
    <w:p w:rsidR="00000000" w:rsidDel="00000000" w:rsidP="00000000" w:rsidRDefault="00000000" w:rsidRPr="00000000" w14:paraId="00000A54">
      <w:pPr>
        <w:keepNext w:val="0"/>
        <w:keepLines w:val="0"/>
        <w:pageBreakBefore w:val="0"/>
        <w:widowControl w:val="1"/>
        <w:numPr>
          <w:ilvl w:val="0"/>
          <w:numId w:val="19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різних ланок судової системи щодо розгляду цивільних справ першої інстанції залежно від роду справи (предмета цивільного спору) або суб’єктного складу сторін спірних правовідносин;</w:t>
      </w:r>
    </w:p>
    <w:p w:rsidR="00000000" w:rsidDel="00000000" w:rsidP="00000000" w:rsidRDefault="00000000" w:rsidRPr="00000000" w14:paraId="00000A55">
      <w:pPr>
        <w:keepNext w:val="0"/>
        <w:keepLines w:val="0"/>
        <w:pageBreakBefore w:val="0"/>
        <w:widowControl w:val="1"/>
        <w:numPr>
          <w:ilvl w:val="0"/>
          <w:numId w:val="19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окремих ланок судової системи України на підставі виконуваних ними функцій;</w:t>
      </w:r>
    </w:p>
    <w:p w:rsidR="00000000" w:rsidDel="00000000" w:rsidP="00000000" w:rsidRDefault="00000000" w:rsidRPr="00000000" w14:paraId="00000A56">
      <w:pPr>
        <w:keepNext w:val="0"/>
        <w:keepLines w:val="0"/>
        <w:pageBreakBefore w:val="0"/>
        <w:widowControl w:val="1"/>
        <w:numPr>
          <w:ilvl w:val="0"/>
          <w:numId w:val="19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щодо розгляду підвідомчих судам справ між однорідними судами залежно від території, на яку поширюється їх діяльність;</w:t>
      </w:r>
    </w:p>
    <w:p w:rsidR="00000000" w:rsidDel="00000000" w:rsidP="00000000" w:rsidRDefault="00000000" w:rsidRPr="00000000" w14:paraId="00000A57">
      <w:pPr>
        <w:keepNext w:val="0"/>
        <w:keepLines w:val="0"/>
        <w:pageBreakBefore w:val="0"/>
        <w:widowControl w:val="1"/>
        <w:numPr>
          <w:ilvl w:val="0"/>
          <w:numId w:val="195"/>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tab/>
        <w:t xml:space="preserve">Родова підсудність визначає:</w:t>
      </w:r>
    </w:p>
    <w:p w:rsidR="00000000" w:rsidDel="00000000" w:rsidP="00000000" w:rsidRDefault="00000000" w:rsidRPr="00000000" w14:paraId="00000A5A">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різних ланок судової системи щодо розгляду цивільних справ першої інстанції залежно від роду справи (предмета цивільного спору) або суб’єктного складу сторін спірних правовідносин;</w:t>
      </w:r>
    </w:p>
    <w:p w:rsidR="00000000" w:rsidDel="00000000" w:rsidP="00000000" w:rsidRDefault="00000000" w:rsidRPr="00000000" w14:paraId="00000A5B">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окремих ланок судової системи України на підставі виконуваних ними функцій;</w:t>
      </w:r>
    </w:p>
    <w:p w:rsidR="00000000" w:rsidDel="00000000" w:rsidP="00000000" w:rsidRDefault="00000000" w:rsidRPr="00000000" w14:paraId="00000A5C">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щодо розгляду підвідомчих судам справ між однорідними судами залежно від території, на яку поширюється їх діяльність;</w:t>
      </w:r>
    </w:p>
    <w:p w:rsidR="00000000" w:rsidDel="00000000" w:rsidP="00000000" w:rsidRDefault="00000000" w:rsidRPr="00000000" w14:paraId="00000A5D">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tab/>
        <w:t xml:space="preserve">Територіальна підсудність визначає:</w:t>
      </w:r>
    </w:p>
    <w:p w:rsidR="00000000" w:rsidDel="00000000" w:rsidP="00000000" w:rsidRDefault="00000000" w:rsidRPr="00000000" w14:paraId="00000A60">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різних ланок судової системи щодо розгляду цивільних справ першої інстанції залежно від роду справи (предмета цивільного спору) або суб’єктного складу сторін спірних правовідносин;</w:t>
      </w:r>
    </w:p>
    <w:p w:rsidR="00000000" w:rsidDel="00000000" w:rsidP="00000000" w:rsidRDefault="00000000" w:rsidRPr="00000000" w14:paraId="00000A61">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окремих ланок судової системи України на підставі виконуваних ними функцій;</w:t>
      </w:r>
    </w:p>
    <w:p w:rsidR="00000000" w:rsidDel="00000000" w:rsidP="00000000" w:rsidRDefault="00000000" w:rsidRPr="00000000" w14:paraId="00000A62">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компетенцію щодо розгляду підвідомчих судам справ між однорідними судами залежно від території, на яку поширюється їх діяльність;</w:t>
      </w:r>
    </w:p>
    <w:p w:rsidR="00000000" w:rsidDel="00000000" w:rsidP="00000000" w:rsidRDefault="00000000" w:rsidRPr="00000000" w14:paraId="00000A63">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tab/>
        <w:t xml:space="preserve">Яка підсудність може бути договірною:</w:t>
      </w:r>
    </w:p>
    <w:p w:rsidR="00000000" w:rsidDel="00000000" w:rsidP="00000000" w:rsidRDefault="00000000" w:rsidRPr="00000000" w14:paraId="00000A66">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виключна;</w:t>
      </w:r>
    </w:p>
    <w:p w:rsidR="00000000" w:rsidDel="00000000" w:rsidP="00000000" w:rsidRDefault="00000000" w:rsidRPr="00000000" w14:paraId="00000A67">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родова;</w:t>
      </w:r>
    </w:p>
    <w:p w:rsidR="00000000" w:rsidDel="00000000" w:rsidP="00000000" w:rsidRDefault="00000000" w:rsidRPr="00000000" w14:paraId="00000A68">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виключна, родова, територіальна;</w:t>
      </w:r>
    </w:p>
    <w:p w:rsidR="00000000" w:rsidDel="00000000" w:rsidP="00000000" w:rsidRDefault="00000000" w:rsidRPr="00000000" w14:paraId="00000A69">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жодна з перелічених.</w:t>
      </w:r>
    </w:p>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w:t>
        <w:tab/>
        <w:t xml:space="preserve">Який документ прийповинен суд якщо позовну заяву не може бути прийнято до розгляду:</w:t>
      </w:r>
    </w:p>
    <w:p w:rsidR="00000000" w:rsidDel="00000000" w:rsidP="00000000" w:rsidRDefault="00000000" w:rsidRPr="00000000" w14:paraId="00000A6C">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w:t>
      </w:r>
    </w:p>
    <w:p w:rsidR="00000000" w:rsidDel="00000000" w:rsidP="00000000" w:rsidRDefault="00000000" w:rsidRPr="00000000" w14:paraId="00000A6D">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ухвалу;</w:t>
      </w:r>
    </w:p>
    <w:p w:rsidR="00000000" w:rsidDel="00000000" w:rsidP="00000000" w:rsidRDefault="00000000" w:rsidRPr="00000000" w14:paraId="00000A6E">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вирок;</w:t>
      </w:r>
    </w:p>
    <w:p w:rsidR="00000000" w:rsidDel="00000000" w:rsidP="00000000" w:rsidRDefault="00000000" w:rsidRPr="00000000" w14:paraId="00000A6F">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постанову.</w:t>
      </w:r>
    </w:p>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w:t>
        <w:tab/>
        <w:t xml:space="preserve">Зміна підсудності – це…</w:t>
      </w:r>
    </w:p>
    <w:p w:rsidR="00000000" w:rsidDel="00000000" w:rsidP="00000000" w:rsidRDefault="00000000" w:rsidRPr="00000000" w14:paraId="00000A72">
      <w:pPr>
        <w:keepNext w:val="0"/>
        <w:keepLines w:val="0"/>
        <w:pageBreakBefore w:val="0"/>
        <w:widowControl w:val="1"/>
        <w:numPr>
          <w:ilvl w:val="0"/>
          <w:numId w:val="1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справи з одного суду до іншого в межах України;</w:t>
      </w:r>
    </w:p>
    <w:p w:rsidR="00000000" w:rsidDel="00000000" w:rsidP="00000000" w:rsidRDefault="00000000" w:rsidRPr="00000000" w14:paraId="00000A73">
      <w:pPr>
        <w:keepNext w:val="0"/>
        <w:keepLines w:val="0"/>
        <w:pageBreakBefore w:val="0"/>
        <w:widowControl w:val="1"/>
        <w:numPr>
          <w:ilvl w:val="0"/>
          <w:numId w:val="1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справи від одного судді до іншого;</w:t>
      </w:r>
    </w:p>
    <w:p w:rsidR="00000000" w:rsidDel="00000000" w:rsidP="00000000" w:rsidRDefault="00000000" w:rsidRPr="00000000" w14:paraId="00000A74">
      <w:pPr>
        <w:keepNext w:val="0"/>
        <w:keepLines w:val="0"/>
        <w:pageBreakBefore w:val="0"/>
        <w:widowControl w:val="1"/>
        <w:numPr>
          <w:ilvl w:val="0"/>
          <w:numId w:val="1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справи з однієї судової палати до іншої;</w:t>
      </w:r>
    </w:p>
    <w:p w:rsidR="00000000" w:rsidDel="00000000" w:rsidP="00000000" w:rsidRDefault="00000000" w:rsidRPr="00000000" w14:paraId="00000A75">
      <w:pPr>
        <w:keepNext w:val="0"/>
        <w:keepLines w:val="0"/>
        <w:pageBreakBefore w:val="0"/>
        <w:widowControl w:val="1"/>
        <w:numPr>
          <w:ilvl w:val="0"/>
          <w:numId w:val="198"/>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неповинен. </w:t>
      </w:r>
    </w:p>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w:t>
        <w:tab/>
        <w:t xml:space="preserve">Підсудність зі зв’язку справ встановлює, що:</w:t>
      </w:r>
    </w:p>
    <w:p w:rsidR="00000000" w:rsidDel="00000000" w:rsidP="00000000" w:rsidRDefault="00000000" w:rsidRPr="00000000" w14:paraId="00000A78">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пов’язані позови об’єднуються в один;</w:t>
      </w:r>
    </w:p>
    <w:p w:rsidR="00000000" w:rsidDel="00000000" w:rsidP="00000000" w:rsidRDefault="00000000" w:rsidRPr="00000000" w14:paraId="00000A79">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 підлягає розгляду суду, який розглядає іншу, пов’язану з ним справу;</w:t>
      </w:r>
    </w:p>
    <w:p w:rsidR="00000000" w:rsidDel="00000000" w:rsidP="00000000" w:rsidRDefault="00000000" w:rsidRPr="00000000" w14:paraId="00000A7A">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позов підлягає розгляду того суду, який розглядає подібні справи;</w:t>
      </w:r>
    </w:p>
    <w:p w:rsidR="00000000" w:rsidDel="00000000" w:rsidP="00000000" w:rsidRDefault="00000000" w:rsidRPr="00000000" w14:paraId="00000A7B">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відповіді немає.</w:t>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tab/>
        <w:t xml:space="preserve">Територіальна підсудність буває: </w:t>
      </w:r>
    </w:p>
    <w:p w:rsidR="00000000" w:rsidDel="00000000" w:rsidP="00000000" w:rsidRDefault="00000000" w:rsidRPr="00000000" w14:paraId="00000A7E">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загальною, альтернативною; </w:t>
      </w:r>
    </w:p>
    <w:p w:rsidR="00000000" w:rsidDel="00000000" w:rsidP="00000000" w:rsidRDefault="00000000" w:rsidRPr="00000000" w14:paraId="00000A7F">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договірною, виключною;</w:t>
      </w:r>
    </w:p>
    <w:p w:rsidR="00000000" w:rsidDel="00000000" w:rsidP="00000000" w:rsidRDefault="00000000" w:rsidRPr="00000000" w14:paraId="00000A80">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зв’язком справ;</w:t>
      </w:r>
    </w:p>
    <w:p w:rsidR="00000000" w:rsidDel="00000000" w:rsidP="00000000" w:rsidRDefault="00000000" w:rsidRPr="00000000" w14:paraId="00000A81">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відповіді правильні.</w:t>
      </w:r>
    </w:p>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tab/>
        <w:t xml:space="preserve">Дії суду, якщо позовна заява подана не за підсудністю:</w:t>
      </w:r>
    </w:p>
    <w:p w:rsidR="00000000" w:rsidDel="00000000" w:rsidP="00000000" w:rsidRDefault="00000000" w:rsidRPr="00000000" w14:paraId="00000A84">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надсилає позовну заяву до суду, який повинен розглядати дану справу;</w:t>
      </w:r>
    </w:p>
    <w:p w:rsidR="00000000" w:rsidDel="00000000" w:rsidP="00000000" w:rsidRDefault="00000000" w:rsidRPr="00000000" w14:paraId="00000A85">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залишає позовну заяву без розгляду;</w:t>
      </w:r>
    </w:p>
    <w:p w:rsidR="00000000" w:rsidDel="00000000" w:rsidP="00000000" w:rsidRDefault="00000000" w:rsidRPr="00000000" w14:paraId="00000A86">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повертає позовну заяву відповідачеві для направлення її за підсудністю;</w:t>
      </w:r>
    </w:p>
    <w:p w:rsidR="00000000" w:rsidDel="00000000" w:rsidP="00000000" w:rsidRDefault="00000000" w:rsidRPr="00000000" w14:paraId="00000A87">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tabs>
          <w:tab w:val="left" w:pos="879"/>
        </w:tabs>
        <w:spacing w:after="0" w:before="0" w:line="240" w:lineRule="auto"/>
        <w:ind w:left="720" w:right="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передає позовну заяву до суду вищої інстанції.</w:t>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ПИТАННЯ ПІДСУМКОВОГО КОНТРОЛЮ З НАВЧАЛЬНОЇ ДИСЦИПЛІНИ</w: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9"/>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 1.1</w:t>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Форми захисту цивільних прав і законних інтересів громадян та організацій. Судова форма захисту цивільних прав і законних інтересів громадян та організацій.</w:t>
      </w:r>
    </w:p>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Джерела цивільного процесуального права. Конституція України як джерело цивільного процесуального права. </w:t>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Поняття, предмет, метод цивільного процесуального права.</w:t>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Інші учасники цивільного процесу.</w:t>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Поняття, види, структура норм цивільного процесуального права та їх дія. </w:t>
      </w:r>
    </w:p>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Поняття, види і стадії цивільного судочинства. </w:t>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Поняття цивільної процесуальної форми (суть, основні риси та значення).</w:t>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Поняття, значення і види процесуальних строків.</w:t>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Система принципів цивільного процесуального права  їх класифікація.</w:t>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tab/>
        <w:t xml:space="preserve">Міжгалузеві принципи цивільного процесуального права.</w:t>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 xml:space="preserve">Загальні правила визначення підвідомчості.</w:t>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Поняття цивільно-процесуальних правовідносин. Передумови виникнення цивільно-процесуальних правовідносин.</w:t>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t xml:space="preserve">Забезпечення доказів.</w:t>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tab/>
        <w:t xml:space="preserve">Поняття сторін у цивільному процесі, їх процесуальні права та обов’язки.</w:t>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tab/>
        <w:t xml:space="preserve">Право на позов. Право на пред’явлення позову і процесуальний порядок його реалізації.</w:t>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tab/>
        <w:t xml:space="preserve">Умови та порядок заміни неналежної сторони в процесі.</w:t>
      </w:r>
    </w:p>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tab/>
        <w:t xml:space="preserve">Процесуальне правонаступництво: поняття та види.</w:t>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tab/>
        <w:t xml:space="preserve">Поняття і види третіх осіб.</w:t>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tab/>
        <w:t xml:space="preserve">Судові виклики і повідомлення.</w:t>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tab/>
        <w:t xml:space="preserve">Поняття, стадії судового розгляду цивільних справ.</w:t>
      </w:r>
    </w:p>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Наслідки порушення правил про підсудність. Зміна підсудності.</w:t>
      </w:r>
    </w:p>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tab/>
        <w:t xml:space="preserve">Підсудність та підвідомчість цивільних справ.</w:t>
      </w:r>
    </w:p>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tab/>
        <w:t xml:space="preserve">Поняття витрат у цивільному процесі.</w:t>
      </w:r>
    </w:p>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tab/>
        <w:t xml:space="preserve">Державне мито.</w:t>
      </w:r>
    </w:p>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tab/>
        <w:t xml:space="preserve">Витрати, пов’язані з розглядом справи у суді.</w:t>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tab/>
        <w:t xml:space="preserve">Санкції цивільного процесу.</w:t>
      </w:r>
    </w:p>
    <w:p w:rsidR="00000000" w:rsidDel="00000000" w:rsidP="00000000" w:rsidRDefault="00000000" w:rsidRPr="00000000" w14:paraId="00000A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tab/>
        <w:t xml:space="preserve">Поняття і сутність наказного провадження і судового наказу.</w:t>
      </w:r>
    </w:p>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tab/>
        <w:t xml:space="preserve">Порушення наказного провадження. Видача судового наказу.</w:t>
      </w:r>
    </w:p>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tab/>
        <w:t xml:space="preserve"> Повідомлення боржника про видачу судового наказу. Набрання судовим наказом законної сили та видача його стягувачеві. Скасування судового наказу.</w:t>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tab/>
        <w:t xml:space="preserve">Поняття судових доказів і засобів доказування</w:t>
      </w:r>
    </w:p>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 1.2 </w:t>
      </w:r>
    </w:p>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Підготовка та порядок розгляду справи судом апеляційної інстанції.</w:t>
      </w:r>
    </w:p>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Розгляд справ про відновлення прав на втрачені цінні папери на пред’явника та векселі.</w:t>
      </w:r>
    </w:p>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Підготовка та процесуальний порядок провадження перегляду рішень Верховним Судом України.</w:t>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Підстави перегляду рішень і ухвал суду у зв’язку з нововиявленими обставинами.</w:t>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Процесуальний порядок перегляду справи у зв’язку з нововиявленими обставинами.</w:t>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Виконання судових рішень як стадія цивільного процесу. </w:t>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Суд у процесі виконання судових рішень.</w:t>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Поворот виконання.</w:t>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Висновок експерта. Проведення судової експертизи. Види експертиз.</w:t>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tab/>
        <w:t xml:space="preserve">Третейські суди: поняття, порядок створення та діяльності, правове регулювання.</w:t>
      </w:r>
    </w:p>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 xml:space="preserve">Визнання та звернення до виконання рішення іноземного суду, що підлягає примусовому виконанню.</w:t>
      </w:r>
    </w:p>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Повноваження суду апеляційної інстанції.</w:t>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t xml:space="preserve">Рішення й ухвали суду апеляційної інстанції.</w:t>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tab/>
        <w:t xml:space="preserve">Право касаційного оскарження та процесуальний порядок його реалізації.</w:t>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tab/>
        <w:t xml:space="preserve">Порушення касаційного провадження.</w:t>
      </w:r>
    </w:p>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tab/>
        <w:t xml:space="preserve">Підготовка та розгляд справи судом касаційної інстанції.</w:t>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tab/>
        <w:t xml:space="preserve">Повноваження суду касаційної інстанції. Підстави для скасування  рішення суду в касаційному порядку.</w:t>
      </w:r>
    </w:p>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tab/>
        <w:t xml:space="preserve">Право та підстави перегляду рішень Верховним Судом України</w:t>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tab/>
        <w:t xml:space="preserve">Поняття та порядок заочного розгляду справи.</w:t>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tab/>
        <w:t xml:space="preserve">Умови та порядок заочного розгляду справи.</w:t>
      </w:r>
    </w:p>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Судове засідання як процесуальна форма розгляду цивільних справ </w:t>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tab/>
        <w:t xml:space="preserve">Повноваження суду під час розгляду заяви про перегляд заочного рішення. Підстави для перегляду, скасування, оскарження заочного рішення.</w:t>
      </w:r>
    </w:p>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tab/>
        <w:t xml:space="preserve">Загальна характеристика окремого провадження у цивільному судочинстві.</w:t>
      </w:r>
    </w:p>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tab/>
        <w:t xml:space="preserve">Розгляд справ про визнання громадянина обмежено дієздатним чи недієздатним.</w:t>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tab/>
        <w:t xml:space="preserve">Розгляд справ про визнання громадянина безвісно відсутнім чи оголошення його померлим.</w:t>
      </w:r>
    </w:p>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tab/>
        <w:t xml:space="preserve">Розгляд справ про усиновлення дітей, що проживають на території України громадянами України.</w:t>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tab/>
        <w:t xml:space="preserve">Визнання рішення іноземного суду, що не підлягає примусовому виконанню. </w:t>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tab/>
        <w:t xml:space="preserve">Позови до іноземних держав. Дипломатичний імунітет.</w:t>
      </w:r>
    </w:p>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tab/>
        <w:t xml:space="preserve">Судові доручення в міжнародному цивільному процесі.</w:t>
      </w:r>
    </w:p>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tab/>
        <w:t xml:space="preserve">Право апеляційного провадження та порядок його реалізації.</w:t>
      </w:r>
    </w:p>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рекомендованої літератури</w:t>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декларація прав людини [Електронний ресурс]. – Режим доступу : </w:t>
      </w:r>
      <w:hyperlink r:id="rId1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http://zakon1.rada.gov.ua/cgi-bin/laws/main.cgi?nreg=995_015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D2">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Конституція України від 28 червня 1996 р. // Відомості Верховної Ради України. – 1996. – № 30. – С.141.</w:t>
      </w:r>
    </w:p>
    <w:p w:rsidR="00000000" w:rsidDel="00000000" w:rsidP="00000000" w:rsidRDefault="00000000" w:rsidRPr="00000000" w14:paraId="00000AD3">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Кодекс Законів про працю від 10.12.1971 р. [Електронний ресурс]. – Режим доступу : </w:t>
      </w:r>
      <w:hyperlink r:id="rId1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http://zakon.rada.gov.ua/cgi-bin/laws/main.cgi?nreg=322-08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D4">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Міжнародний пакт про громадянські і політичні права [Електронний ресурс]. – Режим доступу : </w:t>
      </w:r>
      <w:hyperlink r:id="rId1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http://zakon.rada.gov.ua/cgi-bin/laws/main.cgi?nreg=995_043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D5">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Теліпко В. Е. Науково-практичний коментар Цивільного процесуального кодексу України станом на 01.11.2017 / В. Е. Теліпко. – Київ. : ЦУЛ, 2017. – 696 с.</w:t>
      </w:r>
    </w:p>
    <w:p w:rsidR="00000000" w:rsidDel="00000000" w:rsidP="00000000" w:rsidRDefault="00000000" w:rsidRPr="00000000" w14:paraId="00000AD6">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судоустрій та статус суддів :  Закон України від 08.07.2010 р. // Відомості Верховної Ради України. – 2010. – № 41 - 45. – С. 529. </w:t>
      </w:r>
    </w:p>
    <w:p w:rsidR="00000000" w:rsidDel="00000000" w:rsidP="00000000" w:rsidRDefault="00000000" w:rsidRPr="00000000" w14:paraId="00000AD7">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Конституційний суд України : Закон України від 16.10.1996 р.  [Електронний ресурс]. – Режим доступу : </w:t>
      </w:r>
      <w:hyperlink r:id="rId1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http://search.ligazakon.ua/l_doc2.nsf/link1/Z960422.html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D8">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адвокатуру та адвокатську діяльність : Закон України від 19.12.2012 р. // Відомості Верховної Ради України. – 1993. – № 9. – С. 62.</w:t>
      </w:r>
    </w:p>
    <w:p w:rsidR="00000000" w:rsidDel="00000000" w:rsidP="00000000" w:rsidRDefault="00000000" w:rsidRPr="00000000" w14:paraId="00000AD9">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прокуратуру : Закон України від 05.11.1991 р. // Відомості Верховної Ради України. – 1991. – № 53. – С. 793.</w:t>
      </w:r>
    </w:p>
    <w:p w:rsidR="00000000" w:rsidDel="00000000" w:rsidP="00000000" w:rsidRDefault="00000000" w:rsidRPr="00000000" w14:paraId="00000ADA">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судовий збір : Закон України від 08.07.2011 р. // Відомості Верховної Ради України. – 2012. – № 14. – С.87.</w:t>
      </w:r>
    </w:p>
    <w:p w:rsidR="00000000" w:rsidDel="00000000" w:rsidP="00000000" w:rsidRDefault="00000000" w:rsidRPr="00000000" w14:paraId="00000ADB">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судову експертизу :  Закон України від 25.02.1994 р.  [Електронний ресурс]. – Режим доступу : </w:t>
      </w:r>
      <w:hyperlink r:id="rId1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http://zakon.rada.gov.ua/cgi-bin/laws/main.cgi?nreg=4038-12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DC">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державний захист працівників суду і правоохоронних органів : Закон України </w:t>
        <w:br w:type="textWrapping"/>
        <w:t xml:space="preserve">від 23.12.1993 р. [Електронний ресурс]. – Режим доступу : </w:t>
      </w:r>
      <w:hyperlink r:id="rId1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http://zakon.rada.gov.ua/cgi-bin/laws/main.cgi?nreg=3781-12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DD">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державну податкову службу в Україні :  Закон України від 04.12.1990 р. [Електронний ресурс]. – Режим доступу : </w:t>
      </w:r>
      <w:hyperlink r:id="rId1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http://zakon1.rada.gov.ua/cgi-bin/laws/main.cgi?nreg=509-12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DE">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місцеве самоврядування в України :  Закон України  від 21.05.1997 р. [Електронний ресурс]. – Режим доступу : </w:t>
      </w:r>
      <w:hyperlink r:id="rId1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http://zakon1.rada.gov.ua/cgi-bin/laws/main.cgi?nreg=280%2F97-%E2%F0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DF">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охорону навколишнього природного середовища :  Закон України від 25.06.1991 р. [Електронний ресурс]. – Режим доступу : </w:t>
      </w:r>
      <w:hyperlink r:id="rId1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http://zakon.rada.gov.ua/cgi-bin/laws/main.cgi?nreg=1264-12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E0">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застосування Конституції України при здійсненні правосуддя :  Постанова Пленуму Верховного Суду України № 9 від 1 листопада 1996 р. [Електронний ресурс]. – Режим доступу : </w:t>
      </w:r>
      <w:hyperlink r:id="rId1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http://zakon1.rada.gov.ua/cgi-bin/laws/main.cgi?nreg=v0009700-96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E1">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застосування норм цивільного процесуального законодавства, що регулюють провадження в справі до судового розгляду : Постанова Пленуму  Верховного Суду України від 12.06.2009 р. № 5 [Електронний ресурс]. – Режим доступу : </w:t>
      </w:r>
      <w:hyperlink r:id="rId2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http://zakon1.rada.gov.ua/cgi-bin/laws/main.cgi?nreg=v0005700-09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E2">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застосування норм цивільного процесуального законодавства при розгляді цивільних  справ у суді першої інстанції : Постанова Пленуму Верховного Суду України  від 12.06.2009 р. № 2 [Електронний ресурс]. – Режим доступу : </w:t>
      </w:r>
      <w:hyperlink r:id="rId2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http://zakon.rada.gov.ua/cgi-bin/laws/main.cgi?nreg=v0002700-09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E3">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Сімейний кодекс України від 10.01.2002 р. [Електронний ресурс]. – Режим доступу : </w:t>
      </w:r>
      <w:hyperlink r:id="rId2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http://zakon.rada.gov.ua/cgi-bin/laws/main.cgi?nreg=2947-14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E4">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Цивільно-процесуальний кодекс України від 18.03.2004 р. // Відомості Верховної Ради України. – 2004. – № 40 - 42. – С. 492.</w:t>
      </w:r>
    </w:p>
    <w:p w:rsidR="00000000" w:rsidDel="00000000" w:rsidP="00000000" w:rsidRDefault="00000000" w:rsidRPr="00000000" w14:paraId="00000AE5">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Цивільне процесуальне право : навч. посіб. / С. В. Сеник, Р. Я. Лемик. – Львів : Видавничий центр ЛНУ імені Івана Франка, 2018. – 424 с.</w:t>
      </w:r>
    </w:p>
    <w:p w:rsidR="00000000" w:rsidDel="00000000" w:rsidP="00000000" w:rsidRDefault="00000000" w:rsidRPr="00000000" w14:paraId="00000AE6">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Чорнооченко С. І. Цивільний процес : навч. посіб. / С. І. Чорнооченко. – 2-ге вид., переробл. та допов. – Київ. : ЦНЛ, 2017. – 472 с. </w:t>
      </w:r>
    </w:p>
    <w:p w:rsidR="00000000" w:rsidDel="00000000" w:rsidP="00000000" w:rsidRDefault="00000000" w:rsidRPr="00000000" w14:paraId="00000AE7">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Штефан М. Й. Цивільне процесуальне право</w:t>
        <w:br w:type="textWrapping"/>
        <w:t xml:space="preserve">України : підручник / М. Й. Штефан. – Київ. : Ін Юре, 2005. – 624 с.</w:t>
      </w:r>
    </w:p>
    <w:p w:rsidR="00000000" w:rsidDel="00000000" w:rsidP="00000000" w:rsidRDefault="00000000" w:rsidRPr="00000000" w14:paraId="00000AE8">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Кілічава Т. М. Цивільне процесуальне право : навч. посіб. / Т. М. Кілічава. – Київ. : Центр учбової літератури, 2017. – 352 с.</w:t>
      </w:r>
    </w:p>
    <w:p w:rsidR="00000000" w:rsidDel="00000000" w:rsidP="00000000" w:rsidRDefault="00000000" w:rsidRPr="00000000" w14:paraId="00000AE9">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Цивільний процес України. Академічний курс : підручник / ред. С. Я. Фурса. – Київ. : КНТ, 2016. – 848 с.</w:t>
      </w:r>
    </w:p>
    <w:p w:rsidR="00000000" w:rsidDel="00000000" w:rsidP="00000000" w:rsidRDefault="00000000" w:rsidRPr="00000000" w14:paraId="00000AEA">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Європейська конвенція прав людини і основних свобод [Електронний ресурс]. – Режим доступу :  </w:t>
      </w:r>
      <w:hyperlink r:id="rId2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http://zakon.rada.gov.ua/cgi-bin/laws/main.cgi?nreg=995_004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Навчальне видання</w:t>
      </w:r>
    </w:p>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7">
      <w:pPr>
        <w:ind w:firstLine="284"/>
        <w:jc w:val="center"/>
        <w:rPr>
          <w:sz w:val="24"/>
          <w:szCs w:val="24"/>
        </w:rPr>
      </w:pPr>
      <w:r w:rsidDel="00000000" w:rsidR="00000000" w:rsidRPr="00000000">
        <w:rPr>
          <w:sz w:val="24"/>
          <w:szCs w:val="24"/>
          <w:rtl w:val="0"/>
        </w:rPr>
        <w:t xml:space="preserve">Методичні вказівки</w:t>
      </w:r>
    </w:p>
    <w:p w:rsidR="00000000" w:rsidDel="00000000" w:rsidP="00000000" w:rsidRDefault="00000000" w:rsidRPr="00000000" w14:paraId="00000B08">
      <w:pPr>
        <w:ind w:firstLine="284"/>
        <w:jc w:val="center"/>
        <w:rPr>
          <w:b w:val="0"/>
          <w:sz w:val="24"/>
          <w:szCs w:val="24"/>
        </w:rPr>
      </w:pPr>
      <w:r w:rsidDel="00000000" w:rsidR="00000000" w:rsidRPr="00000000">
        <w:rPr>
          <w:b w:val="0"/>
          <w:sz w:val="24"/>
          <w:szCs w:val="24"/>
          <w:rtl w:val="0"/>
        </w:rPr>
        <w:t xml:space="preserve">Методичні вказівки</w:t>
      </w:r>
    </w:p>
    <w:p w:rsidR="00000000" w:rsidDel="00000000" w:rsidP="00000000" w:rsidRDefault="00000000" w:rsidRPr="00000000" w14:paraId="00000B09">
      <w:pPr>
        <w:ind w:firstLine="284"/>
        <w:jc w:val="center"/>
        <w:rPr>
          <w:b w:val="0"/>
          <w:sz w:val="24"/>
          <w:szCs w:val="24"/>
        </w:rPr>
      </w:pPr>
      <w:r w:rsidDel="00000000" w:rsidR="00000000" w:rsidRPr="00000000">
        <w:rPr>
          <w:b w:val="0"/>
          <w:sz w:val="24"/>
          <w:szCs w:val="24"/>
          <w:rtl w:val="0"/>
        </w:rPr>
        <w:t xml:space="preserve">до проведення практичних занять та самостійної роботи</w:t>
      </w:r>
    </w:p>
    <w:p w:rsidR="00000000" w:rsidDel="00000000" w:rsidP="00000000" w:rsidRDefault="00000000" w:rsidRPr="00000000" w14:paraId="00000B0A">
      <w:pPr>
        <w:ind w:firstLine="284"/>
        <w:jc w:val="center"/>
        <w:rPr>
          <w:b w:val="0"/>
          <w:sz w:val="24"/>
          <w:szCs w:val="24"/>
        </w:rPr>
      </w:pPr>
      <w:r w:rsidDel="00000000" w:rsidR="00000000" w:rsidRPr="00000000">
        <w:rPr>
          <w:b w:val="0"/>
          <w:sz w:val="24"/>
          <w:szCs w:val="24"/>
          <w:rtl w:val="0"/>
        </w:rPr>
        <w:t xml:space="preserve">з дисципліни «Цивільний процес»</w:t>
      </w:r>
    </w:p>
    <w:p w:rsidR="00000000" w:rsidDel="00000000" w:rsidP="00000000" w:rsidRDefault="00000000" w:rsidRPr="00000000" w14:paraId="00000B0B">
      <w:pPr>
        <w:ind w:firstLine="284"/>
        <w:jc w:val="center"/>
        <w:rPr>
          <w:b w:val="0"/>
          <w:sz w:val="24"/>
          <w:szCs w:val="24"/>
        </w:rPr>
      </w:pPr>
      <w:r w:rsidDel="00000000" w:rsidR="00000000" w:rsidRPr="00000000">
        <w:rPr>
          <w:b w:val="0"/>
          <w:sz w:val="24"/>
          <w:szCs w:val="24"/>
          <w:rtl w:val="0"/>
        </w:rPr>
        <w:t xml:space="preserve">для студентів спеціальності 081«Право»</w:t>
      </w:r>
    </w:p>
    <w:p w:rsidR="00000000" w:rsidDel="00000000" w:rsidP="00000000" w:rsidRDefault="00000000" w:rsidRPr="00000000" w14:paraId="00000B0C">
      <w:pPr>
        <w:ind w:firstLine="284"/>
        <w:jc w:val="center"/>
        <w:rPr>
          <w:b w:val="0"/>
          <w:sz w:val="24"/>
          <w:szCs w:val="24"/>
        </w:rPr>
      </w:pPr>
      <w:r w:rsidDel="00000000" w:rsidR="00000000" w:rsidRPr="00000000">
        <w:rPr>
          <w:b w:val="0"/>
          <w:sz w:val="24"/>
          <w:szCs w:val="24"/>
          <w:rtl w:val="0"/>
        </w:rPr>
        <w:t xml:space="preserve">освітнього ступеня «бакалавр»</w:t>
      </w:r>
    </w:p>
    <w:p w:rsidR="00000000" w:rsidDel="00000000" w:rsidP="00000000" w:rsidRDefault="00000000" w:rsidRPr="00000000" w14:paraId="00000B0D">
      <w:pPr>
        <w:ind w:firstLine="284"/>
        <w:jc w:val="center"/>
        <w:rPr>
          <w:b w:val="0"/>
          <w:sz w:val="24"/>
          <w:szCs w:val="24"/>
        </w:rPr>
      </w:pPr>
      <w:r w:rsidDel="00000000" w:rsidR="00000000" w:rsidRPr="00000000">
        <w:rPr>
          <w:b w:val="0"/>
          <w:sz w:val="24"/>
          <w:szCs w:val="24"/>
          <w:rtl w:val="0"/>
        </w:rPr>
        <w:t xml:space="preserve">усіх форм навчання</w:t>
      </w:r>
    </w:p>
    <w:p w:rsidR="00000000" w:rsidDel="00000000" w:rsidP="00000000" w:rsidRDefault="00000000" w:rsidRPr="00000000" w14:paraId="00000B0E">
      <w:pPr>
        <w:tabs>
          <w:tab w:val="left" w:pos="284"/>
        </w:tabs>
        <w:ind w:firstLine="284"/>
        <w:rPr>
          <w:b w:val="0"/>
          <w:sz w:val="24"/>
          <w:szCs w:val="24"/>
        </w:rPr>
      </w:pPr>
      <w:r w:rsidDel="00000000" w:rsidR="00000000" w:rsidRPr="00000000">
        <w:rPr>
          <w:rtl w:val="0"/>
        </w:rPr>
      </w:r>
    </w:p>
    <w:p w:rsidR="00000000" w:rsidDel="00000000" w:rsidP="00000000" w:rsidRDefault="00000000" w:rsidRPr="00000000" w14:paraId="00000B0F">
      <w:pPr>
        <w:tabs>
          <w:tab w:val="left" w:pos="284"/>
        </w:tabs>
        <w:ind w:firstLine="284"/>
        <w:rPr>
          <w:b w:val="0"/>
          <w:sz w:val="24"/>
          <w:szCs w:val="24"/>
        </w:rPr>
      </w:pPr>
      <w:r w:rsidDel="00000000" w:rsidR="00000000" w:rsidRPr="00000000">
        <w:rPr>
          <w:rtl w:val="0"/>
        </w:rPr>
      </w:r>
    </w:p>
    <w:p w:rsidR="00000000" w:rsidDel="00000000" w:rsidP="00000000" w:rsidRDefault="00000000" w:rsidRPr="00000000" w14:paraId="00000B10">
      <w:pPr>
        <w:tabs>
          <w:tab w:val="left" w:pos="284"/>
        </w:tabs>
        <w:ind w:firstLine="284"/>
        <w:jc w:val="center"/>
        <w:rPr>
          <w:b w:val="0"/>
          <w:sz w:val="24"/>
          <w:szCs w:val="24"/>
        </w:rPr>
      </w:pPr>
      <w:r w:rsidDel="00000000" w:rsidR="00000000" w:rsidRPr="00000000">
        <w:rPr>
          <w:b w:val="0"/>
          <w:sz w:val="24"/>
          <w:szCs w:val="24"/>
          <w:rtl w:val="0"/>
        </w:rPr>
        <w:t xml:space="preserve">Відповідальний за випуск В. В. Пахомов</w:t>
      </w:r>
    </w:p>
    <w:p w:rsidR="00000000" w:rsidDel="00000000" w:rsidP="00000000" w:rsidRDefault="00000000" w:rsidRPr="00000000" w14:paraId="00000B11">
      <w:pPr>
        <w:tabs>
          <w:tab w:val="left" w:pos="284"/>
        </w:tabs>
        <w:ind w:firstLine="284"/>
        <w:jc w:val="center"/>
        <w:rPr>
          <w:b w:val="0"/>
          <w:sz w:val="24"/>
          <w:szCs w:val="24"/>
        </w:rPr>
      </w:pPr>
      <w:r w:rsidDel="00000000" w:rsidR="00000000" w:rsidRPr="00000000">
        <w:rPr>
          <w:b w:val="0"/>
          <w:sz w:val="24"/>
          <w:szCs w:val="24"/>
          <w:rtl w:val="0"/>
        </w:rPr>
        <w:t xml:space="preserve">Редактор Н. М. Мажуга</w:t>
      </w:r>
    </w:p>
    <w:p w:rsidR="00000000" w:rsidDel="00000000" w:rsidP="00000000" w:rsidRDefault="00000000" w:rsidRPr="00000000" w14:paraId="00000B12">
      <w:pPr>
        <w:tabs>
          <w:tab w:val="left" w:pos="284"/>
        </w:tabs>
        <w:ind w:firstLine="284"/>
        <w:jc w:val="center"/>
        <w:rPr>
          <w:b w:val="0"/>
          <w:sz w:val="24"/>
          <w:szCs w:val="24"/>
        </w:rPr>
      </w:pPr>
      <w:r w:rsidDel="00000000" w:rsidR="00000000" w:rsidRPr="00000000">
        <w:rPr>
          <w:b w:val="0"/>
          <w:sz w:val="24"/>
          <w:szCs w:val="24"/>
          <w:rtl w:val="0"/>
        </w:rPr>
        <w:t xml:space="preserve">Комп’ютерне верстання М.О. Думчиков</w:t>
      </w:r>
    </w:p>
    <w:p w:rsidR="00000000" w:rsidDel="00000000" w:rsidP="00000000" w:rsidRDefault="00000000" w:rsidRPr="00000000" w14:paraId="00000B13">
      <w:pPr>
        <w:tabs>
          <w:tab w:val="left" w:pos="284"/>
        </w:tabs>
        <w:ind w:firstLine="284"/>
        <w:jc w:val="center"/>
        <w:rPr>
          <w:sz w:val="28"/>
          <w:szCs w:val="28"/>
        </w:rPr>
      </w:pPr>
      <w:r w:rsidDel="00000000" w:rsidR="00000000" w:rsidRPr="00000000">
        <w:rPr>
          <w:rtl w:val="0"/>
        </w:rPr>
      </w:r>
    </w:p>
    <w:p w:rsidR="00000000" w:rsidDel="00000000" w:rsidP="00000000" w:rsidRDefault="00000000" w:rsidRPr="00000000" w14:paraId="00000B14">
      <w:pPr>
        <w:tabs>
          <w:tab w:val="left" w:pos="284"/>
        </w:tabs>
        <w:ind w:firstLine="284"/>
        <w:jc w:val="center"/>
        <w:rPr>
          <w:sz w:val="28"/>
          <w:szCs w:val="28"/>
        </w:rPr>
      </w:pPr>
      <w:r w:rsidDel="00000000" w:rsidR="00000000" w:rsidRPr="00000000">
        <w:rPr>
          <w:rtl w:val="0"/>
        </w:rPr>
      </w:r>
    </w:p>
    <w:p w:rsidR="00000000" w:rsidDel="00000000" w:rsidP="00000000" w:rsidRDefault="00000000" w:rsidRPr="00000000" w14:paraId="00000B15">
      <w:pPr>
        <w:tabs>
          <w:tab w:val="left" w:pos="284"/>
        </w:tabs>
        <w:ind w:firstLine="284"/>
        <w:rPr>
          <w:sz w:val="28"/>
          <w:szCs w:val="28"/>
        </w:rPr>
      </w:pPr>
      <w:r w:rsidDel="00000000" w:rsidR="00000000" w:rsidRPr="00000000">
        <w:rPr>
          <w:rtl w:val="0"/>
        </w:rPr>
      </w:r>
    </w:p>
    <w:p w:rsidR="00000000" w:rsidDel="00000000" w:rsidP="00000000" w:rsidRDefault="00000000" w:rsidRPr="00000000" w14:paraId="00000B16">
      <w:pPr>
        <w:tabs>
          <w:tab w:val="left" w:pos="284"/>
        </w:tabs>
        <w:ind w:firstLine="284"/>
        <w:rPr>
          <w:b w:val="0"/>
          <w:sz w:val="28"/>
          <w:szCs w:val="28"/>
        </w:rPr>
      </w:pPr>
      <w:r w:rsidDel="00000000" w:rsidR="00000000" w:rsidRPr="00000000">
        <w:rPr>
          <w:rtl w:val="0"/>
        </w:rPr>
      </w:r>
    </w:p>
    <w:p w:rsidR="00000000" w:rsidDel="00000000" w:rsidP="00000000" w:rsidRDefault="00000000" w:rsidRPr="00000000" w14:paraId="00000B17">
      <w:pPr>
        <w:tabs>
          <w:tab w:val="left" w:pos="284"/>
        </w:tabs>
        <w:rPr>
          <w:sz w:val="28"/>
          <w:szCs w:val="28"/>
        </w:rPr>
      </w:pPr>
      <w:r w:rsidDel="00000000" w:rsidR="00000000" w:rsidRPr="00000000">
        <w:rPr>
          <w:rtl w:val="0"/>
        </w:rPr>
      </w:r>
    </w:p>
    <w:p w:rsidR="00000000" w:rsidDel="00000000" w:rsidP="00000000" w:rsidRDefault="00000000" w:rsidRPr="00000000" w14:paraId="00000B18">
      <w:pPr>
        <w:tabs>
          <w:tab w:val="left" w:pos="284"/>
        </w:tabs>
        <w:ind w:firstLine="284"/>
        <w:jc w:val="center"/>
        <w:rPr>
          <w:sz w:val="28"/>
          <w:szCs w:val="28"/>
        </w:rPr>
      </w:pPr>
      <w:r w:rsidDel="00000000" w:rsidR="00000000" w:rsidRPr="00000000">
        <w:rPr>
          <w:rtl w:val="0"/>
        </w:rPr>
      </w:r>
    </w:p>
    <w:p w:rsidR="00000000" w:rsidDel="00000000" w:rsidP="00000000" w:rsidRDefault="00000000" w:rsidRPr="00000000" w14:paraId="00000B19">
      <w:pPr>
        <w:tabs>
          <w:tab w:val="left" w:pos="284"/>
        </w:tabs>
        <w:ind w:firstLine="284"/>
        <w:jc w:val="center"/>
        <w:rPr>
          <w:b w:val="0"/>
          <w:sz w:val="24"/>
          <w:szCs w:val="24"/>
        </w:rPr>
      </w:pPr>
      <w:r w:rsidDel="00000000" w:rsidR="00000000" w:rsidRPr="00000000">
        <w:rPr>
          <w:b w:val="0"/>
          <w:sz w:val="24"/>
          <w:szCs w:val="24"/>
          <w:rtl w:val="0"/>
        </w:rPr>
        <w:t xml:space="preserve">Видавець і виготовлювач </w:t>
      </w:r>
    </w:p>
    <w:p w:rsidR="00000000" w:rsidDel="00000000" w:rsidP="00000000" w:rsidRDefault="00000000" w:rsidRPr="00000000" w14:paraId="00000B1A">
      <w:pPr>
        <w:tabs>
          <w:tab w:val="left" w:pos="284"/>
        </w:tabs>
        <w:ind w:firstLine="284"/>
        <w:jc w:val="center"/>
        <w:rPr>
          <w:b w:val="0"/>
          <w:sz w:val="24"/>
          <w:szCs w:val="24"/>
        </w:rPr>
      </w:pPr>
      <w:r w:rsidDel="00000000" w:rsidR="00000000" w:rsidRPr="00000000">
        <w:rPr>
          <w:b w:val="0"/>
          <w:sz w:val="24"/>
          <w:szCs w:val="24"/>
          <w:rtl w:val="0"/>
        </w:rPr>
        <w:t xml:space="preserve">Сумський державний університет,</w:t>
      </w:r>
    </w:p>
    <w:p w:rsidR="00000000" w:rsidDel="00000000" w:rsidP="00000000" w:rsidRDefault="00000000" w:rsidRPr="00000000" w14:paraId="00000B1B">
      <w:pPr>
        <w:tabs>
          <w:tab w:val="left" w:pos="284"/>
        </w:tabs>
        <w:ind w:firstLine="284"/>
        <w:jc w:val="center"/>
        <w:rPr>
          <w:b w:val="0"/>
          <w:sz w:val="24"/>
          <w:szCs w:val="24"/>
        </w:rPr>
      </w:pPr>
      <w:r w:rsidDel="00000000" w:rsidR="00000000" w:rsidRPr="00000000">
        <w:rPr>
          <w:b w:val="0"/>
          <w:sz w:val="24"/>
          <w:szCs w:val="24"/>
          <w:rtl w:val="0"/>
        </w:rPr>
        <w:t xml:space="preserve">вул. Римського-Корсакова, 2, м. Суми, 40007Свідоцтво суб’єкта видавничої справи ДК № 3062 від 17.12.2007.</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D">
      <w:pPr>
        <w:rPr>
          <w:sz w:val="28"/>
          <w:szCs w:val="28"/>
        </w:rPr>
      </w:pPr>
      <w:r w:rsidDel="00000000" w:rsidR="00000000" w:rsidRPr="00000000">
        <w:rPr>
          <w:rtl w:val="0"/>
        </w:rPr>
      </w:r>
    </w:p>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1">
      <w:pPr>
        <w:jc w:val="both"/>
        <w:rPr>
          <w:b w:val="0"/>
          <w:sz w:val="24"/>
          <w:szCs w:val="24"/>
        </w:rPr>
      </w:pPr>
      <w:r w:rsidDel="00000000" w:rsidR="00000000" w:rsidRPr="00000000">
        <w:rPr>
          <w:rtl w:val="0"/>
        </w:rPr>
      </w:r>
    </w:p>
    <w:sectPr>
      <w:type w:val="nextPage"/>
      <w:pgSz w:h="11907" w:w="8392" w:orient="portrait"/>
      <w:pgMar w:bottom="851" w:top="851" w:left="851" w:right="851"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1">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7">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5">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7">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4">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abstractNum>
  <w:abstractNum w:abstractNumId="2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6">
    <w:lvl w:ilvl="0">
      <w:start w:val="3"/>
      <w:numFmt w:val="bullet"/>
      <w:lvlText w:val="-"/>
      <w:lvlJc w:val="left"/>
      <w:pPr>
        <w:ind w:left="1260" w:hanging="360"/>
      </w:pPr>
      <w:rPr>
        <w:rFonts w:ascii="Times New Roman" w:cs="Times New Roman" w:eastAsia="Times New Roman" w:hAnsi="Times New Roman"/>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20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2">
    <w:lvl w:ilvl="0">
      <w:start w:val="1"/>
      <w:numFmt w:val="decimal"/>
      <w:lvlText w:val="%1."/>
      <w:lvlJc w:val="left"/>
      <w:pPr>
        <w:ind w:left="720" w:hanging="360"/>
      </w:pPr>
      <w:rPr/>
    </w:lvl>
    <w:lvl w:ilvl="1">
      <w:start w:val="1"/>
      <w:numFmt w:val="decimal"/>
      <w:lvlText w:val="%2)"/>
      <w:lvlJc w:val="left"/>
      <w:pPr>
        <w:ind w:left="1500" w:hanging="4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9">
    <w:lvl w:ilvl="0">
      <w:start w:val="2"/>
      <w:numFmt w:val="decimal"/>
      <w:lvlText w:val="%1."/>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7">
      <w:start w:val="1"/>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8">
      <w:start w:val="1"/>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abstractNum>
  <w:abstractNum w:abstractNumId="2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6">
      <w:start w:val="10"/>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7">
      <w:start w:val="2"/>
      <w:numFmt w:val="decimal"/>
      <w:lvlText w:val="%8."/>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abstractNum>
  <w:abstractNum w:abstractNumId="2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5">
    <w:lvl w:ilvl="0">
      <w:start w:val="2"/>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6">
      <w:start w:val="2"/>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0" w:firstLine="0"/>
      </w:pPr>
      <w:rPr>
        <w:b w:val="0"/>
        <w:i w:val="0"/>
        <w:smallCaps w:val="0"/>
        <w:strike w:val="0"/>
        <w:color w:val="000000"/>
        <w:sz w:val="24"/>
        <w:szCs w:val="24"/>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abstractNum>
  <w:abstractNum w:abstractNumId="2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7">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2">
      <w:start w:val="11"/>
      <w:numFmt w:val="decimal"/>
      <w:lvlText w:val="%3."/>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abstractNum>
  <w:abstractNum w:abstractNumId="2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1">
      <w:start w:val="3"/>
      <w:numFmt w:val="decimal"/>
      <w:lvlText w:val="%2."/>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8."/>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abstractNum>
  <w:abstractNum w:abstractNumId="243">
    <w:lvl w:ilvl="0">
      <w:start w:val="1"/>
      <w:numFmt w:val="decimal"/>
      <w:lvlText w:val="%1."/>
      <w:lvlJc w:val="left"/>
      <w:pPr>
        <w:ind w:left="0" w:firstLine="0"/>
      </w:pPr>
      <w:rPr>
        <w:b w:val="0"/>
        <w:i w:val="0"/>
        <w:smallCaps w:val="0"/>
        <w:strike w:val="0"/>
        <w:color w:val="000000"/>
        <w:sz w:val="27"/>
        <w:szCs w:val="27"/>
        <w:u w:val="none"/>
        <w:vertAlign w:val="baseline"/>
      </w:rPr>
    </w:lvl>
    <w:lvl w:ilvl="1">
      <w:start w:val="9"/>
      <w:numFmt w:val="decimal"/>
      <w:lvlText w:val="%2."/>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4">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5">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6">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7">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8">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abstractNum>
  <w:abstractNum w:abstractNumId="244">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1">
      <w:start w:val="3"/>
      <w:numFmt w:val="decimal"/>
      <w:lvlText w:val="%2."/>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5">
      <w:start w:val="2"/>
      <w:numFmt w:val="decimal"/>
      <w:lvlText w:val="%6."/>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5">
    <w:lvl w:ilvl="0">
      <w:start w:val="1"/>
      <w:numFmt w:val="decimal"/>
      <w:lvlText w:val="%1."/>
      <w:lvlJc w:val="left"/>
      <w:pPr>
        <w:ind w:left="743" w:hanging="360"/>
      </w:pPr>
      <w:rPr/>
    </w:lvl>
    <w:lvl w:ilvl="1">
      <w:start w:val="1"/>
      <w:numFmt w:val="lowerLetter"/>
      <w:lvlText w:val="%2."/>
      <w:lvlJc w:val="left"/>
      <w:pPr>
        <w:ind w:left="1463" w:hanging="360"/>
      </w:pPr>
      <w:rPr/>
    </w:lvl>
    <w:lvl w:ilvl="2">
      <w:start w:val="1"/>
      <w:numFmt w:val="lowerRoman"/>
      <w:lvlText w:val="%3."/>
      <w:lvlJc w:val="right"/>
      <w:pPr>
        <w:ind w:left="2183" w:hanging="180"/>
      </w:pPr>
      <w:rPr/>
    </w:lvl>
    <w:lvl w:ilvl="3">
      <w:start w:val="1"/>
      <w:numFmt w:val="decimal"/>
      <w:lvlText w:val="%4."/>
      <w:lvlJc w:val="left"/>
      <w:pPr>
        <w:ind w:left="2903" w:hanging="360"/>
      </w:pPr>
      <w:rPr/>
    </w:lvl>
    <w:lvl w:ilvl="4">
      <w:start w:val="1"/>
      <w:numFmt w:val="lowerLetter"/>
      <w:lvlText w:val="%5."/>
      <w:lvlJc w:val="left"/>
      <w:pPr>
        <w:ind w:left="3623" w:hanging="360"/>
      </w:pPr>
      <w:rPr/>
    </w:lvl>
    <w:lvl w:ilvl="5">
      <w:start w:val="1"/>
      <w:numFmt w:val="lowerRoman"/>
      <w:lvlText w:val="%6."/>
      <w:lvlJc w:val="right"/>
      <w:pPr>
        <w:ind w:left="4343" w:hanging="180"/>
      </w:pPr>
      <w:rPr/>
    </w:lvl>
    <w:lvl w:ilvl="6">
      <w:start w:val="1"/>
      <w:numFmt w:val="decimal"/>
      <w:lvlText w:val="%7."/>
      <w:lvlJc w:val="left"/>
      <w:pPr>
        <w:ind w:left="5063" w:hanging="360"/>
      </w:pPr>
      <w:rPr/>
    </w:lvl>
    <w:lvl w:ilvl="7">
      <w:start w:val="1"/>
      <w:numFmt w:val="lowerLetter"/>
      <w:lvlText w:val="%8."/>
      <w:lvlJc w:val="left"/>
      <w:pPr>
        <w:ind w:left="5783" w:hanging="360"/>
      </w:pPr>
      <w:rPr/>
    </w:lvl>
    <w:lvl w:ilvl="8">
      <w:start w:val="1"/>
      <w:numFmt w:val="lowerRoman"/>
      <w:lvlText w:val="%9."/>
      <w:lvlJc w:val="right"/>
      <w:pPr>
        <w:ind w:left="6503" w:hanging="180"/>
      </w:pPr>
      <w:rPr/>
    </w:lvl>
  </w:abstractNum>
  <w:abstractNum w:abstractNumId="2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9">
    <w:lvl w:ilvl="0">
      <w:start w:val="1"/>
      <w:numFmt w:val="decimal"/>
      <w:lvlText w:val="%1."/>
      <w:lvlJc w:val="left"/>
      <w:pPr>
        <w:ind w:left="743" w:hanging="360"/>
      </w:pPr>
      <w:rPr/>
    </w:lvl>
    <w:lvl w:ilvl="1">
      <w:start w:val="1"/>
      <w:numFmt w:val="lowerLetter"/>
      <w:lvlText w:val="%2."/>
      <w:lvlJc w:val="left"/>
      <w:pPr>
        <w:ind w:left="1463" w:hanging="360"/>
      </w:pPr>
      <w:rPr/>
    </w:lvl>
    <w:lvl w:ilvl="2">
      <w:start w:val="1"/>
      <w:numFmt w:val="lowerRoman"/>
      <w:lvlText w:val="%3."/>
      <w:lvlJc w:val="right"/>
      <w:pPr>
        <w:ind w:left="2183" w:hanging="180"/>
      </w:pPr>
      <w:rPr/>
    </w:lvl>
    <w:lvl w:ilvl="3">
      <w:start w:val="1"/>
      <w:numFmt w:val="decimal"/>
      <w:lvlText w:val="%4."/>
      <w:lvlJc w:val="left"/>
      <w:pPr>
        <w:ind w:left="2903" w:hanging="360"/>
      </w:pPr>
      <w:rPr/>
    </w:lvl>
    <w:lvl w:ilvl="4">
      <w:start w:val="1"/>
      <w:numFmt w:val="lowerLetter"/>
      <w:lvlText w:val="%5."/>
      <w:lvlJc w:val="left"/>
      <w:pPr>
        <w:ind w:left="3623" w:hanging="360"/>
      </w:pPr>
      <w:rPr/>
    </w:lvl>
    <w:lvl w:ilvl="5">
      <w:start w:val="1"/>
      <w:numFmt w:val="lowerRoman"/>
      <w:lvlText w:val="%6."/>
      <w:lvlJc w:val="right"/>
      <w:pPr>
        <w:ind w:left="4343" w:hanging="180"/>
      </w:pPr>
      <w:rPr/>
    </w:lvl>
    <w:lvl w:ilvl="6">
      <w:start w:val="1"/>
      <w:numFmt w:val="decimal"/>
      <w:lvlText w:val="%7."/>
      <w:lvlJc w:val="left"/>
      <w:pPr>
        <w:ind w:left="5063" w:hanging="360"/>
      </w:pPr>
      <w:rPr/>
    </w:lvl>
    <w:lvl w:ilvl="7">
      <w:start w:val="1"/>
      <w:numFmt w:val="lowerLetter"/>
      <w:lvlText w:val="%8."/>
      <w:lvlJc w:val="left"/>
      <w:pPr>
        <w:ind w:left="5783" w:hanging="360"/>
      </w:pPr>
      <w:rPr/>
    </w:lvl>
    <w:lvl w:ilvl="8">
      <w:start w:val="1"/>
      <w:numFmt w:val="lowerRoman"/>
      <w:lvlText w:val="%9."/>
      <w:lvlJc w:val="right"/>
      <w:pPr>
        <w:ind w:left="6503" w:hanging="180"/>
      </w:pPr>
      <w:rPr/>
    </w:lvl>
  </w:abstractNum>
  <w:abstractNum w:abstractNumId="2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2">
    <w:lvl w:ilvl="0">
      <w:start w:val="1"/>
      <w:numFmt w:val="decimal"/>
      <w:lvlText w:val="%1."/>
      <w:lvlJc w:val="left"/>
      <w:pPr>
        <w:ind w:left="743" w:hanging="360"/>
      </w:pPr>
      <w:rPr/>
    </w:lvl>
    <w:lvl w:ilvl="1">
      <w:start w:val="1"/>
      <w:numFmt w:val="lowerLetter"/>
      <w:lvlText w:val="%2."/>
      <w:lvlJc w:val="left"/>
      <w:pPr>
        <w:ind w:left="1463" w:hanging="360"/>
      </w:pPr>
      <w:rPr/>
    </w:lvl>
    <w:lvl w:ilvl="2">
      <w:start w:val="1"/>
      <w:numFmt w:val="lowerRoman"/>
      <w:lvlText w:val="%3."/>
      <w:lvlJc w:val="right"/>
      <w:pPr>
        <w:ind w:left="2183" w:hanging="180"/>
      </w:pPr>
      <w:rPr/>
    </w:lvl>
    <w:lvl w:ilvl="3">
      <w:start w:val="1"/>
      <w:numFmt w:val="decimal"/>
      <w:lvlText w:val="%4."/>
      <w:lvlJc w:val="left"/>
      <w:pPr>
        <w:ind w:left="2903" w:hanging="360"/>
      </w:pPr>
      <w:rPr/>
    </w:lvl>
    <w:lvl w:ilvl="4">
      <w:start w:val="1"/>
      <w:numFmt w:val="lowerLetter"/>
      <w:lvlText w:val="%5."/>
      <w:lvlJc w:val="left"/>
      <w:pPr>
        <w:ind w:left="3623" w:hanging="360"/>
      </w:pPr>
      <w:rPr/>
    </w:lvl>
    <w:lvl w:ilvl="5">
      <w:start w:val="1"/>
      <w:numFmt w:val="lowerRoman"/>
      <w:lvlText w:val="%6."/>
      <w:lvlJc w:val="right"/>
      <w:pPr>
        <w:ind w:left="4343" w:hanging="180"/>
      </w:pPr>
      <w:rPr/>
    </w:lvl>
    <w:lvl w:ilvl="6">
      <w:start w:val="1"/>
      <w:numFmt w:val="decimal"/>
      <w:lvlText w:val="%7."/>
      <w:lvlJc w:val="left"/>
      <w:pPr>
        <w:ind w:left="5063" w:hanging="360"/>
      </w:pPr>
      <w:rPr/>
    </w:lvl>
    <w:lvl w:ilvl="7">
      <w:start w:val="1"/>
      <w:numFmt w:val="lowerLetter"/>
      <w:lvlText w:val="%8."/>
      <w:lvlJc w:val="left"/>
      <w:pPr>
        <w:ind w:left="5783" w:hanging="360"/>
      </w:pPr>
      <w:rPr/>
    </w:lvl>
    <w:lvl w:ilvl="8">
      <w:start w:val="1"/>
      <w:numFmt w:val="lowerRoman"/>
      <w:lvlText w:val="%9."/>
      <w:lvlJc w:val="right"/>
      <w:pPr>
        <w:ind w:left="6503" w:hanging="180"/>
      </w:pPr>
      <w:rPr/>
    </w:lvl>
  </w:abstractNum>
  <w:abstractNum w:abstractNumId="273">
    <w:lvl w:ilvl="0">
      <w:start w:val="1"/>
      <w:numFmt w:val="decimal"/>
      <w:lvlText w:val="%1."/>
      <w:lvlJc w:val="left"/>
      <w:pPr>
        <w:ind w:left="743" w:hanging="360"/>
      </w:pPr>
      <w:rPr/>
    </w:lvl>
    <w:lvl w:ilvl="1">
      <w:start w:val="1"/>
      <w:numFmt w:val="lowerLetter"/>
      <w:lvlText w:val="%2."/>
      <w:lvlJc w:val="left"/>
      <w:pPr>
        <w:ind w:left="1463" w:hanging="360"/>
      </w:pPr>
      <w:rPr/>
    </w:lvl>
    <w:lvl w:ilvl="2">
      <w:start w:val="1"/>
      <w:numFmt w:val="lowerRoman"/>
      <w:lvlText w:val="%3."/>
      <w:lvlJc w:val="right"/>
      <w:pPr>
        <w:ind w:left="2183" w:hanging="180"/>
      </w:pPr>
      <w:rPr/>
    </w:lvl>
    <w:lvl w:ilvl="3">
      <w:start w:val="1"/>
      <w:numFmt w:val="decimal"/>
      <w:lvlText w:val="%4."/>
      <w:lvlJc w:val="left"/>
      <w:pPr>
        <w:ind w:left="2903" w:hanging="360"/>
      </w:pPr>
      <w:rPr/>
    </w:lvl>
    <w:lvl w:ilvl="4">
      <w:start w:val="1"/>
      <w:numFmt w:val="lowerLetter"/>
      <w:lvlText w:val="%5."/>
      <w:lvlJc w:val="left"/>
      <w:pPr>
        <w:ind w:left="3623" w:hanging="360"/>
      </w:pPr>
      <w:rPr/>
    </w:lvl>
    <w:lvl w:ilvl="5">
      <w:start w:val="1"/>
      <w:numFmt w:val="lowerRoman"/>
      <w:lvlText w:val="%6."/>
      <w:lvlJc w:val="right"/>
      <w:pPr>
        <w:ind w:left="4343" w:hanging="180"/>
      </w:pPr>
      <w:rPr/>
    </w:lvl>
    <w:lvl w:ilvl="6">
      <w:start w:val="1"/>
      <w:numFmt w:val="decimal"/>
      <w:lvlText w:val="%7."/>
      <w:lvlJc w:val="left"/>
      <w:pPr>
        <w:ind w:left="5063" w:hanging="360"/>
      </w:pPr>
      <w:rPr/>
    </w:lvl>
    <w:lvl w:ilvl="7">
      <w:start w:val="1"/>
      <w:numFmt w:val="lowerLetter"/>
      <w:lvlText w:val="%8."/>
      <w:lvlJc w:val="left"/>
      <w:pPr>
        <w:ind w:left="5783" w:hanging="360"/>
      </w:pPr>
      <w:rPr/>
    </w:lvl>
    <w:lvl w:ilvl="8">
      <w:start w:val="1"/>
      <w:numFmt w:val="lowerRoman"/>
      <w:lvlText w:val="%9."/>
      <w:lvlJc w:val="right"/>
      <w:pPr>
        <w:ind w:left="6503" w:hanging="180"/>
      </w:pPr>
      <w:rPr/>
    </w:lvl>
  </w:abstractNum>
  <w:abstractNum w:abstractNumId="2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7">
    <w:lvl w:ilvl="0">
      <w:start w:val="1"/>
      <w:numFmt w:val="decimal"/>
      <w:lvlText w:val="%1."/>
      <w:lvlJc w:val="left"/>
      <w:pPr>
        <w:ind w:left="743" w:hanging="360"/>
      </w:pPr>
      <w:rPr/>
    </w:lvl>
    <w:lvl w:ilvl="1">
      <w:start w:val="1"/>
      <w:numFmt w:val="lowerLetter"/>
      <w:lvlText w:val="%2."/>
      <w:lvlJc w:val="left"/>
      <w:pPr>
        <w:ind w:left="1463" w:hanging="360"/>
      </w:pPr>
      <w:rPr/>
    </w:lvl>
    <w:lvl w:ilvl="2">
      <w:start w:val="1"/>
      <w:numFmt w:val="lowerRoman"/>
      <w:lvlText w:val="%3."/>
      <w:lvlJc w:val="right"/>
      <w:pPr>
        <w:ind w:left="2183" w:hanging="180"/>
      </w:pPr>
      <w:rPr/>
    </w:lvl>
    <w:lvl w:ilvl="3">
      <w:start w:val="1"/>
      <w:numFmt w:val="decimal"/>
      <w:lvlText w:val="%4."/>
      <w:lvlJc w:val="left"/>
      <w:pPr>
        <w:ind w:left="2903" w:hanging="360"/>
      </w:pPr>
      <w:rPr/>
    </w:lvl>
    <w:lvl w:ilvl="4">
      <w:start w:val="1"/>
      <w:numFmt w:val="lowerLetter"/>
      <w:lvlText w:val="%5."/>
      <w:lvlJc w:val="left"/>
      <w:pPr>
        <w:ind w:left="3623" w:hanging="360"/>
      </w:pPr>
      <w:rPr/>
    </w:lvl>
    <w:lvl w:ilvl="5">
      <w:start w:val="1"/>
      <w:numFmt w:val="lowerRoman"/>
      <w:lvlText w:val="%6."/>
      <w:lvlJc w:val="right"/>
      <w:pPr>
        <w:ind w:left="4343" w:hanging="180"/>
      </w:pPr>
      <w:rPr/>
    </w:lvl>
    <w:lvl w:ilvl="6">
      <w:start w:val="1"/>
      <w:numFmt w:val="decimal"/>
      <w:lvlText w:val="%7."/>
      <w:lvlJc w:val="left"/>
      <w:pPr>
        <w:ind w:left="5063" w:hanging="360"/>
      </w:pPr>
      <w:rPr/>
    </w:lvl>
    <w:lvl w:ilvl="7">
      <w:start w:val="1"/>
      <w:numFmt w:val="lowerLetter"/>
      <w:lvlText w:val="%8."/>
      <w:lvlJc w:val="left"/>
      <w:pPr>
        <w:ind w:left="5783" w:hanging="360"/>
      </w:pPr>
      <w:rPr/>
    </w:lvl>
    <w:lvl w:ilvl="8">
      <w:start w:val="1"/>
      <w:numFmt w:val="lowerRoman"/>
      <w:lvlText w:val="%9."/>
      <w:lvlJc w:val="right"/>
      <w:pPr>
        <w:ind w:left="6503" w:hanging="180"/>
      </w:pPr>
      <w:rPr/>
    </w:lvl>
  </w:abstractNum>
  <w:abstractNum w:abstractNumId="2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9">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3">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6">
    <w:lvl w:ilvl="0">
      <w:start w:val="1"/>
      <w:numFmt w:val="decimal"/>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16"/>
        <w:szCs w:val="16"/>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jc w:val="center"/>
    </w:pPr>
    <w:rPr>
      <w:sz w:val="24"/>
      <w:szCs w:val="24"/>
    </w:rPr>
  </w:style>
  <w:style w:type="paragraph" w:styleId="Heading5">
    <w:name w:val="heading 5"/>
    <w:basedOn w:val="Normal"/>
    <w:next w:val="Normal"/>
    <w:pPr>
      <w:keepNext w:val="1"/>
    </w:pPr>
    <w:rPr>
      <w:b w:val="0"/>
      <w:sz w:val="24"/>
      <w:szCs w:val="24"/>
    </w:rPr>
  </w:style>
  <w:style w:type="paragraph" w:styleId="Heading6">
    <w:name w:val="heading 6"/>
    <w:basedOn w:val="Normal"/>
    <w:next w:val="Normal"/>
    <w:pPr>
      <w:keepNext w:val="1"/>
      <w:jc w:val="both"/>
    </w:pPr>
    <w:rPr>
      <w:b w:val="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B5B82"/>
    <w:pPr>
      <w:spacing w:after="0" w:line="240" w:lineRule="auto"/>
    </w:pPr>
    <w:rPr>
      <w:rFonts w:ascii="Times New Roman" w:cs="Times New Roman" w:eastAsia="Times New Roman" w:hAnsi="Times New Roman"/>
      <w:b w:val="1"/>
      <w:sz w:val="16"/>
      <w:szCs w:val="24"/>
      <w:lang w:eastAsia="ru-RU" w:val="ru-RU"/>
    </w:rPr>
  </w:style>
  <w:style w:type="paragraph" w:styleId="1">
    <w:name w:val="heading 1"/>
    <w:basedOn w:val="a"/>
    <w:next w:val="a"/>
    <w:link w:val="10"/>
    <w:qFormat w:val="1"/>
    <w:rsid w:val="009B5B82"/>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0"/>
    <w:unhideWhenUsed w:val="1"/>
    <w:qFormat w:val="1"/>
    <w:rsid w:val="009B5B82"/>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3">
    <w:name w:val="heading 3"/>
    <w:basedOn w:val="a"/>
    <w:next w:val="a"/>
    <w:link w:val="30"/>
    <w:unhideWhenUsed w:val="1"/>
    <w:qFormat w:val="1"/>
    <w:rsid w:val="009B5B82"/>
    <w:pPr>
      <w:keepNext w:val="1"/>
      <w:keepLines w:val="1"/>
      <w:spacing w:before="40"/>
      <w:outlineLvl w:val="2"/>
    </w:pPr>
    <w:rPr>
      <w:rFonts w:asciiTheme="majorHAnsi" w:cstheme="majorBidi" w:eastAsiaTheme="majorEastAsia" w:hAnsiTheme="majorHAnsi"/>
      <w:color w:val="1f3763" w:themeColor="accent1" w:themeShade="00007F"/>
      <w:sz w:val="24"/>
    </w:rPr>
  </w:style>
  <w:style w:type="paragraph" w:styleId="4">
    <w:name w:val="heading 4"/>
    <w:basedOn w:val="a"/>
    <w:next w:val="a"/>
    <w:link w:val="40"/>
    <w:qFormat w:val="1"/>
    <w:rsid w:val="009B5B82"/>
    <w:pPr>
      <w:keepNext w:val="1"/>
      <w:jc w:val="center"/>
      <w:outlineLvl w:val="3"/>
    </w:pPr>
    <w:rPr>
      <w:sz w:val="24"/>
      <w:lang w:val="uk-UA"/>
    </w:rPr>
  </w:style>
  <w:style w:type="paragraph" w:styleId="5">
    <w:name w:val="heading 5"/>
    <w:basedOn w:val="a"/>
    <w:next w:val="a"/>
    <w:link w:val="50"/>
    <w:qFormat w:val="1"/>
    <w:rsid w:val="009B5B82"/>
    <w:pPr>
      <w:keepNext w:val="1"/>
      <w:outlineLvl w:val="4"/>
    </w:pPr>
    <w:rPr>
      <w:b w:val="0"/>
      <w:bCs w:val="1"/>
      <w:sz w:val="24"/>
      <w:lang w:val="uk-UA"/>
    </w:rPr>
  </w:style>
  <w:style w:type="paragraph" w:styleId="6">
    <w:name w:val="heading 6"/>
    <w:basedOn w:val="a"/>
    <w:next w:val="a"/>
    <w:link w:val="60"/>
    <w:qFormat w:val="1"/>
    <w:rsid w:val="009B5B82"/>
    <w:pPr>
      <w:keepNext w:val="1"/>
      <w:jc w:val="both"/>
      <w:outlineLvl w:val="5"/>
    </w:pPr>
    <w:rPr>
      <w:b w:val="0"/>
      <w:sz w:val="24"/>
      <w:lang w:val="uk-UA"/>
    </w:rPr>
  </w:style>
  <w:style w:type="paragraph" w:styleId="7">
    <w:name w:val="heading 7"/>
    <w:basedOn w:val="a"/>
    <w:next w:val="a"/>
    <w:link w:val="70"/>
    <w:qFormat w:val="1"/>
    <w:rsid w:val="009B5B82"/>
    <w:pPr>
      <w:keepNext w:val="1"/>
      <w:outlineLvl w:val="6"/>
    </w:pPr>
    <w:rPr>
      <w:b w:val="0"/>
      <w:sz w:val="20"/>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9B5B82"/>
    <w:rPr>
      <w:rFonts w:asciiTheme="majorHAnsi" w:cstheme="majorBidi" w:eastAsiaTheme="majorEastAsia" w:hAnsiTheme="majorHAnsi"/>
      <w:b w:val="1"/>
      <w:color w:val="2f5496" w:themeColor="accent1" w:themeShade="0000BF"/>
      <w:sz w:val="32"/>
      <w:szCs w:val="32"/>
      <w:lang w:eastAsia="ru-RU" w:val="ru-RU"/>
    </w:rPr>
  </w:style>
  <w:style w:type="character" w:styleId="20" w:customStyle="1">
    <w:name w:val="Заголовок 2 Знак"/>
    <w:basedOn w:val="a0"/>
    <w:link w:val="2"/>
    <w:rsid w:val="009B5B82"/>
    <w:rPr>
      <w:rFonts w:asciiTheme="majorHAnsi" w:cstheme="majorBidi" w:eastAsiaTheme="majorEastAsia" w:hAnsiTheme="majorHAnsi"/>
      <w:b w:val="1"/>
      <w:color w:val="2f5496" w:themeColor="accent1" w:themeShade="0000BF"/>
      <w:sz w:val="26"/>
      <w:szCs w:val="26"/>
      <w:lang w:eastAsia="ru-RU" w:val="ru-RU"/>
    </w:rPr>
  </w:style>
  <w:style w:type="character" w:styleId="30" w:customStyle="1">
    <w:name w:val="Заголовок 3 Знак"/>
    <w:basedOn w:val="a0"/>
    <w:link w:val="3"/>
    <w:rsid w:val="009B5B82"/>
    <w:rPr>
      <w:rFonts w:asciiTheme="majorHAnsi" w:cstheme="majorBidi" w:eastAsiaTheme="majorEastAsia" w:hAnsiTheme="majorHAnsi"/>
      <w:b w:val="1"/>
      <w:color w:val="1f3763" w:themeColor="accent1" w:themeShade="00007F"/>
      <w:sz w:val="24"/>
      <w:szCs w:val="24"/>
      <w:lang w:eastAsia="ru-RU" w:val="ru-RU"/>
    </w:rPr>
  </w:style>
  <w:style w:type="character" w:styleId="40" w:customStyle="1">
    <w:name w:val="Заголовок 4 Знак"/>
    <w:basedOn w:val="a0"/>
    <w:link w:val="4"/>
    <w:rsid w:val="009B5B82"/>
    <w:rPr>
      <w:rFonts w:ascii="Times New Roman" w:cs="Times New Roman" w:eastAsia="Times New Roman" w:hAnsi="Times New Roman"/>
      <w:b w:val="1"/>
      <w:sz w:val="24"/>
      <w:szCs w:val="24"/>
      <w:lang w:eastAsia="ru-RU"/>
    </w:rPr>
  </w:style>
  <w:style w:type="character" w:styleId="50" w:customStyle="1">
    <w:name w:val="Заголовок 5 Знак"/>
    <w:basedOn w:val="a0"/>
    <w:link w:val="5"/>
    <w:rsid w:val="009B5B82"/>
    <w:rPr>
      <w:rFonts w:ascii="Times New Roman" w:cs="Times New Roman" w:eastAsia="Times New Roman" w:hAnsi="Times New Roman"/>
      <w:bCs w:val="1"/>
      <w:sz w:val="24"/>
      <w:szCs w:val="24"/>
      <w:lang w:eastAsia="ru-RU"/>
    </w:rPr>
  </w:style>
  <w:style w:type="character" w:styleId="60" w:customStyle="1">
    <w:name w:val="Заголовок 6 Знак"/>
    <w:basedOn w:val="a0"/>
    <w:link w:val="6"/>
    <w:rsid w:val="009B5B82"/>
    <w:rPr>
      <w:rFonts w:ascii="Times New Roman" w:cs="Times New Roman" w:eastAsia="Times New Roman" w:hAnsi="Times New Roman"/>
      <w:sz w:val="24"/>
      <w:szCs w:val="24"/>
      <w:lang w:eastAsia="ru-RU"/>
    </w:rPr>
  </w:style>
  <w:style w:type="character" w:styleId="70" w:customStyle="1">
    <w:name w:val="Заголовок 7 Знак"/>
    <w:basedOn w:val="a0"/>
    <w:link w:val="7"/>
    <w:rsid w:val="009B5B82"/>
    <w:rPr>
      <w:rFonts w:ascii="Times New Roman" w:cs="Times New Roman" w:eastAsia="Times New Roman" w:hAnsi="Times New Roman"/>
      <w:sz w:val="20"/>
      <w:szCs w:val="24"/>
      <w:lang w:eastAsia="ru-RU"/>
    </w:rPr>
  </w:style>
  <w:style w:type="paragraph" w:styleId="a3">
    <w:name w:val="Body Text Indent"/>
    <w:basedOn w:val="a"/>
    <w:link w:val="a4"/>
    <w:rsid w:val="009B5B82"/>
    <w:pPr>
      <w:ind w:left="780"/>
      <w:jc w:val="both"/>
    </w:pPr>
    <w:rPr>
      <w:bCs w:val="1"/>
      <w:sz w:val="24"/>
      <w:lang w:val="uk-UA"/>
    </w:rPr>
  </w:style>
  <w:style w:type="character" w:styleId="a4" w:customStyle="1">
    <w:name w:val="Основной текст с отступом Знак"/>
    <w:basedOn w:val="a0"/>
    <w:link w:val="a3"/>
    <w:rsid w:val="009B5B82"/>
    <w:rPr>
      <w:rFonts w:ascii="Times New Roman" w:cs="Times New Roman" w:eastAsia="Times New Roman" w:hAnsi="Times New Roman"/>
      <w:b w:val="1"/>
      <w:bCs w:val="1"/>
      <w:sz w:val="24"/>
      <w:szCs w:val="24"/>
      <w:lang w:eastAsia="ru-RU"/>
    </w:rPr>
  </w:style>
  <w:style w:type="paragraph" w:styleId="21">
    <w:name w:val="Body Text Indent 2"/>
    <w:basedOn w:val="a"/>
    <w:link w:val="22"/>
    <w:rsid w:val="009B5B82"/>
    <w:pPr>
      <w:ind w:left="360"/>
      <w:jc w:val="both"/>
    </w:pPr>
    <w:rPr>
      <w:b w:val="0"/>
      <w:sz w:val="24"/>
      <w:lang w:val="uk-UA"/>
    </w:rPr>
  </w:style>
  <w:style w:type="character" w:styleId="22" w:customStyle="1">
    <w:name w:val="Основной текст с отступом 2 Знак"/>
    <w:basedOn w:val="a0"/>
    <w:link w:val="21"/>
    <w:rsid w:val="009B5B82"/>
    <w:rPr>
      <w:rFonts w:ascii="Times New Roman" w:cs="Times New Roman" w:eastAsia="Times New Roman" w:hAnsi="Times New Roman"/>
      <w:sz w:val="24"/>
      <w:szCs w:val="24"/>
      <w:lang w:eastAsia="ru-RU"/>
    </w:rPr>
  </w:style>
  <w:style w:type="paragraph" w:styleId="a5">
    <w:name w:val="Body Text"/>
    <w:basedOn w:val="a"/>
    <w:link w:val="a6"/>
    <w:rsid w:val="009B5B82"/>
    <w:pPr>
      <w:jc w:val="both"/>
    </w:pPr>
    <w:rPr>
      <w:b w:val="0"/>
      <w:sz w:val="24"/>
      <w:lang w:val="uk-UA"/>
    </w:rPr>
  </w:style>
  <w:style w:type="character" w:styleId="a6" w:customStyle="1">
    <w:name w:val="Основной текст Знак"/>
    <w:basedOn w:val="a0"/>
    <w:link w:val="a5"/>
    <w:rsid w:val="009B5B82"/>
    <w:rPr>
      <w:rFonts w:ascii="Times New Roman" w:cs="Times New Roman" w:eastAsia="Times New Roman" w:hAnsi="Times New Roman"/>
      <w:sz w:val="24"/>
      <w:szCs w:val="24"/>
      <w:lang w:eastAsia="ru-RU"/>
    </w:rPr>
  </w:style>
  <w:style w:type="paragraph" w:styleId="23">
    <w:name w:val="Body Text 2"/>
    <w:basedOn w:val="a"/>
    <w:link w:val="24"/>
    <w:rsid w:val="009B5B82"/>
    <w:rPr>
      <w:b w:val="0"/>
      <w:sz w:val="24"/>
      <w:lang w:val="uk-UA"/>
    </w:rPr>
  </w:style>
  <w:style w:type="character" w:styleId="24" w:customStyle="1">
    <w:name w:val="Основной текст 2 Знак"/>
    <w:basedOn w:val="a0"/>
    <w:link w:val="23"/>
    <w:rsid w:val="009B5B82"/>
    <w:rPr>
      <w:rFonts w:ascii="Times New Roman" w:cs="Times New Roman" w:eastAsia="Times New Roman" w:hAnsi="Times New Roman"/>
      <w:sz w:val="24"/>
      <w:szCs w:val="24"/>
      <w:lang w:eastAsia="ru-RU"/>
    </w:rPr>
  </w:style>
  <w:style w:type="paragraph" w:styleId="31">
    <w:name w:val="Body Text 3"/>
    <w:basedOn w:val="a"/>
    <w:link w:val="32"/>
    <w:rsid w:val="009B5B82"/>
    <w:pPr>
      <w:jc w:val="both"/>
    </w:pPr>
    <w:rPr>
      <w:sz w:val="24"/>
      <w:lang w:val="uk-UA"/>
    </w:rPr>
  </w:style>
  <w:style w:type="character" w:styleId="32" w:customStyle="1">
    <w:name w:val="Основной текст 3 Знак"/>
    <w:basedOn w:val="a0"/>
    <w:link w:val="31"/>
    <w:rsid w:val="009B5B82"/>
    <w:rPr>
      <w:rFonts w:ascii="Times New Roman" w:cs="Times New Roman" w:eastAsia="Times New Roman" w:hAnsi="Times New Roman"/>
      <w:b w:val="1"/>
      <w:sz w:val="24"/>
      <w:szCs w:val="24"/>
      <w:lang w:eastAsia="ru-RU"/>
    </w:rPr>
  </w:style>
  <w:style w:type="paragraph" w:styleId="33">
    <w:name w:val="Body Text Indent 3"/>
    <w:basedOn w:val="a"/>
    <w:link w:val="34"/>
    <w:rsid w:val="009B5B82"/>
    <w:pPr>
      <w:ind w:left="780"/>
      <w:jc w:val="both"/>
    </w:pPr>
    <w:rPr>
      <w:b w:val="0"/>
      <w:sz w:val="24"/>
      <w:lang w:val="uk-UA"/>
    </w:rPr>
  </w:style>
  <w:style w:type="character" w:styleId="34" w:customStyle="1">
    <w:name w:val="Основной текст с отступом 3 Знак"/>
    <w:basedOn w:val="a0"/>
    <w:link w:val="33"/>
    <w:rsid w:val="009B5B82"/>
    <w:rPr>
      <w:rFonts w:ascii="Times New Roman" w:cs="Times New Roman" w:eastAsia="Times New Roman" w:hAnsi="Times New Roman"/>
      <w:sz w:val="24"/>
      <w:szCs w:val="24"/>
      <w:lang w:eastAsia="ru-RU"/>
    </w:rPr>
  </w:style>
  <w:style w:type="paragraph" w:styleId="a7">
    <w:name w:val="Normal (Web)"/>
    <w:basedOn w:val="a"/>
    <w:rsid w:val="009B5B82"/>
    <w:pPr>
      <w:spacing w:after="100" w:afterAutospacing="1" w:before="100" w:beforeAutospacing="1"/>
    </w:pPr>
    <w:rPr>
      <w:b w:val="0"/>
      <w:sz w:val="24"/>
    </w:rPr>
  </w:style>
  <w:style w:type="character" w:styleId="a8">
    <w:name w:val="Hyperlink"/>
    <w:basedOn w:val="a0"/>
    <w:rsid w:val="009B5B82"/>
    <w:rPr>
      <w:color w:val="0000ff"/>
      <w:u w:val="single"/>
    </w:rPr>
  </w:style>
  <w:style w:type="paragraph" w:styleId="a9">
    <w:name w:val="header"/>
    <w:basedOn w:val="a"/>
    <w:link w:val="aa"/>
    <w:rsid w:val="009B5B82"/>
    <w:pPr>
      <w:tabs>
        <w:tab w:val="center" w:pos="4677"/>
        <w:tab w:val="right" w:pos="9355"/>
      </w:tabs>
    </w:pPr>
    <w:rPr>
      <w:b w:val="0"/>
      <w:noProof w:val="1"/>
      <w:sz w:val="24"/>
      <w:lang w:val="uk-UA"/>
    </w:rPr>
  </w:style>
  <w:style w:type="character" w:styleId="aa" w:customStyle="1">
    <w:name w:val="Верхний колонтитул Знак"/>
    <w:basedOn w:val="a0"/>
    <w:link w:val="a9"/>
    <w:rsid w:val="009B5B82"/>
    <w:rPr>
      <w:rFonts w:ascii="Times New Roman" w:cs="Times New Roman" w:eastAsia="Times New Roman" w:hAnsi="Times New Roman"/>
      <w:noProof w:val="1"/>
      <w:sz w:val="24"/>
      <w:szCs w:val="24"/>
      <w:lang w:eastAsia="ru-RU"/>
    </w:rPr>
  </w:style>
  <w:style w:type="paragraph" w:styleId="HTML">
    <w:name w:val="HTML Preformatted"/>
    <w:basedOn w:val="a"/>
    <w:link w:val="HTML0"/>
    <w:rsid w:val="009B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b w:val="0"/>
      <w:sz w:val="20"/>
      <w:szCs w:val="20"/>
    </w:rPr>
  </w:style>
  <w:style w:type="character" w:styleId="HTML0" w:customStyle="1">
    <w:name w:val="Стандартный HTML Знак"/>
    <w:basedOn w:val="a0"/>
    <w:link w:val="HTML"/>
    <w:rsid w:val="009B5B82"/>
    <w:rPr>
      <w:rFonts w:ascii="Courier New" w:cs="Courier New" w:eastAsia="Times New Roman" w:hAnsi="Courier New"/>
      <w:sz w:val="20"/>
      <w:szCs w:val="20"/>
      <w:lang w:eastAsia="ru-RU" w:val="ru-RU"/>
    </w:rPr>
  </w:style>
  <w:style w:type="character" w:styleId="11" w:customStyle="1">
    <w:name w:val="Основной текст + Курсив1"/>
    <w:basedOn w:val="a0"/>
    <w:rsid w:val="009B5B82"/>
    <w:rPr>
      <w:i w:val="1"/>
      <w:iCs w:val="1"/>
      <w:sz w:val="27"/>
      <w:szCs w:val="27"/>
      <w:lang w:bidi="ar-SA"/>
    </w:rPr>
  </w:style>
  <w:style w:type="character" w:styleId="ab" w:customStyle="1">
    <w:name w:val="Основной текст + Курсив"/>
    <w:basedOn w:val="a0"/>
    <w:rsid w:val="009B5B82"/>
    <w:rPr>
      <w:i w:val="1"/>
      <w:iCs w:val="1"/>
      <w:sz w:val="27"/>
      <w:szCs w:val="27"/>
      <w:lang w:bidi="ar-SA"/>
    </w:rPr>
  </w:style>
  <w:style w:type="character" w:styleId="12" w:customStyle="1">
    <w:name w:val="Заголовок №1_"/>
    <w:basedOn w:val="a0"/>
    <w:link w:val="13"/>
    <w:rsid w:val="009B5B82"/>
    <w:rPr>
      <w:rFonts w:ascii="Microsoft Sans Serif" w:hAnsi="Microsoft Sans Serif"/>
      <w:b w:val="1"/>
      <w:bCs w:val="1"/>
      <w:shd w:color="auto" w:fill="ffffff" w:val="clear"/>
    </w:rPr>
  </w:style>
  <w:style w:type="character" w:styleId="25" w:customStyle="1">
    <w:name w:val="Основной текст (2)_"/>
    <w:basedOn w:val="a0"/>
    <w:link w:val="210"/>
    <w:rsid w:val="009B5B82"/>
    <w:rPr>
      <w:b w:val="1"/>
      <w:bCs w:val="1"/>
      <w:shd w:color="auto" w:fill="ffffff" w:val="clear"/>
    </w:rPr>
  </w:style>
  <w:style w:type="character" w:styleId="26" w:customStyle="1">
    <w:name w:val="Основной текст (2) + Не полужирный"/>
    <w:basedOn w:val="25"/>
    <w:rsid w:val="009B5B82"/>
    <w:rPr>
      <w:b w:val="1"/>
      <w:bCs w:val="1"/>
      <w:shd w:color="auto" w:fill="ffffff" w:val="clear"/>
    </w:rPr>
  </w:style>
  <w:style w:type="character" w:styleId="27" w:customStyle="1">
    <w:name w:val="Основной текст (2)"/>
    <w:basedOn w:val="25"/>
    <w:rsid w:val="009B5B82"/>
    <w:rPr>
      <w:b w:val="1"/>
      <w:bCs w:val="1"/>
      <w:noProof w:val="1"/>
      <w:shd w:color="auto" w:fill="ffffff" w:val="clear"/>
    </w:rPr>
  </w:style>
  <w:style w:type="character" w:styleId="220" w:customStyle="1">
    <w:name w:val="Основной текст (2)2"/>
    <w:basedOn w:val="25"/>
    <w:rsid w:val="009B5B82"/>
    <w:rPr>
      <w:b w:val="1"/>
      <w:bCs w:val="1"/>
      <w:shd w:color="auto" w:fill="ffffff" w:val="clear"/>
    </w:rPr>
  </w:style>
  <w:style w:type="paragraph" w:styleId="13" w:customStyle="1">
    <w:name w:val="Заголовок №1"/>
    <w:basedOn w:val="a"/>
    <w:link w:val="12"/>
    <w:rsid w:val="009B5B82"/>
    <w:pPr>
      <w:shd w:color="auto" w:fill="ffffff" w:val="clear"/>
      <w:spacing w:line="230" w:lineRule="exact"/>
      <w:outlineLvl w:val="0"/>
    </w:pPr>
    <w:rPr>
      <w:rFonts w:ascii="Microsoft Sans Serif" w:hAnsi="Microsoft Sans Serif" w:cstheme="minorBidi" w:eastAsiaTheme="minorHAnsi"/>
      <w:bCs w:val="1"/>
      <w:sz w:val="22"/>
      <w:szCs w:val="22"/>
      <w:lang w:eastAsia="en-US" w:val="uk-UA"/>
    </w:rPr>
  </w:style>
  <w:style w:type="paragraph" w:styleId="210" w:customStyle="1">
    <w:name w:val="Основной текст (2)1"/>
    <w:basedOn w:val="a"/>
    <w:link w:val="25"/>
    <w:rsid w:val="009B5B82"/>
    <w:pPr>
      <w:shd w:color="auto" w:fill="ffffff" w:val="clear"/>
      <w:spacing w:after="180" w:line="230" w:lineRule="exact"/>
      <w:ind w:firstLine="280"/>
      <w:jc w:val="both"/>
    </w:pPr>
    <w:rPr>
      <w:rFonts w:asciiTheme="minorHAnsi" w:cstheme="minorBidi" w:eastAsiaTheme="minorHAnsi" w:hAnsiTheme="minorHAnsi"/>
      <w:bCs w:val="1"/>
      <w:sz w:val="22"/>
      <w:szCs w:val="22"/>
      <w:lang w:eastAsia="en-US" w:val="uk-UA"/>
    </w:rPr>
  </w:style>
  <w:style w:type="character" w:styleId="apple-style-span" w:customStyle="1">
    <w:name w:val="apple-style-span"/>
    <w:basedOn w:val="a0"/>
    <w:rsid w:val="009B5B82"/>
  </w:style>
  <w:style w:type="character" w:styleId="ac">
    <w:name w:val="page number"/>
    <w:basedOn w:val="a0"/>
    <w:rsid w:val="009B5B82"/>
  </w:style>
  <w:style w:type="paragraph" w:styleId="ad">
    <w:name w:val="footer"/>
    <w:basedOn w:val="a"/>
    <w:link w:val="ae"/>
    <w:rsid w:val="009B5B82"/>
    <w:pPr>
      <w:tabs>
        <w:tab w:val="center" w:pos="4677"/>
        <w:tab w:val="right" w:pos="9355"/>
      </w:tabs>
    </w:pPr>
  </w:style>
  <w:style w:type="character" w:styleId="ae" w:customStyle="1">
    <w:name w:val="Нижний колонтитул Знак"/>
    <w:basedOn w:val="a0"/>
    <w:link w:val="ad"/>
    <w:rsid w:val="009B5B82"/>
    <w:rPr>
      <w:rFonts w:ascii="Times New Roman" w:cs="Times New Roman" w:eastAsia="Times New Roman" w:hAnsi="Times New Roman"/>
      <w:b w:val="1"/>
      <w:sz w:val="16"/>
      <w:szCs w:val="24"/>
      <w:lang w:eastAsia="ru-RU" w:val="ru-RU"/>
    </w:rPr>
  </w:style>
  <w:style w:type="table" w:styleId="af">
    <w:name w:val="Table Grid"/>
    <w:basedOn w:val="a1"/>
    <w:uiPriority w:val="39"/>
    <w:rsid w:val="009B5B82"/>
    <w:pPr>
      <w:spacing w:after="0" w:line="240" w:lineRule="auto"/>
    </w:pPr>
    <w:rPr>
      <w:lang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0">
    <w:name w:val="List Paragraph"/>
    <w:basedOn w:val="a"/>
    <w:uiPriority w:val="34"/>
    <w:qFormat w:val="1"/>
    <w:rsid w:val="009B5B82"/>
    <w:pPr>
      <w:ind w:left="720"/>
      <w:contextualSpacing w:val="1"/>
    </w:pPr>
  </w:style>
  <w:style w:type="paragraph" w:styleId="rvps2" w:customStyle="1">
    <w:name w:val="rvps2"/>
    <w:basedOn w:val="a"/>
    <w:rsid w:val="009B5B82"/>
    <w:pPr>
      <w:spacing w:after="100" w:afterAutospacing="1" w:before="100" w:beforeAutospacing="1"/>
    </w:pPr>
    <w:rPr>
      <w:b w:val="0"/>
      <w:sz w:val="24"/>
    </w:rPr>
  </w:style>
  <w:style w:type="paragraph" w:styleId="Default" w:customStyle="1">
    <w:name w:val="Default"/>
    <w:rsid w:val="009B5B82"/>
    <w:pPr>
      <w:autoSpaceDE w:val="0"/>
      <w:autoSpaceDN w:val="0"/>
      <w:adjustRightInd w:val="0"/>
      <w:spacing w:after="0" w:line="240" w:lineRule="auto"/>
    </w:pPr>
    <w:rPr>
      <w:rFonts w:ascii="Times New Roman" w:cs="Times New Roman" w:eastAsia="Times New Roman" w:hAnsi="Times New Roman"/>
      <w:color w:val="000000"/>
      <w:sz w:val="24"/>
      <w:szCs w:val="24"/>
      <w:lang w:eastAsia="ru-RU" w:val="ru-RU"/>
    </w:rPr>
  </w:style>
  <w:style w:type="paragraph" w:styleId="af1">
    <w:name w:val="Balloon Text"/>
    <w:basedOn w:val="a"/>
    <w:link w:val="af2"/>
    <w:uiPriority w:val="99"/>
    <w:semiHidden w:val="1"/>
    <w:unhideWhenUsed w:val="1"/>
    <w:rsid w:val="00DB3583"/>
    <w:rPr>
      <w:rFonts w:ascii="Segoe UI" w:cs="Segoe UI" w:hAnsi="Segoe UI"/>
      <w:sz w:val="18"/>
      <w:szCs w:val="18"/>
    </w:rPr>
  </w:style>
  <w:style w:type="character" w:styleId="af2" w:customStyle="1">
    <w:name w:val="Текст выноски Знак"/>
    <w:basedOn w:val="a0"/>
    <w:link w:val="af1"/>
    <w:uiPriority w:val="99"/>
    <w:semiHidden w:val="1"/>
    <w:rsid w:val="00DB3583"/>
    <w:rPr>
      <w:rFonts w:ascii="Segoe UI" w:cs="Segoe UI" w:eastAsia="Times New Roman" w:hAnsi="Segoe UI"/>
      <w:b w:val="1"/>
      <w:sz w:val="18"/>
      <w:szCs w:val="18"/>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zakon1.rada.gov.ua/cgi-bin/laws/main.cgi?nreg=v0005700-09" TargetMode="External"/><Relationship Id="rId11" Type="http://schemas.openxmlformats.org/officeDocument/2006/relationships/hyperlink" Target="http://zakon.rada.gov.ua/cgi-bin/laws/main.cgi?nreg=322-08" TargetMode="External"/><Relationship Id="rId22" Type="http://schemas.openxmlformats.org/officeDocument/2006/relationships/hyperlink" Target="http://zakon.rada.gov.ua/cgi-bin/laws/main.cgi?nreg=2947-14" TargetMode="External"/><Relationship Id="rId10" Type="http://schemas.openxmlformats.org/officeDocument/2006/relationships/hyperlink" Target="http://zakon1.rada.gov.ua/cgi-bin/laws/main.cgi?nreg=995_015" TargetMode="External"/><Relationship Id="rId21" Type="http://schemas.openxmlformats.org/officeDocument/2006/relationships/hyperlink" Target="http://zakon.rada.gov.ua/cgi-bin/laws/main.cgi?nreg=v0002700-09" TargetMode="External"/><Relationship Id="rId13" Type="http://schemas.openxmlformats.org/officeDocument/2006/relationships/hyperlink" Target="http://search.ligazakon.ua/l_doc2.nsf/link1/Z960422.html" TargetMode="External"/><Relationship Id="rId12" Type="http://schemas.openxmlformats.org/officeDocument/2006/relationships/hyperlink" Target="http://zakon.rada.gov.ua/cgi-bin/laws/main.cgi?nreg=995_043" TargetMode="External"/><Relationship Id="rId23" Type="http://schemas.openxmlformats.org/officeDocument/2006/relationships/hyperlink" Target="http://zakon.rada.gov.ua/cgi-bin/laws/main.cgi?nreg=995_0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zakon.rada.gov.ua/cgi-bin/laws/main.cgi?nreg=3781-12" TargetMode="External"/><Relationship Id="rId14" Type="http://schemas.openxmlformats.org/officeDocument/2006/relationships/hyperlink" Target="http://zakon.rada.gov.ua/cgi-bin/laws/main.cgi?nreg=4038-12" TargetMode="External"/><Relationship Id="rId17" Type="http://schemas.openxmlformats.org/officeDocument/2006/relationships/hyperlink" Target="http://zakon1.rada.gov.ua/cgi-bin/laws/main.cgi?nreg=280%2F97-%E2%F0" TargetMode="External"/><Relationship Id="rId16" Type="http://schemas.openxmlformats.org/officeDocument/2006/relationships/hyperlink" Target="http://zakon1.rada.gov.ua/cgi-bin/laws/main.cgi?nreg=509-12" TargetMode="External"/><Relationship Id="rId5" Type="http://schemas.openxmlformats.org/officeDocument/2006/relationships/styles" Target="styles.xml"/><Relationship Id="rId19" Type="http://schemas.openxmlformats.org/officeDocument/2006/relationships/hyperlink" Target="http://zakon1.rada.gov.ua/cgi-bin/laws/main.cgi?nreg=v0009700-96" TargetMode="External"/><Relationship Id="rId6" Type="http://schemas.openxmlformats.org/officeDocument/2006/relationships/customXml" Target="../customXML/item1.xml"/><Relationship Id="rId18" Type="http://schemas.openxmlformats.org/officeDocument/2006/relationships/hyperlink" Target="http://zakon.rada.gov.ua/cgi-bin/laws/main.cgi?nreg=1264-12" TargetMode="Externa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e8rujh7cMQYshxKU+iO7fC9SfQ==">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2020-01-27T09:01:00Z</dcterms:created>
  <dc:creator>misha</dc:creator>
</cp:coreProperties>
</file>